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8460F" w:rsidP="0018460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Игра: «Назови музыкальный инструмент»</w:t>
      </w:r>
    </w:p>
    <w:p w:rsidR="0018460F" w:rsidRDefault="0018460F" w:rsidP="0018460F">
      <w:pPr>
        <w:rPr>
          <w:rFonts w:ascii="Times New Roman" w:hAnsi="Times New Roman" w:cs="Times New Roman"/>
          <w:sz w:val="32"/>
          <w:szCs w:val="32"/>
        </w:rPr>
      </w:pPr>
      <w:r w:rsidRPr="0018460F">
        <w:rPr>
          <w:rFonts w:ascii="Times New Roman" w:hAnsi="Times New Roman" w:cs="Times New Roman"/>
          <w:b/>
          <w:sz w:val="32"/>
          <w:szCs w:val="32"/>
        </w:rPr>
        <w:t xml:space="preserve">1 этап: </w:t>
      </w:r>
      <w:r>
        <w:rPr>
          <w:rFonts w:ascii="Times New Roman" w:hAnsi="Times New Roman" w:cs="Times New Roman"/>
          <w:sz w:val="32"/>
          <w:szCs w:val="32"/>
        </w:rPr>
        <w:t>Повторите с детьми названия музыкальных инструментов, покажите им карточки с их изображением</w:t>
      </w:r>
    </w:p>
    <w:tbl>
      <w:tblPr>
        <w:tblStyle w:val="a4"/>
        <w:tblW w:w="0" w:type="auto"/>
        <w:tblLook w:val="04A0"/>
      </w:tblPr>
      <w:tblGrid>
        <w:gridCol w:w="9571"/>
      </w:tblGrid>
      <w:tr w:rsidR="0018460F" w:rsidTr="0018460F">
        <w:tc>
          <w:tcPr>
            <w:tcW w:w="9571" w:type="dxa"/>
          </w:tcPr>
          <w:p w:rsidR="0018460F" w:rsidRDefault="0018460F" w:rsidP="001846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4876800" cy="3873500"/>
                  <wp:effectExtent l="19050" t="0" r="0" b="0"/>
                  <wp:docPr id="7" name="Рисунок 7" descr="Гусл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Гусл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0" cy="387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460F" w:rsidTr="0018460F">
        <w:tc>
          <w:tcPr>
            <w:tcW w:w="9571" w:type="dxa"/>
          </w:tcPr>
          <w:p w:rsidR="0018460F" w:rsidRPr="0018460F" w:rsidRDefault="0018460F" w:rsidP="0018460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ГУСЛИ</w:t>
            </w:r>
          </w:p>
        </w:tc>
      </w:tr>
    </w:tbl>
    <w:p w:rsidR="0018460F" w:rsidRDefault="0018460F" w:rsidP="0018460F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9571"/>
      </w:tblGrid>
      <w:tr w:rsidR="0018460F" w:rsidTr="0018460F">
        <w:tc>
          <w:tcPr>
            <w:tcW w:w="9571" w:type="dxa"/>
          </w:tcPr>
          <w:p w:rsidR="0018460F" w:rsidRDefault="0018460F" w:rsidP="001846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5721350" cy="3276600"/>
                  <wp:effectExtent l="19050" t="0" r="0" b="0"/>
                  <wp:docPr id="22" name="Рисунок 22" descr="балалайка — Викисловар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балалайка — Викисловар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1350" cy="3276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460F" w:rsidTr="0018460F">
        <w:tc>
          <w:tcPr>
            <w:tcW w:w="9571" w:type="dxa"/>
          </w:tcPr>
          <w:p w:rsidR="0018460F" w:rsidRPr="0018460F" w:rsidRDefault="0018460F" w:rsidP="0018460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БАЛАЛАЙКА</w:t>
            </w:r>
          </w:p>
        </w:tc>
      </w:tr>
    </w:tbl>
    <w:p w:rsidR="0018460F" w:rsidRDefault="0018460F" w:rsidP="0018460F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9571"/>
      </w:tblGrid>
      <w:tr w:rsidR="0018460F" w:rsidTr="0018460F">
        <w:tc>
          <w:tcPr>
            <w:tcW w:w="9571" w:type="dxa"/>
          </w:tcPr>
          <w:p w:rsidR="0018460F" w:rsidRDefault="0018460F" w:rsidP="001846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5911850" cy="3390900"/>
                  <wp:effectExtent l="19050" t="0" r="0" b="0"/>
                  <wp:docPr id="43" name="Рисунок 43" descr="Бубен - купить по лучшей цене в Нижнем Новгороде от компании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Бубен - купить по лучшей цене в Нижнем Новгороде от компании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1850" cy="339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460F" w:rsidTr="0018460F">
        <w:tc>
          <w:tcPr>
            <w:tcW w:w="9571" w:type="dxa"/>
          </w:tcPr>
          <w:p w:rsidR="0018460F" w:rsidRPr="0018460F" w:rsidRDefault="0018460F" w:rsidP="0018460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БУБЕН</w:t>
            </w:r>
          </w:p>
        </w:tc>
      </w:tr>
    </w:tbl>
    <w:p w:rsidR="0018460F" w:rsidRDefault="0018460F" w:rsidP="0018460F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9571"/>
      </w:tblGrid>
      <w:tr w:rsidR="0018460F" w:rsidTr="0018460F">
        <w:tc>
          <w:tcPr>
            <w:tcW w:w="9571" w:type="dxa"/>
          </w:tcPr>
          <w:p w:rsidR="0018460F" w:rsidRDefault="0018460F" w:rsidP="001846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5822950" cy="4279900"/>
                  <wp:effectExtent l="19050" t="0" r="6350" b="0"/>
                  <wp:docPr id="46" name="Рисунок 46" descr="Дудочка, пластик, Пластмастер 22130 в Интернет-магазине Музыка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Дудочка, пластик, Пластмастер 22130 в Интернет-магазине Музыка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2950" cy="4279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460F" w:rsidTr="0018460F">
        <w:tc>
          <w:tcPr>
            <w:tcW w:w="9571" w:type="dxa"/>
          </w:tcPr>
          <w:p w:rsidR="0018460F" w:rsidRPr="0018460F" w:rsidRDefault="0018460F" w:rsidP="0018460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ДУДОЧКА</w:t>
            </w:r>
          </w:p>
        </w:tc>
      </w:tr>
    </w:tbl>
    <w:p w:rsidR="0018460F" w:rsidRDefault="0018460F" w:rsidP="0018460F">
      <w:pPr>
        <w:rPr>
          <w:rFonts w:ascii="Times New Roman" w:hAnsi="Times New Roman" w:cs="Times New Roman"/>
          <w:sz w:val="32"/>
          <w:szCs w:val="32"/>
        </w:rPr>
      </w:pPr>
    </w:p>
    <w:p w:rsidR="0018460F" w:rsidRDefault="0018460F" w:rsidP="0018460F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9571"/>
      </w:tblGrid>
      <w:tr w:rsidR="0018460F" w:rsidTr="0018460F">
        <w:tc>
          <w:tcPr>
            <w:tcW w:w="9571" w:type="dxa"/>
          </w:tcPr>
          <w:p w:rsidR="0018460F" w:rsidRDefault="0018460F" w:rsidP="001846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5854700" cy="3822700"/>
                  <wp:effectExtent l="19050" t="0" r="0" b="0"/>
                  <wp:docPr id="49" name="Рисунок 49" descr="Купить МАРАКАСЫ STAGG MRW-29 с бесплатной доставкой по Москве и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Купить МАРАКАСЫ STAGG MRW-29 с бесплатной доставкой по Москве и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0" cy="382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460F" w:rsidTr="0018460F">
        <w:tc>
          <w:tcPr>
            <w:tcW w:w="9571" w:type="dxa"/>
          </w:tcPr>
          <w:p w:rsidR="0018460F" w:rsidRPr="0018460F" w:rsidRDefault="0018460F" w:rsidP="0018460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МАРАКАСЫ</w:t>
            </w:r>
          </w:p>
        </w:tc>
      </w:tr>
    </w:tbl>
    <w:p w:rsidR="0018460F" w:rsidRDefault="0018460F" w:rsidP="0018460F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9571"/>
      </w:tblGrid>
      <w:tr w:rsidR="0018460F" w:rsidTr="0018460F">
        <w:tc>
          <w:tcPr>
            <w:tcW w:w="9571" w:type="dxa"/>
          </w:tcPr>
          <w:p w:rsidR="0018460F" w:rsidRDefault="0018460F" w:rsidP="001846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5943600" cy="3911600"/>
                  <wp:effectExtent l="19050" t="0" r="0" b="0"/>
                  <wp:docPr id="52" name="Рисунок 52" descr="Деревянная ложка полубаская, роспись хохломская традиционная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Деревянная ложка полубаская, роспись хохломская традиционная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391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460F" w:rsidTr="0018460F">
        <w:tc>
          <w:tcPr>
            <w:tcW w:w="9571" w:type="dxa"/>
          </w:tcPr>
          <w:p w:rsidR="0018460F" w:rsidRPr="0018460F" w:rsidRDefault="0018460F" w:rsidP="0018460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ЛОЖКИ</w:t>
            </w:r>
          </w:p>
        </w:tc>
      </w:tr>
    </w:tbl>
    <w:p w:rsidR="0018460F" w:rsidRDefault="005E23FA" w:rsidP="0018460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2 этап: </w:t>
      </w:r>
      <w:r>
        <w:rPr>
          <w:rFonts w:ascii="Times New Roman" w:hAnsi="Times New Roman" w:cs="Times New Roman"/>
          <w:sz w:val="32"/>
          <w:szCs w:val="32"/>
        </w:rPr>
        <w:t>прослушайте вместе с ребенком, как звучит каждый из этих музыкальных инструментов (звуки в отдельном файле, каждый из них подписан)</w:t>
      </w:r>
    </w:p>
    <w:p w:rsidR="005E23FA" w:rsidRDefault="005E23FA" w:rsidP="0018460F">
      <w:pPr>
        <w:rPr>
          <w:rFonts w:ascii="Times New Roman" w:hAnsi="Times New Roman" w:cs="Times New Roman"/>
          <w:b/>
          <w:sz w:val="32"/>
          <w:szCs w:val="32"/>
        </w:rPr>
      </w:pPr>
    </w:p>
    <w:p w:rsidR="005E23FA" w:rsidRDefault="005E23FA" w:rsidP="0018460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3 этап: </w:t>
      </w:r>
      <w:r>
        <w:rPr>
          <w:rFonts w:ascii="Times New Roman" w:hAnsi="Times New Roman" w:cs="Times New Roman"/>
          <w:sz w:val="32"/>
          <w:szCs w:val="32"/>
        </w:rPr>
        <w:t>включайте ребенку по одной мелодии, он должен отгадать какой инструмент звучит или показать Вам картинку с и</w:t>
      </w:r>
      <w:r w:rsidR="00295E67">
        <w:rPr>
          <w:rFonts w:ascii="Times New Roman" w:hAnsi="Times New Roman" w:cs="Times New Roman"/>
          <w:sz w:val="32"/>
          <w:szCs w:val="32"/>
        </w:rPr>
        <w:t>зображением этого музыкального и</w:t>
      </w:r>
      <w:r>
        <w:rPr>
          <w:rFonts w:ascii="Times New Roman" w:hAnsi="Times New Roman" w:cs="Times New Roman"/>
          <w:sz w:val="32"/>
          <w:szCs w:val="32"/>
        </w:rPr>
        <w:t>нструмента</w:t>
      </w:r>
    </w:p>
    <w:p w:rsidR="00295E67" w:rsidRDefault="00295E67" w:rsidP="0018460F">
      <w:pPr>
        <w:rPr>
          <w:rFonts w:ascii="Times New Roman" w:hAnsi="Times New Roman" w:cs="Times New Roman"/>
          <w:sz w:val="32"/>
          <w:szCs w:val="32"/>
        </w:rPr>
      </w:pPr>
    </w:p>
    <w:p w:rsidR="00295E67" w:rsidRPr="00295E67" w:rsidRDefault="00295E67" w:rsidP="0018460F">
      <w:pPr>
        <w:rPr>
          <w:rFonts w:ascii="Times New Roman" w:hAnsi="Times New Roman" w:cs="Times New Roman"/>
          <w:sz w:val="32"/>
          <w:szCs w:val="32"/>
        </w:rPr>
      </w:pPr>
      <w:r w:rsidRPr="00295E67">
        <w:rPr>
          <w:rFonts w:ascii="Times New Roman" w:hAnsi="Times New Roman" w:cs="Times New Roman"/>
          <w:b/>
          <w:i/>
          <w:sz w:val="32"/>
          <w:szCs w:val="32"/>
          <w:u w:val="single"/>
        </w:rPr>
        <w:t>Примечание: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Некоторые инструменты (железные ложки вместо деревянных; баночки, наполненные крупой вместо маракасов; дудочка и т.д.) наверняка есть у Вас дома.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Чтобы Вашему ребенку было интересней, можно предложить ему самому сыграть на них!</w:t>
      </w:r>
    </w:p>
    <w:p w:rsidR="005E23FA" w:rsidRDefault="005E23FA" w:rsidP="0018460F">
      <w:pPr>
        <w:rPr>
          <w:rFonts w:ascii="Times New Roman" w:hAnsi="Times New Roman" w:cs="Times New Roman"/>
          <w:sz w:val="32"/>
          <w:szCs w:val="32"/>
        </w:rPr>
      </w:pPr>
    </w:p>
    <w:p w:rsidR="005E23FA" w:rsidRPr="005E23FA" w:rsidRDefault="005E23FA" w:rsidP="0018460F">
      <w:pPr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>Приятной Вам игры!</w:t>
      </w:r>
    </w:p>
    <w:p w:rsidR="005E23FA" w:rsidRPr="005E23FA" w:rsidRDefault="005E23FA" w:rsidP="0018460F">
      <w:pPr>
        <w:rPr>
          <w:rFonts w:ascii="Times New Roman" w:hAnsi="Times New Roman" w:cs="Times New Roman"/>
          <w:sz w:val="32"/>
          <w:szCs w:val="32"/>
        </w:rPr>
      </w:pPr>
    </w:p>
    <w:sectPr w:rsidR="005E23FA" w:rsidRPr="005E2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56B7B"/>
    <w:multiLevelType w:val="hybridMultilevel"/>
    <w:tmpl w:val="00202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460F"/>
    <w:rsid w:val="0018460F"/>
    <w:rsid w:val="00295E67"/>
    <w:rsid w:val="005E2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60F"/>
    <w:pPr>
      <w:ind w:left="720"/>
      <w:contextualSpacing/>
    </w:pPr>
  </w:style>
  <w:style w:type="table" w:styleId="a4">
    <w:name w:val="Table Grid"/>
    <w:basedOn w:val="a1"/>
    <w:uiPriority w:val="59"/>
    <w:rsid w:val="001846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84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46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2</cp:revision>
  <dcterms:created xsi:type="dcterms:W3CDTF">2020-04-16T16:47:00Z</dcterms:created>
  <dcterms:modified xsi:type="dcterms:W3CDTF">2020-04-16T16:47:00Z</dcterms:modified>
</cp:coreProperties>
</file>