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49D" w:rsidRDefault="00A2649D" w:rsidP="00A2649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2649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Победа</w:t>
      </w:r>
    </w:p>
    <w:p w:rsidR="00CD3F93" w:rsidRDefault="00A2649D" w:rsidP="00A2649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Песни фронтовые,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Награды боевые,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Красные тюльпаны,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Встречи ветеранов</w:t>
      </w:r>
      <w:proofErr w:type="gramStart"/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proofErr w:type="gramEnd"/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салют в полнеба,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Огромный, как Победа.</w:t>
      </w:r>
    </w:p>
    <w:p w:rsidR="00CD3F93" w:rsidRDefault="00CD3F93" w:rsidP="00CD3F9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w"/>
          <w:color w:val="000000"/>
          <w:sz w:val="21"/>
          <w:szCs w:val="21"/>
          <w:shd w:val="clear" w:color="auto" w:fill="FFFFFF"/>
        </w:rPr>
        <w:t xml:space="preserve">ВЕТЕРАН - </w:t>
      </w:r>
      <w:r>
        <w:rPr>
          <w:rStyle w:val="w"/>
          <w:rFonts w:ascii="Helvetica" w:hAnsi="Helvetica"/>
          <w:color w:val="000000"/>
          <w:sz w:val="21"/>
          <w:szCs w:val="21"/>
          <w:shd w:val="clear" w:color="auto" w:fill="FFFFFF"/>
        </w:rPr>
        <w:t>Старый</w:t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, </w:t>
      </w:r>
      <w:r>
        <w:rPr>
          <w:rStyle w:val="w"/>
          <w:rFonts w:ascii="Helvetica" w:hAnsi="Helvetica"/>
          <w:color w:val="000000"/>
          <w:sz w:val="21"/>
          <w:szCs w:val="21"/>
          <w:shd w:val="clear" w:color="auto" w:fill="FFFFFF"/>
        </w:rPr>
        <w:t>опытный</w:t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 </w:t>
      </w:r>
      <w:r>
        <w:rPr>
          <w:rStyle w:val="w"/>
          <w:rFonts w:ascii="Helvetica" w:hAnsi="Helvetica"/>
          <w:color w:val="000000"/>
          <w:sz w:val="21"/>
          <w:szCs w:val="21"/>
          <w:shd w:val="clear" w:color="auto" w:fill="FFFFFF"/>
        </w:rPr>
        <w:t>воин</w:t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; </w:t>
      </w:r>
      <w:r>
        <w:rPr>
          <w:rStyle w:val="w"/>
          <w:rFonts w:ascii="Helvetica" w:hAnsi="Helvetica"/>
          <w:color w:val="000000"/>
          <w:sz w:val="21"/>
          <w:szCs w:val="21"/>
          <w:shd w:val="clear" w:color="auto" w:fill="FFFFFF"/>
        </w:rPr>
        <w:t>участник</w:t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 </w:t>
      </w:r>
      <w:r>
        <w:rPr>
          <w:rStyle w:val="w"/>
          <w:rFonts w:ascii="Helvetica" w:hAnsi="Helvetica"/>
          <w:color w:val="000000"/>
          <w:sz w:val="21"/>
          <w:szCs w:val="21"/>
          <w:shd w:val="clear" w:color="auto" w:fill="FFFFFF"/>
        </w:rPr>
        <w:t>прошедшей</w:t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 </w:t>
      </w:r>
      <w:r>
        <w:rPr>
          <w:rStyle w:val="w"/>
          <w:rFonts w:ascii="Helvetica" w:hAnsi="Helvetica"/>
          <w:color w:val="000000"/>
          <w:sz w:val="21"/>
          <w:szCs w:val="21"/>
          <w:shd w:val="clear" w:color="auto" w:fill="FFFFFF"/>
        </w:rPr>
        <w:t>войны</w:t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.</w:t>
      </w:r>
    </w:p>
    <w:p w:rsidR="00A2649D" w:rsidRDefault="00A2649D" w:rsidP="00A2649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E7DB3">
        <w:rPr>
          <w:noProof/>
          <w:lang w:eastAsia="ru-RU"/>
        </w:rPr>
        <w:drawing>
          <wp:inline distT="0" distB="0" distL="0" distR="0" wp14:anchorId="10D459A5" wp14:editId="520B28FF">
            <wp:extent cx="2887884" cy="2158678"/>
            <wp:effectExtent l="0" t="0" r="8255" b="0"/>
            <wp:docPr id="3" name="Рисунок 3" descr="Стихи о ветеранах войны, о солдат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ихи о ветеранах войны, о солдата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852" cy="215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A2649D" w:rsidRDefault="00A2649D" w:rsidP="00A2649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E7DB3" w:rsidRDefault="00CD3F93" w:rsidP="00A2649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02536E1" wp14:editId="4EB71161">
            <wp:extent cx="4569848" cy="4031687"/>
            <wp:effectExtent l="0" t="0" r="2540" b="6985"/>
            <wp:docPr id="5" name="Рисунок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776" cy="403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49D" w:rsidRPr="00CD3F93" w:rsidRDefault="00A2649D" w:rsidP="00A2649D">
      <w:pPr>
        <w:jc w:val="center"/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br/>
      </w:r>
      <w:r w:rsidRPr="00CD3F93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Что такое День Победы</w:t>
      </w:r>
      <w:r w:rsidRPr="00CD3F93">
        <w:rPr>
          <w:rFonts w:ascii="Times New Roman" w:hAnsi="Times New Roman" w:cs="Times New Roman"/>
          <w:b/>
          <w:color w:val="000000" w:themeColor="text1"/>
        </w:rPr>
        <w:br/>
      </w:r>
      <w:r w:rsidRPr="00CD3F93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А. Усачёв</w:t>
      </w:r>
    </w:p>
    <w:p w:rsidR="00BB33B5" w:rsidRPr="00A2649D" w:rsidRDefault="00A2649D" w:rsidP="00A2649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D3F93">
        <w:rPr>
          <w:rFonts w:ascii="Times New Roman" w:hAnsi="Times New Roman" w:cs="Times New Roman"/>
          <w:color w:val="000000" w:themeColor="text1"/>
          <w:shd w:val="clear" w:color="auto" w:fill="FFFFFF"/>
        </w:rPr>
        <w:t>Что такое День Победы?</w:t>
      </w:r>
      <w:r w:rsidRPr="00CD3F93">
        <w:rPr>
          <w:rFonts w:ascii="Times New Roman" w:hAnsi="Times New Roman" w:cs="Times New Roman"/>
          <w:color w:val="000000" w:themeColor="text1"/>
        </w:rPr>
        <w:br/>
      </w:r>
      <w:r w:rsidRPr="00CD3F93">
        <w:rPr>
          <w:rFonts w:ascii="Times New Roman" w:hAnsi="Times New Roman" w:cs="Times New Roman"/>
          <w:color w:val="000000" w:themeColor="text1"/>
          <w:shd w:val="clear" w:color="auto" w:fill="FFFFFF"/>
        </w:rPr>
        <w:t>Это утренний парад:</w:t>
      </w:r>
      <w:r w:rsidRPr="00CD3F93">
        <w:rPr>
          <w:rFonts w:ascii="Times New Roman" w:hAnsi="Times New Roman" w:cs="Times New Roman"/>
          <w:color w:val="000000" w:themeColor="text1"/>
        </w:rPr>
        <w:br/>
      </w:r>
      <w:r w:rsidRPr="00CD3F93">
        <w:rPr>
          <w:rFonts w:ascii="Times New Roman" w:hAnsi="Times New Roman" w:cs="Times New Roman"/>
          <w:color w:val="000000" w:themeColor="text1"/>
          <w:shd w:val="clear" w:color="auto" w:fill="FFFFFF"/>
        </w:rPr>
        <w:t>Едут танки и ракеты,</w:t>
      </w:r>
      <w:r w:rsidRPr="00CD3F93">
        <w:rPr>
          <w:rFonts w:ascii="Times New Roman" w:hAnsi="Times New Roman" w:cs="Times New Roman"/>
          <w:color w:val="000000" w:themeColor="text1"/>
        </w:rPr>
        <w:br/>
      </w:r>
      <w:r w:rsidRPr="00CD3F93">
        <w:rPr>
          <w:rFonts w:ascii="Times New Roman" w:hAnsi="Times New Roman" w:cs="Times New Roman"/>
          <w:color w:val="000000" w:themeColor="text1"/>
          <w:shd w:val="clear" w:color="auto" w:fill="FFFFFF"/>
        </w:rPr>
        <w:t>Марширует строй солдат.</w:t>
      </w:r>
      <w:r w:rsidRPr="00CD3F93">
        <w:rPr>
          <w:rFonts w:ascii="Times New Roman" w:hAnsi="Times New Roman" w:cs="Times New Roman"/>
          <w:color w:val="000000" w:themeColor="text1"/>
        </w:rPr>
        <w:br/>
      </w:r>
      <w:r w:rsidRPr="00CD3F93">
        <w:rPr>
          <w:rFonts w:ascii="Times New Roman" w:hAnsi="Times New Roman" w:cs="Times New Roman"/>
          <w:color w:val="000000" w:themeColor="text1"/>
          <w:shd w:val="clear" w:color="auto" w:fill="FFFFFF"/>
        </w:rPr>
        <w:t>Что такое День Победы?</w:t>
      </w:r>
      <w:r w:rsidRPr="00CD3F93">
        <w:rPr>
          <w:rFonts w:ascii="Times New Roman" w:hAnsi="Times New Roman" w:cs="Times New Roman"/>
          <w:color w:val="000000" w:themeColor="text1"/>
        </w:rPr>
        <w:br/>
      </w:r>
      <w:r w:rsidRPr="00CD3F93">
        <w:rPr>
          <w:rFonts w:ascii="Times New Roman" w:hAnsi="Times New Roman" w:cs="Times New Roman"/>
          <w:color w:val="000000" w:themeColor="text1"/>
          <w:shd w:val="clear" w:color="auto" w:fill="FFFFFF"/>
        </w:rPr>
        <w:t>Это праздничный салют:</w:t>
      </w:r>
      <w:r w:rsidRPr="00CD3F93">
        <w:rPr>
          <w:rFonts w:ascii="Times New Roman" w:hAnsi="Times New Roman" w:cs="Times New Roman"/>
          <w:color w:val="000000" w:themeColor="text1"/>
        </w:rPr>
        <w:br/>
      </w:r>
      <w:r w:rsidRPr="00CD3F93">
        <w:rPr>
          <w:rFonts w:ascii="Times New Roman" w:hAnsi="Times New Roman" w:cs="Times New Roman"/>
          <w:color w:val="000000" w:themeColor="text1"/>
          <w:shd w:val="clear" w:color="auto" w:fill="FFFFFF"/>
        </w:rPr>
        <w:t>Фейерве</w:t>
      </w:r>
      <w:proofErr w:type="gramStart"/>
      <w:r w:rsidRPr="00CD3F93">
        <w:rPr>
          <w:rFonts w:ascii="Times New Roman" w:hAnsi="Times New Roman" w:cs="Times New Roman"/>
          <w:color w:val="000000" w:themeColor="text1"/>
          <w:shd w:val="clear" w:color="auto" w:fill="FFFFFF"/>
        </w:rPr>
        <w:t>рк взл</w:t>
      </w:r>
      <w:proofErr w:type="gramEnd"/>
      <w:r w:rsidRPr="00CD3F93">
        <w:rPr>
          <w:rFonts w:ascii="Times New Roman" w:hAnsi="Times New Roman" w:cs="Times New Roman"/>
          <w:color w:val="000000" w:themeColor="text1"/>
          <w:shd w:val="clear" w:color="auto" w:fill="FFFFFF"/>
        </w:rPr>
        <w:t>етает в небо,</w:t>
      </w:r>
      <w:r w:rsidRPr="00CD3F93">
        <w:rPr>
          <w:rFonts w:ascii="Times New Roman" w:hAnsi="Times New Roman" w:cs="Times New Roman"/>
          <w:color w:val="000000" w:themeColor="text1"/>
        </w:rPr>
        <w:br/>
      </w:r>
      <w:r w:rsidRPr="00CD3F93">
        <w:rPr>
          <w:rFonts w:ascii="Times New Roman" w:hAnsi="Times New Roman" w:cs="Times New Roman"/>
          <w:color w:val="000000" w:themeColor="text1"/>
          <w:shd w:val="clear" w:color="auto" w:fill="FFFFFF"/>
        </w:rPr>
        <w:t>Рассыпаясь там и тут.</w:t>
      </w:r>
      <w:r w:rsidRPr="00CD3F93">
        <w:rPr>
          <w:rFonts w:ascii="Times New Roman" w:hAnsi="Times New Roman" w:cs="Times New Roman"/>
          <w:color w:val="000000" w:themeColor="text1"/>
        </w:rPr>
        <w:br/>
      </w:r>
      <w:r w:rsidRPr="00CD3F93">
        <w:rPr>
          <w:rFonts w:ascii="Times New Roman" w:hAnsi="Times New Roman" w:cs="Times New Roman"/>
          <w:color w:val="000000" w:themeColor="text1"/>
          <w:shd w:val="clear" w:color="auto" w:fill="FFFFFF"/>
        </w:rPr>
        <w:t>Что такое День Победы?</w:t>
      </w:r>
      <w:r w:rsidRPr="00CD3F93">
        <w:rPr>
          <w:rFonts w:ascii="Times New Roman" w:hAnsi="Times New Roman" w:cs="Times New Roman"/>
          <w:color w:val="000000" w:themeColor="text1"/>
        </w:rPr>
        <w:br/>
      </w:r>
      <w:r w:rsidRPr="00CD3F93">
        <w:rPr>
          <w:rFonts w:ascii="Times New Roman" w:hAnsi="Times New Roman" w:cs="Times New Roman"/>
          <w:color w:val="000000" w:themeColor="text1"/>
          <w:shd w:val="clear" w:color="auto" w:fill="FFFFFF"/>
        </w:rPr>
        <w:t>Это песни за столом,</w:t>
      </w:r>
      <w:r w:rsidRPr="00CD3F93">
        <w:rPr>
          <w:rFonts w:ascii="Times New Roman" w:hAnsi="Times New Roman" w:cs="Times New Roman"/>
          <w:color w:val="000000" w:themeColor="text1"/>
        </w:rPr>
        <w:br/>
      </w:r>
      <w:r w:rsidRPr="00CD3F93">
        <w:rPr>
          <w:rFonts w:ascii="Times New Roman" w:hAnsi="Times New Roman" w:cs="Times New Roman"/>
          <w:color w:val="000000" w:themeColor="text1"/>
          <w:shd w:val="clear" w:color="auto" w:fill="FFFFFF"/>
        </w:rPr>
        <w:t>Это речи и беседы,</w:t>
      </w:r>
      <w:r w:rsidRPr="00CD3F93">
        <w:rPr>
          <w:rFonts w:ascii="Times New Roman" w:hAnsi="Times New Roman" w:cs="Times New Roman"/>
          <w:color w:val="000000" w:themeColor="text1"/>
        </w:rPr>
        <w:br/>
      </w:r>
      <w:r w:rsidRPr="00CD3F93">
        <w:rPr>
          <w:rFonts w:ascii="Times New Roman" w:hAnsi="Times New Roman" w:cs="Times New Roman"/>
          <w:color w:val="000000" w:themeColor="text1"/>
          <w:shd w:val="clear" w:color="auto" w:fill="FFFFFF"/>
        </w:rPr>
        <w:t>Это дедушкин альбом.</w:t>
      </w:r>
      <w:r w:rsidRPr="00CD3F93">
        <w:rPr>
          <w:rFonts w:ascii="Times New Roman" w:hAnsi="Times New Roman" w:cs="Times New Roman"/>
          <w:color w:val="000000" w:themeColor="text1"/>
        </w:rPr>
        <w:br/>
      </w:r>
      <w:r w:rsidRPr="00CD3F93">
        <w:rPr>
          <w:rFonts w:ascii="Times New Roman" w:hAnsi="Times New Roman" w:cs="Times New Roman"/>
          <w:color w:val="000000" w:themeColor="text1"/>
          <w:shd w:val="clear" w:color="auto" w:fill="FFFFFF"/>
        </w:rPr>
        <w:t>Это фрукты и конфеты,</w:t>
      </w:r>
      <w:r w:rsidRPr="00CD3F93">
        <w:rPr>
          <w:rFonts w:ascii="Times New Roman" w:hAnsi="Times New Roman" w:cs="Times New Roman"/>
          <w:color w:val="000000" w:themeColor="text1"/>
        </w:rPr>
        <w:br/>
      </w:r>
      <w:r w:rsidRPr="00CD3F9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Это запахи </w:t>
      </w:r>
      <w:proofErr w:type="gramStart"/>
      <w:r w:rsidRPr="00CD3F93">
        <w:rPr>
          <w:rFonts w:ascii="Times New Roman" w:hAnsi="Times New Roman" w:cs="Times New Roman"/>
          <w:color w:val="000000" w:themeColor="text1"/>
          <w:shd w:val="clear" w:color="auto" w:fill="FFFFFF"/>
        </w:rPr>
        <w:t>весны</w:t>
      </w:r>
      <w:proofErr w:type="gramEnd"/>
      <w:r w:rsidRPr="00CD3F93">
        <w:rPr>
          <w:rFonts w:ascii="Times New Roman" w:hAnsi="Times New Roman" w:cs="Times New Roman"/>
          <w:color w:val="000000" w:themeColor="text1"/>
          <w:shd w:val="clear" w:color="auto" w:fill="FFFFFF"/>
        </w:rPr>
        <w:t>…</w:t>
      </w:r>
      <w:r w:rsidRPr="00CD3F93">
        <w:rPr>
          <w:rFonts w:ascii="Times New Roman" w:hAnsi="Times New Roman" w:cs="Times New Roman"/>
          <w:color w:val="000000" w:themeColor="text1"/>
        </w:rPr>
        <w:br/>
      </w:r>
      <w:r w:rsidRPr="00CD3F93">
        <w:rPr>
          <w:rFonts w:ascii="Times New Roman" w:hAnsi="Times New Roman" w:cs="Times New Roman"/>
          <w:color w:val="000000" w:themeColor="text1"/>
          <w:shd w:val="clear" w:color="auto" w:fill="FFFFFF"/>
        </w:rPr>
        <w:t>Что такое День Победы –</w:t>
      </w:r>
      <w:r w:rsidRPr="00CD3F93">
        <w:rPr>
          <w:rFonts w:ascii="Times New Roman" w:hAnsi="Times New Roman" w:cs="Times New Roman"/>
          <w:color w:val="000000" w:themeColor="text1"/>
        </w:rPr>
        <w:br/>
      </w:r>
      <w:r w:rsidRPr="00CD3F93">
        <w:rPr>
          <w:rFonts w:ascii="Times New Roman" w:hAnsi="Times New Roman" w:cs="Times New Roman"/>
          <w:color w:val="000000" w:themeColor="text1"/>
          <w:shd w:val="clear" w:color="auto" w:fill="FFFFFF"/>
        </w:rPr>
        <w:t>Это значит – нет войны.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A2649D" w:rsidRPr="00A2649D" w:rsidRDefault="00CD3F93" w:rsidP="00CD3F9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4B5819D" wp14:editId="0D5846DF">
            <wp:extent cx="5940425" cy="3961273"/>
            <wp:effectExtent l="0" t="0" r="3175" b="1270"/>
            <wp:docPr id="6" name="Рисунок 6" descr="https://cdn.spbdnevnik.ru/uploads/block/image/309968/__medium_D6GxEHgWkAEQPwk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spbdnevnik.ru/uploads/block/image/309968/__medium_D6GxEHgWkAEQPwk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49D" w:rsidRPr="00A2649D" w:rsidRDefault="00A2649D" w:rsidP="00A2649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2649D" w:rsidRPr="00A2649D" w:rsidRDefault="00A2649D" w:rsidP="00A2649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2649D" w:rsidRPr="00A2649D" w:rsidRDefault="00A2649D" w:rsidP="00A2649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2649D" w:rsidRDefault="00CD3F93" w:rsidP="00CD3F9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69782F93" wp14:editId="73F1EA19">
            <wp:extent cx="5940425" cy="3960283"/>
            <wp:effectExtent l="0" t="0" r="3175" b="2540"/>
            <wp:docPr id="7" name="Рисунок 7" descr="http://fotorelax.ru/wp-content/uploads/2017/05/A-2017-Victory-parade-on-red-square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otorelax.ru/wp-content/uploads/2017/05/A-2017-Victory-parade-on-red-square-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F93" w:rsidRDefault="00CD3F93" w:rsidP="00CD3F9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CF7A5D3" wp14:editId="212C6930">
            <wp:extent cx="5940425" cy="3390468"/>
            <wp:effectExtent l="0" t="0" r="3175" b="635"/>
            <wp:docPr id="8" name="Рисунок 8" descr="https://img2.goodfon.ru/original/2048x1169/1/c5/moskva-gorod-den-pobedy-5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2.goodfon.ru/original/2048x1169/1/c5/moskva-gorod-den-pobedy-51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DB3" w:rsidRDefault="005E7DB3" w:rsidP="00A2649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E7DB3" w:rsidRPr="00A2649D" w:rsidRDefault="005E7DB3" w:rsidP="00A2649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2649D" w:rsidRDefault="00A2649D" w:rsidP="00A2649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D3F93" w:rsidRDefault="00CD3F93" w:rsidP="00A2649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2649D" w:rsidRDefault="00A2649D" w:rsidP="00A2649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2649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Обелиски</w:t>
      </w:r>
      <w:r w:rsidRPr="00A264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А. Терновский</w:t>
      </w:r>
    </w:p>
    <w:p w:rsidR="005E7DB3" w:rsidRDefault="00A2649D" w:rsidP="00A2649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Стоят в России обелиски,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них фамилии солдат…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Мои ровесники мальчишки</w:t>
      </w:r>
      <w:proofErr w:type="gramStart"/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 обелисками лежат.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к ним, притихшие в печали,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Цветы приносят полевые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Девчонки те, что их так ждали,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Теперь уже совсем седые.</w:t>
      </w:r>
    </w:p>
    <w:p w:rsidR="00A2649D" w:rsidRPr="005E7DB3" w:rsidRDefault="005E7DB3" w:rsidP="00A2649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hyperlink r:id="rId10" w:history="1">
        <w:r w:rsidRPr="005E7DB3">
          <w:rPr>
            <w:rStyle w:val="a6"/>
            <w:rFonts w:ascii="Times New Roman" w:hAnsi="Times New Roman" w:cs="Times New Roman"/>
            <w:color w:val="000000" w:themeColor="text1"/>
            <w:sz w:val="29"/>
            <w:szCs w:val="29"/>
            <w:shd w:val="clear" w:color="auto" w:fill="E5E5E5"/>
          </w:rPr>
          <w:t>Обелиск</w:t>
        </w:r>
      </w:hyperlink>
      <w:r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E5E5E5"/>
        </w:rPr>
        <w:t> — п</w:t>
      </w:r>
      <w:r w:rsidRPr="005E7DB3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E5E5E5"/>
        </w:rPr>
        <w:t>амятник,</w:t>
      </w:r>
      <w:r w:rsidRPr="005E7DB3">
        <w:rPr>
          <w:rFonts w:ascii="Times New Roman" w:hAnsi="Times New Roman" w:cs="Times New Roman"/>
          <w:color w:val="000000" w:themeColor="text1"/>
          <w:sz w:val="29"/>
          <w:szCs w:val="29"/>
          <w:shd w:val="clear" w:color="auto" w:fill="E5E5E5"/>
        </w:rPr>
        <w:t xml:space="preserve"> сооружение в виде четырехгранного столба, сужающегося кверху. </w:t>
      </w:r>
      <w:r w:rsidR="00A2649D" w:rsidRPr="005E7DB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A2649D" w:rsidRPr="00A2649D" w:rsidRDefault="00A2649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2649D" w:rsidRPr="00A2649D" w:rsidRDefault="00A2649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2649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254F71A" wp14:editId="3098689A">
            <wp:extent cx="3802832" cy="5046562"/>
            <wp:effectExtent l="0" t="0" r="7620" b="1905"/>
            <wp:docPr id="1" name="Рисунок 1" descr="Стихи для детей о войне и о Победе, о 9 мая, о ветеранах, о братских победах и обелисках, о вечном огне и о подвиге солд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ихи для детей о войне и о Победе, о 9 мая, о ветеранах, о братских победах и обелисках, о вечном огне и о подвиге солда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832" cy="504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DB3" w:rsidRDefault="00A2649D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2649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Нет войны</w:t>
      </w:r>
      <w:r w:rsidRPr="00A264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С. Михалков</w:t>
      </w:r>
    </w:p>
    <w:p w:rsidR="00A2649D" w:rsidRPr="00A2649D" w:rsidRDefault="00A2649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Спать легли однажды дети –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Окна все затемнены.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проснулись на рассвете –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окнах свет – и нет войны!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Можно больше не прощаться</w:t>
      </w:r>
      <w:proofErr w:type="gramStart"/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proofErr w:type="gramEnd"/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фронт не провожать –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Будут с фронта возвращаться,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героев будем ждать.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Зарастут травой траншеи</w:t>
      </w:r>
      <w:proofErr w:type="gramStart"/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proofErr w:type="gramEnd"/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местах былых боёв.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каждым годом хорошея,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Встанут сотни городов.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в хорошие минуты</w:t>
      </w:r>
      <w:proofErr w:type="gramStart"/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спомнишь ты и вспомню я,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 от вражьих полчищ лютых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Очищали мы края.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Вспомним всё: как мы дружили,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 пожары мы тушили,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 у нашего крыльца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Молоком парным поили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Поседевшего от пыли,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Утомлённого бойца.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забудем тех героев,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лежат в земле сырой,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Жизнь отдав на поле боя</w:t>
      </w:r>
      <w:proofErr w:type="gramStart"/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proofErr w:type="gramEnd"/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народ, за нас с тобой…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Слава нашим генералам,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Слава нашим адмиралам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солдатам рядовым –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Пешим, плавающим, конным,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Утомлённым, закалённым!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Слава павшим и живым –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души спасибо им!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A2649D" w:rsidRPr="005E7DB3" w:rsidRDefault="00A2649D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5E7DB3" w:rsidRDefault="00A2649D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5E7DB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Старый снимок</w:t>
      </w:r>
      <w:r w:rsidRPr="005E7D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5E7DB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С. Пивоваров</w:t>
      </w:r>
    </w:p>
    <w:p w:rsidR="00A2649D" w:rsidRDefault="00A2649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Фотоснимок на стене –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доме память о войне.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Димкин дед</w:t>
      </w:r>
      <w:proofErr w:type="gramStart"/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proofErr w:type="gramEnd"/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этом фото: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автоматом возле дота,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Перевязана рука,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Улыбается слегка</w:t>
      </w:r>
      <w:proofErr w:type="gramStart"/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proofErr w:type="gramEnd"/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десь всего на десять лет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Старше Димки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Димкин дед.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A017A5" w:rsidRDefault="00A017A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17A5" w:rsidRDefault="00A017A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142B9E" wp14:editId="6EA6CF81">
            <wp:extent cx="3576289" cy="4722471"/>
            <wp:effectExtent l="0" t="0" r="5715" b="2540"/>
            <wp:docPr id="9" name="Рисунок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277" cy="472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7A5" w:rsidRDefault="00A017A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7DB3" w:rsidRPr="00A017A5" w:rsidRDefault="00A2649D" w:rsidP="00A017A5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A017A5">
        <w:rPr>
          <w:rFonts w:ascii="Times New Roman" w:hAnsi="Times New Roman" w:cs="Times New Roman"/>
          <w:b/>
          <w:color w:val="000000" w:themeColor="text1"/>
          <w:sz w:val="44"/>
          <w:szCs w:val="44"/>
          <w:shd w:val="clear" w:color="auto" w:fill="FFFFFF"/>
        </w:rPr>
        <w:lastRenderedPageBreak/>
        <w:t>Пусть дети не знают войны</w:t>
      </w:r>
    </w:p>
    <w:p w:rsidR="00A2649D" w:rsidRDefault="00A2649D" w:rsidP="00A017A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017A5">
        <w:rPr>
          <w:rFonts w:ascii="Times New Roman" w:hAnsi="Times New Roman" w:cs="Times New Roman"/>
          <w:color w:val="000000" w:themeColor="text1"/>
          <w:sz w:val="44"/>
          <w:szCs w:val="44"/>
        </w:rPr>
        <w:br/>
      </w:r>
      <w:proofErr w:type="spellStart"/>
      <w:r w:rsidRPr="00A017A5"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FFFFF"/>
        </w:rPr>
        <w:t>Войны</w:t>
      </w:r>
      <w:proofErr w:type="spellEnd"/>
      <w:r w:rsidRPr="00A017A5"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FFFFF"/>
        </w:rPr>
        <w:t xml:space="preserve"> я не видел, но знаю,</w:t>
      </w:r>
      <w:r w:rsidRPr="00A017A5">
        <w:rPr>
          <w:rFonts w:ascii="Times New Roman" w:hAnsi="Times New Roman" w:cs="Times New Roman"/>
          <w:color w:val="000000" w:themeColor="text1"/>
          <w:sz w:val="44"/>
          <w:szCs w:val="44"/>
        </w:rPr>
        <w:br/>
      </w:r>
      <w:r w:rsidRPr="00A017A5"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FFFFF"/>
        </w:rPr>
        <w:t>Как трудно народу пришлось,</w:t>
      </w:r>
      <w:r w:rsidRPr="00A017A5">
        <w:rPr>
          <w:rFonts w:ascii="Times New Roman" w:hAnsi="Times New Roman" w:cs="Times New Roman"/>
          <w:color w:val="000000" w:themeColor="text1"/>
          <w:sz w:val="44"/>
          <w:szCs w:val="44"/>
        </w:rPr>
        <w:br/>
      </w:r>
      <w:r w:rsidRPr="00A017A5"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FFFFF"/>
        </w:rPr>
        <w:t>И голод, и холод, и ужас -</w:t>
      </w:r>
      <w:r w:rsidRPr="00A017A5">
        <w:rPr>
          <w:rFonts w:ascii="Times New Roman" w:hAnsi="Times New Roman" w:cs="Times New Roman"/>
          <w:color w:val="000000" w:themeColor="text1"/>
          <w:sz w:val="44"/>
          <w:szCs w:val="44"/>
        </w:rPr>
        <w:br/>
      </w:r>
      <w:r w:rsidRPr="00A017A5"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FFFFF"/>
        </w:rPr>
        <w:t>Всё им испытать довелось.</w:t>
      </w:r>
      <w:r w:rsidRPr="00A017A5">
        <w:rPr>
          <w:rFonts w:ascii="Times New Roman" w:hAnsi="Times New Roman" w:cs="Times New Roman"/>
          <w:color w:val="000000" w:themeColor="text1"/>
          <w:sz w:val="44"/>
          <w:szCs w:val="44"/>
        </w:rPr>
        <w:br/>
      </w:r>
      <w:r w:rsidRPr="00A017A5"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FFFFF"/>
        </w:rPr>
        <w:t>Пусть мирно живут на планете,</w:t>
      </w:r>
      <w:r w:rsidRPr="00A017A5">
        <w:rPr>
          <w:rFonts w:ascii="Times New Roman" w:hAnsi="Times New Roman" w:cs="Times New Roman"/>
          <w:color w:val="000000" w:themeColor="text1"/>
          <w:sz w:val="44"/>
          <w:szCs w:val="44"/>
        </w:rPr>
        <w:br/>
      </w:r>
      <w:r w:rsidRPr="00A017A5"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FFFFF"/>
        </w:rPr>
        <w:t>Пусть дети не знают войны,</w:t>
      </w:r>
      <w:r w:rsidRPr="00A017A5">
        <w:rPr>
          <w:rFonts w:ascii="Times New Roman" w:hAnsi="Times New Roman" w:cs="Times New Roman"/>
          <w:color w:val="000000" w:themeColor="text1"/>
          <w:sz w:val="44"/>
          <w:szCs w:val="44"/>
        </w:rPr>
        <w:br/>
      </w:r>
      <w:r w:rsidRPr="00A017A5"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FFFFF"/>
        </w:rPr>
        <w:t>Пусть яркое солнышко светит!</w:t>
      </w:r>
      <w:r w:rsidRPr="00A017A5">
        <w:rPr>
          <w:rFonts w:ascii="Times New Roman" w:hAnsi="Times New Roman" w:cs="Times New Roman"/>
          <w:color w:val="000000" w:themeColor="text1"/>
          <w:sz w:val="44"/>
          <w:szCs w:val="44"/>
        </w:rPr>
        <w:br/>
      </w:r>
      <w:r w:rsidRPr="00A017A5"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FFFFF"/>
        </w:rPr>
        <w:t>Мы дружной семьёй быть должны!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5E7DB3" w:rsidRDefault="005E7DB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E7DB3" w:rsidRDefault="005E7DB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017A5" w:rsidRDefault="00A017A5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017A5" w:rsidRDefault="00A017A5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BE1D10A" wp14:editId="0CDC2982">
            <wp:extent cx="5940425" cy="3931241"/>
            <wp:effectExtent l="0" t="0" r="3175" b="0"/>
            <wp:docPr id="10" name="Рисунок 10" descr="http://rasfokus.ru/images/photos/medium/d7abe481dc9d8bc755274078524720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rasfokus.ru/images/photos/medium/d7abe481dc9d8bc7552740785247209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1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7A5" w:rsidRDefault="00A017A5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E7DB3" w:rsidRDefault="00A2649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5E7DB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Не играйте, мальчики, в войну</w:t>
      </w:r>
      <w:r w:rsidRPr="005E7D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5E7DB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В. Вологдин</w:t>
      </w:r>
    </w:p>
    <w:p w:rsidR="00A2649D" w:rsidRPr="00A2649D" w:rsidRDefault="00A2649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Мальчикам, играющим в войну,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в больших ладонях протяну</w:t>
      </w:r>
      <w:proofErr w:type="gramStart"/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</w:t>
      </w:r>
      <w:proofErr w:type="gramEnd"/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 десятка взятых наугад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Оловянных маленьких солдат.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Ты смотри внимательно, дружок,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Этот вот без рук, а тот — без ног.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Третий черный, зубы лишь как мел.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Видно, в танке заживо сгорел.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четвертый, ордена — как щит –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 в Берлине в мае был убит.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вот этот на густой заре</w:t>
      </w:r>
      <w:proofErr w:type="gramStart"/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сорок третьем утонул в Днепре.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шестого — на глазах слеза,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Сорок лет, как выбило глаза...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Горсть солдат ребятам протяну,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играйте, мальчики, в войну.</w:t>
      </w:r>
      <w:r w:rsidRPr="00A2649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A2649D" w:rsidRPr="00A2649D" w:rsidRDefault="00A2649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2649D" w:rsidRPr="00A2649D" w:rsidRDefault="00A2649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2649D" w:rsidRPr="00A2649D" w:rsidRDefault="00A2649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2649D" w:rsidRPr="00A2649D" w:rsidRDefault="00A2649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2649D" w:rsidRPr="00A2649D" w:rsidRDefault="00A2649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649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7A942EB" wp14:editId="2378F795">
            <wp:extent cx="3865945" cy="2400947"/>
            <wp:effectExtent l="0" t="0" r="1270" b="0"/>
            <wp:docPr id="2" name="Рисунок 2" descr="Нет - сказали мы фашистам. Стихи про Побе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ет - сказали мы фашистам. Стихи про Победу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945" cy="240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649D" w:rsidRPr="00A26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E0D"/>
    <w:rsid w:val="001F1E0D"/>
    <w:rsid w:val="005E7DB3"/>
    <w:rsid w:val="00A017A5"/>
    <w:rsid w:val="00A2649D"/>
    <w:rsid w:val="00BB33B5"/>
    <w:rsid w:val="00CD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49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6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49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E7DB3"/>
    <w:rPr>
      <w:b/>
      <w:bCs/>
    </w:rPr>
  </w:style>
  <w:style w:type="character" w:customStyle="1" w:styleId="w">
    <w:name w:val="w"/>
    <w:basedOn w:val="a0"/>
    <w:rsid w:val="005E7D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49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6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49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E7DB3"/>
    <w:rPr>
      <w:b/>
      <w:bCs/>
    </w:rPr>
  </w:style>
  <w:style w:type="character" w:customStyle="1" w:styleId="w">
    <w:name w:val="w"/>
    <w:basedOn w:val="a0"/>
    <w:rsid w:val="005E7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3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slovariki.org/tolkovyj-slovar-usakova/2325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2020-04-20T08:48:00Z</dcterms:created>
  <dcterms:modified xsi:type="dcterms:W3CDTF">2020-04-20T09:27:00Z</dcterms:modified>
</cp:coreProperties>
</file>