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6A8" w:rsidRPr="00D00D1F" w:rsidRDefault="003D36A8" w:rsidP="00377A15">
      <w:pPr>
        <w:shd w:val="clear" w:color="auto" w:fill="FFFFFF" w:themeFill="background1"/>
        <w:jc w:val="center"/>
        <w:rPr>
          <w:sz w:val="28"/>
          <w:szCs w:val="28"/>
        </w:rPr>
      </w:pPr>
      <w:r>
        <w:rPr>
          <w:sz w:val="28"/>
          <w:szCs w:val="28"/>
        </w:rPr>
        <w:t>Муниципальное</w:t>
      </w:r>
      <w:r w:rsidRPr="00D00D1F">
        <w:rPr>
          <w:sz w:val="28"/>
          <w:szCs w:val="28"/>
        </w:rPr>
        <w:t xml:space="preserve"> бюджетное дошкольное образовательное учреждение</w:t>
      </w:r>
      <w:r>
        <w:rPr>
          <w:sz w:val="28"/>
          <w:szCs w:val="28"/>
        </w:rPr>
        <w:t xml:space="preserve"> Свердловской области, города Екатеринбурга</w:t>
      </w:r>
    </w:p>
    <w:p w:rsidR="003D36A8" w:rsidRPr="00D00D1F" w:rsidRDefault="003D36A8" w:rsidP="00377A15">
      <w:pPr>
        <w:jc w:val="center"/>
        <w:rPr>
          <w:sz w:val="28"/>
          <w:szCs w:val="28"/>
        </w:rPr>
      </w:pPr>
      <w:r w:rsidRPr="00D00D1F">
        <w:rPr>
          <w:sz w:val="28"/>
          <w:szCs w:val="28"/>
        </w:rPr>
        <w:t xml:space="preserve">детский сад № </w:t>
      </w:r>
      <w:r>
        <w:rPr>
          <w:sz w:val="28"/>
          <w:szCs w:val="28"/>
        </w:rPr>
        <w:t>148</w:t>
      </w:r>
    </w:p>
    <w:p w:rsidR="003D36A8" w:rsidRDefault="003D36A8" w:rsidP="00377A15">
      <w:pPr>
        <w:ind w:right="260"/>
        <w:jc w:val="center"/>
        <w:rPr>
          <w:rFonts w:eastAsia="Times New Roman"/>
          <w:b/>
          <w:bCs/>
          <w:sz w:val="32"/>
          <w:szCs w:val="32"/>
        </w:rPr>
      </w:pPr>
    </w:p>
    <w:tbl>
      <w:tblPr>
        <w:tblpPr w:leftFromText="180" w:rightFromText="180" w:vertAnchor="page" w:horzAnchor="margin" w:tblpY="2446"/>
        <w:tblW w:w="0" w:type="auto"/>
        <w:tblLook w:val="04A0"/>
      </w:tblPr>
      <w:tblGrid>
        <w:gridCol w:w="4526"/>
        <w:gridCol w:w="5045"/>
      </w:tblGrid>
      <w:tr w:rsidR="003D36A8" w:rsidRPr="007F7900" w:rsidTr="00E13062">
        <w:tc>
          <w:tcPr>
            <w:tcW w:w="4916" w:type="dxa"/>
          </w:tcPr>
          <w:p w:rsidR="003D36A8" w:rsidRPr="007F7900" w:rsidRDefault="003D36A8" w:rsidP="00377A15">
            <w:pPr>
              <w:tabs>
                <w:tab w:val="left" w:pos="1350"/>
              </w:tabs>
              <w:rPr>
                <w:sz w:val="28"/>
                <w:szCs w:val="28"/>
              </w:rPr>
            </w:pPr>
          </w:p>
        </w:tc>
        <w:tc>
          <w:tcPr>
            <w:tcW w:w="5257" w:type="dxa"/>
          </w:tcPr>
          <w:p w:rsidR="003D36A8" w:rsidRPr="00D00D1F" w:rsidRDefault="003D36A8" w:rsidP="00377A15">
            <w:pPr>
              <w:spacing w:after="200"/>
              <w:jc w:val="right"/>
              <w:rPr>
                <w:sz w:val="28"/>
                <w:szCs w:val="28"/>
              </w:rPr>
            </w:pPr>
            <w:r>
              <w:rPr>
                <w:caps/>
                <w:sz w:val="28"/>
                <w:szCs w:val="28"/>
              </w:rPr>
              <w:t>утверждАЮ</w:t>
            </w:r>
          </w:p>
        </w:tc>
      </w:tr>
      <w:tr w:rsidR="003D36A8" w:rsidRPr="007F7900" w:rsidTr="00E13062">
        <w:tc>
          <w:tcPr>
            <w:tcW w:w="4916" w:type="dxa"/>
          </w:tcPr>
          <w:p w:rsidR="003D36A8" w:rsidRDefault="003D36A8" w:rsidP="00377A15">
            <w:pPr>
              <w:tabs>
                <w:tab w:val="left" w:pos="1350"/>
              </w:tabs>
              <w:rPr>
                <w:sz w:val="28"/>
                <w:szCs w:val="28"/>
              </w:rPr>
            </w:pPr>
          </w:p>
        </w:tc>
        <w:tc>
          <w:tcPr>
            <w:tcW w:w="5257" w:type="dxa"/>
          </w:tcPr>
          <w:p w:rsidR="003D36A8" w:rsidRPr="00D00D1F" w:rsidRDefault="003D36A8" w:rsidP="00377A15">
            <w:pPr>
              <w:jc w:val="right"/>
              <w:rPr>
                <w:sz w:val="28"/>
                <w:szCs w:val="28"/>
              </w:rPr>
            </w:pPr>
            <w:r>
              <w:rPr>
                <w:sz w:val="28"/>
                <w:szCs w:val="28"/>
              </w:rPr>
              <w:t>заведующий М</w:t>
            </w:r>
            <w:r w:rsidRPr="00D00D1F">
              <w:rPr>
                <w:sz w:val="28"/>
                <w:szCs w:val="28"/>
              </w:rPr>
              <w:t>БДОУ № 148</w:t>
            </w:r>
          </w:p>
          <w:p w:rsidR="003D36A8" w:rsidRPr="00D00D1F" w:rsidRDefault="003D36A8" w:rsidP="00377A15">
            <w:pPr>
              <w:jc w:val="right"/>
              <w:rPr>
                <w:sz w:val="28"/>
                <w:szCs w:val="28"/>
              </w:rPr>
            </w:pPr>
            <w:r>
              <w:rPr>
                <w:sz w:val="28"/>
                <w:szCs w:val="28"/>
              </w:rPr>
              <w:t>Ковалева</w:t>
            </w:r>
            <w:r w:rsidRPr="00D00D1F">
              <w:rPr>
                <w:sz w:val="28"/>
                <w:szCs w:val="28"/>
              </w:rPr>
              <w:t xml:space="preserve"> О.</w:t>
            </w:r>
            <w:r>
              <w:rPr>
                <w:sz w:val="28"/>
                <w:szCs w:val="28"/>
              </w:rPr>
              <w:t>А</w:t>
            </w:r>
            <w:r w:rsidRPr="00D00D1F">
              <w:rPr>
                <w:sz w:val="28"/>
                <w:szCs w:val="28"/>
              </w:rPr>
              <w:t>.</w:t>
            </w:r>
            <w:r>
              <w:rPr>
                <w:sz w:val="28"/>
                <w:szCs w:val="28"/>
              </w:rPr>
              <w:t>____________</w:t>
            </w:r>
          </w:p>
          <w:p w:rsidR="003D36A8" w:rsidRPr="00D00D1F" w:rsidRDefault="003D36A8" w:rsidP="00377A15">
            <w:pPr>
              <w:jc w:val="right"/>
              <w:rPr>
                <w:sz w:val="28"/>
                <w:szCs w:val="28"/>
              </w:rPr>
            </w:pPr>
            <w:r w:rsidRPr="00D00D1F">
              <w:rPr>
                <w:sz w:val="28"/>
                <w:szCs w:val="28"/>
              </w:rPr>
              <w:t>Приказ №</w:t>
            </w:r>
            <w:proofErr w:type="spellStart"/>
            <w:r>
              <w:rPr>
                <w:sz w:val="28"/>
                <w:szCs w:val="28"/>
              </w:rPr>
              <w:t>_____</w:t>
            </w:r>
            <w:proofErr w:type="gramStart"/>
            <w:r>
              <w:rPr>
                <w:sz w:val="28"/>
                <w:szCs w:val="28"/>
              </w:rPr>
              <w:t>от</w:t>
            </w:r>
            <w:proofErr w:type="spellEnd"/>
            <w:proofErr w:type="gramEnd"/>
            <w:r>
              <w:rPr>
                <w:sz w:val="28"/>
                <w:szCs w:val="28"/>
              </w:rPr>
              <w:t>_________</w:t>
            </w:r>
          </w:p>
        </w:tc>
      </w:tr>
    </w:tbl>
    <w:p w:rsidR="003D36A8" w:rsidRDefault="003D36A8" w:rsidP="00377A15">
      <w:pPr>
        <w:ind w:right="260"/>
        <w:jc w:val="center"/>
        <w:rPr>
          <w:rFonts w:eastAsia="Times New Roman"/>
          <w:b/>
          <w:bCs/>
          <w:sz w:val="32"/>
          <w:szCs w:val="32"/>
        </w:rPr>
      </w:pPr>
    </w:p>
    <w:p w:rsidR="003D36A8" w:rsidRDefault="003D36A8" w:rsidP="00377A15">
      <w:pPr>
        <w:ind w:right="260"/>
        <w:jc w:val="center"/>
        <w:rPr>
          <w:rFonts w:eastAsia="Times New Roman"/>
          <w:b/>
          <w:bCs/>
          <w:sz w:val="32"/>
          <w:szCs w:val="32"/>
        </w:rPr>
      </w:pPr>
    </w:p>
    <w:p w:rsidR="003D36A8" w:rsidRDefault="003D36A8" w:rsidP="00377A15">
      <w:pPr>
        <w:ind w:right="260"/>
        <w:jc w:val="center"/>
        <w:rPr>
          <w:rFonts w:eastAsia="Times New Roman"/>
          <w:b/>
          <w:bCs/>
          <w:sz w:val="32"/>
          <w:szCs w:val="32"/>
        </w:rPr>
      </w:pPr>
    </w:p>
    <w:p w:rsidR="003D36A8" w:rsidRDefault="003D36A8" w:rsidP="00377A15">
      <w:pPr>
        <w:ind w:right="260"/>
        <w:jc w:val="center"/>
        <w:rPr>
          <w:rFonts w:eastAsia="Times New Roman"/>
          <w:b/>
          <w:bCs/>
          <w:sz w:val="32"/>
          <w:szCs w:val="32"/>
        </w:rPr>
      </w:pPr>
    </w:p>
    <w:p w:rsidR="003D36A8" w:rsidRDefault="003D36A8" w:rsidP="00377A15">
      <w:pPr>
        <w:ind w:right="260"/>
        <w:jc w:val="center"/>
        <w:rPr>
          <w:rFonts w:eastAsia="Times New Roman"/>
          <w:b/>
          <w:bCs/>
          <w:sz w:val="32"/>
          <w:szCs w:val="32"/>
        </w:rPr>
      </w:pPr>
      <w:r>
        <w:rPr>
          <w:rFonts w:eastAsia="Times New Roman"/>
          <w:b/>
          <w:bCs/>
          <w:sz w:val="32"/>
          <w:szCs w:val="32"/>
        </w:rPr>
        <w:t>МЕТОДИЧЕКИЕ РЕКОМЕНДАЦИИ ПО ИСПОЛЬЗОВАНИЮ МУЛЬТИПЛИКАЦИОННОГО ФИЛЬМА «СНЕГУРОЧКА» В ОБРАЗОВАТЕЛЬНОМ ПРОЦЕССЕ</w:t>
      </w:r>
    </w:p>
    <w:p w:rsidR="003D36A8" w:rsidRDefault="003D36A8" w:rsidP="00377A15">
      <w:pPr>
        <w:ind w:right="260"/>
        <w:jc w:val="center"/>
        <w:rPr>
          <w:rFonts w:eastAsia="Times New Roman"/>
          <w:b/>
          <w:bCs/>
          <w:sz w:val="32"/>
          <w:szCs w:val="32"/>
        </w:rPr>
      </w:pPr>
    </w:p>
    <w:p w:rsidR="003D36A8" w:rsidRDefault="003D36A8" w:rsidP="00377A15">
      <w:pPr>
        <w:ind w:right="260"/>
        <w:jc w:val="center"/>
        <w:rPr>
          <w:rFonts w:eastAsia="Times New Roman"/>
          <w:b/>
          <w:bCs/>
          <w:sz w:val="32"/>
          <w:szCs w:val="32"/>
        </w:rPr>
      </w:pPr>
    </w:p>
    <w:p w:rsidR="003D36A8" w:rsidRDefault="003D36A8" w:rsidP="00377A15">
      <w:pPr>
        <w:ind w:right="260"/>
        <w:jc w:val="center"/>
        <w:rPr>
          <w:rFonts w:eastAsia="Times New Roman"/>
          <w:b/>
          <w:bCs/>
          <w:sz w:val="32"/>
          <w:szCs w:val="32"/>
        </w:rPr>
      </w:pPr>
    </w:p>
    <w:p w:rsidR="003D36A8" w:rsidRDefault="003D36A8" w:rsidP="00377A15">
      <w:pPr>
        <w:ind w:right="260"/>
        <w:jc w:val="center"/>
        <w:rPr>
          <w:rFonts w:eastAsia="Times New Roman"/>
          <w:b/>
          <w:bCs/>
          <w:sz w:val="32"/>
          <w:szCs w:val="32"/>
        </w:rPr>
      </w:pPr>
    </w:p>
    <w:p w:rsidR="003D36A8" w:rsidRDefault="003D36A8" w:rsidP="00377A15">
      <w:pPr>
        <w:ind w:right="260"/>
        <w:jc w:val="center"/>
        <w:rPr>
          <w:rFonts w:eastAsia="Times New Roman"/>
          <w:b/>
          <w:bCs/>
          <w:sz w:val="32"/>
          <w:szCs w:val="32"/>
        </w:rPr>
      </w:pPr>
    </w:p>
    <w:p w:rsidR="003D36A8" w:rsidRDefault="003D36A8" w:rsidP="00377A15">
      <w:pPr>
        <w:ind w:right="260"/>
        <w:jc w:val="center"/>
        <w:rPr>
          <w:rFonts w:eastAsia="Times New Roman"/>
          <w:b/>
          <w:bCs/>
          <w:sz w:val="32"/>
          <w:szCs w:val="32"/>
        </w:rPr>
      </w:pPr>
    </w:p>
    <w:p w:rsidR="003D36A8" w:rsidRDefault="003D36A8" w:rsidP="00377A15">
      <w:pPr>
        <w:ind w:right="260"/>
        <w:jc w:val="right"/>
        <w:rPr>
          <w:rFonts w:eastAsia="Times New Roman"/>
          <w:b/>
          <w:bCs/>
          <w:sz w:val="32"/>
          <w:szCs w:val="32"/>
        </w:rPr>
      </w:pPr>
    </w:p>
    <w:p w:rsidR="003D36A8" w:rsidRDefault="003D36A8" w:rsidP="00377A15">
      <w:pPr>
        <w:ind w:right="260"/>
        <w:jc w:val="right"/>
        <w:rPr>
          <w:rFonts w:eastAsia="Times New Roman"/>
          <w:b/>
          <w:bCs/>
          <w:sz w:val="32"/>
          <w:szCs w:val="32"/>
        </w:rPr>
      </w:pPr>
    </w:p>
    <w:p w:rsidR="003D36A8" w:rsidRDefault="003D36A8" w:rsidP="00377A15">
      <w:pPr>
        <w:ind w:right="260"/>
        <w:jc w:val="right"/>
        <w:rPr>
          <w:rFonts w:eastAsia="Times New Roman"/>
          <w:b/>
          <w:bCs/>
          <w:sz w:val="32"/>
          <w:szCs w:val="32"/>
        </w:rPr>
      </w:pPr>
    </w:p>
    <w:p w:rsidR="003D36A8" w:rsidRDefault="003D36A8" w:rsidP="00377A15">
      <w:pPr>
        <w:ind w:right="260"/>
        <w:jc w:val="right"/>
        <w:rPr>
          <w:rFonts w:eastAsia="Times New Roman"/>
          <w:b/>
          <w:bCs/>
          <w:sz w:val="32"/>
          <w:szCs w:val="32"/>
        </w:rPr>
      </w:pPr>
    </w:p>
    <w:p w:rsidR="003D36A8" w:rsidRPr="000D7566" w:rsidRDefault="003D36A8" w:rsidP="00377A15">
      <w:pPr>
        <w:jc w:val="right"/>
        <w:rPr>
          <w:sz w:val="28"/>
          <w:szCs w:val="28"/>
        </w:rPr>
      </w:pPr>
      <w:r w:rsidRPr="000D7566">
        <w:rPr>
          <w:sz w:val="28"/>
          <w:szCs w:val="28"/>
        </w:rPr>
        <w:t>Составитель:</w:t>
      </w:r>
    </w:p>
    <w:p w:rsidR="003D36A8" w:rsidRPr="000D7566" w:rsidRDefault="003D36A8" w:rsidP="00377A15">
      <w:pPr>
        <w:jc w:val="right"/>
        <w:rPr>
          <w:sz w:val="28"/>
          <w:szCs w:val="28"/>
        </w:rPr>
      </w:pPr>
      <w:r>
        <w:rPr>
          <w:sz w:val="28"/>
          <w:szCs w:val="28"/>
        </w:rPr>
        <w:t>Сидорова</w:t>
      </w:r>
      <w:r w:rsidRPr="000D7566">
        <w:rPr>
          <w:sz w:val="28"/>
          <w:szCs w:val="28"/>
        </w:rPr>
        <w:t xml:space="preserve"> А.А</w:t>
      </w:r>
    </w:p>
    <w:p w:rsidR="003D36A8" w:rsidRPr="000D7566" w:rsidRDefault="003D36A8" w:rsidP="00377A15">
      <w:pPr>
        <w:jc w:val="right"/>
        <w:rPr>
          <w:sz w:val="28"/>
          <w:szCs w:val="28"/>
        </w:rPr>
      </w:pPr>
      <w:r>
        <w:rPr>
          <w:sz w:val="28"/>
          <w:szCs w:val="28"/>
        </w:rPr>
        <w:t>педагог-психолог</w:t>
      </w:r>
    </w:p>
    <w:p w:rsidR="003D36A8" w:rsidRDefault="003D36A8" w:rsidP="00377A15">
      <w:pPr>
        <w:jc w:val="right"/>
        <w:rPr>
          <w:sz w:val="28"/>
          <w:szCs w:val="28"/>
        </w:rPr>
      </w:pPr>
      <w:r>
        <w:rPr>
          <w:sz w:val="28"/>
          <w:szCs w:val="28"/>
        </w:rPr>
        <w:t>МБДОУ–</w:t>
      </w:r>
      <w:r w:rsidRPr="000D7566">
        <w:rPr>
          <w:sz w:val="28"/>
          <w:szCs w:val="28"/>
        </w:rPr>
        <w:t xml:space="preserve"> </w:t>
      </w:r>
      <w:proofErr w:type="gramStart"/>
      <w:r w:rsidRPr="000D7566">
        <w:rPr>
          <w:sz w:val="28"/>
          <w:szCs w:val="28"/>
        </w:rPr>
        <w:t>д</w:t>
      </w:r>
      <w:r>
        <w:rPr>
          <w:sz w:val="28"/>
          <w:szCs w:val="28"/>
        </w:rPr>
        <w:t>е</w:t>
      </w:r>
      <w:proofErr w:type="gramEnd"/>
      <w:r>
        <w:rPr>
          <w:sz w:val="28"/>
          <w:szCs w:val="28"/>
        </w:rPr>
        <w:t>тский сад № 148</w:t>
      </w:r>
    </w:p>
    <w:p w:rsidR="003D36A8" w:rsidRDefault="003D36A8" w:rsidP="00377A15">
      <w:pPr>
        <w:ind w:right="260"/>
        <w:jc w:val="right"/>
        <w:rPr>
          <w:rFonts w:eastAsia="Times New Roman"/>
          <w:b/>
          <w:bCs/>
          <w:sz w:val="32"/>
          <w:szCs w:val="32"/>
        </w:rPr>
      </w:pPr>
    </w:p>
    <w:p w:rsidR="003D36A8" w:rsidRDefault="003D36A8" w:rsidP="00377A15">
      <w:pPr>
        <w:ind w:right="260"/>
        <w:jc w:val="center"/>
        <w:rPr>
          <w:rFonts w:eastAsia="Times New Roman"/>
          <w:b/>
          <w:bCs/>
          <w:sz w:val="32"/>
          <w:szCs w:val="32"/>
        </w:rPr>
      </w:pPr>
    </w:p>
    <w:p w:rsidR="003D36A8" w:rsidRDefault="003D36A8" w:rsidP="00377A15">
      <w:pPr>
        <w:ind w:right="260"/>
        <w:jc w:val="center"/>
        <w:rPr>
          <w:rFonts w:eastAsia="Times New Roman"/>
          <w:b/>
          <w:bCs/>
          <w:sz w:val="32"/>
          <w:szCs w:val="32"/>
        </w:rPr>
      </w:pPr>
    </w:p>
    <w:p w:rsidR="003D36A8" w:rsidRDefault="003D36A8" w:rsidP="00377A15">
      <w:pPr>
        <w:ind w:right="260"/>
        <w:jc w:val="center"/>
        <w:rPr>
          <w:rFonts w:eastAsia="Times New Roman"/>
          <w:b/>
          <w:bCs/>
          <w:sz w:val="32"/>
          <w:szCs w:val="32"/>
        </w:rPr>
      </w:pPr>
    </w:p>
    <w:p w:rsidR="003D36A8" w:rsidRDefault="003D36A8" w:rsidP="00377A15">
      <w:pPr>
        <w:ind w:right="260"/>
        <w:jc w:val="center"/>
        <w:rPr>
          <w:rFonts w:eastAsia="Times New Roman"/>
          <w:b/>
          <w:bCs/>
          <w:sz w:val="32"/>
          <w:szCs w:val="32"/>
        </w:rPr>
      </w:pPr>
    </w:p>
    <w:p w:rsidR="003D36A8" w:rsidRDefault="003D36A8" w:rsidP="00377A15">
      <w:pPr>
        <w:ind w:right="260"/>
        <w:rPr>
          <w:rFonts w:eastAsia="Times New Roman"/>
          <w:b/>
          <w:bCs/>
          <w:sz w:val="32"/>
          <w:szCs w:val="32"/>
        </w:rPr>
      </w:pPr>
    </w:p>
    <w:p w:rsidR="003D36A8" w:rsidRDefault="003D36A8" w:rsidP="00377A15">
      <w:pPr>
        <w:ind w:right="260"/>
        <w:jc w:val="center"/>
        <w:rPr>
          <w:rFonts w:eastAsia="Times New Roman"/>
          <w:bCs/>
          <w:sz w:val="28"/>
          <w:szCs w:val="28"/>
        </w:rPr>
      </w:pPr>
    </w:p>
    <w:p w:rsidR="003D36A8" w:rsidRDefault="003D36A8" w:rsidP="00377A15">
      <w:pPr>
        <w:ind w:right="260"/>
        <w:jc w:val="center"/>
        <w:rPr>
          <w:rFonts w:eastAsia="Times New Roman"/>
          <w:bCs/>
          <w:sz w:val="28"/>
          <w:szCs w:val="28"/>
        </w:rPr>
      </w:pPr>
    </w:p>
    <w:p w:rsidR="003D36A8" w:rsidRPr="006C565A" w:rsidRDefault="003D36A8" w:rsidP="00377A15">
      <w:pPr>
        <w:ind w:right="260"/>
        <w:jc w:val="center"/>
        <w:rPr>
          <w:rFonts w:eastAsia="Times New Roman"/>
          <w:bCs/>
          <w:sz w:val="28"/>
          <w:szCs w:val="28"/>
        </w:rPr>
      </w:pPr>
      <w:r w:rsidRPr="006C565A">
        <w:rPr>
          <w:rFonts w:eastAsia="Times New Roman"/>
          <w:bCs/>
          <w:sz w:val="28"/>
          <w:szCs w:val="28"/>
        </w:rPr>
        <w:t>Екатеринбург, 2021</w:t>
      </w:r>
    </w:p>
    <w:p w:rsidR="003D36A8" w:rsidRPr="003D36A8" w:rsidRDefault="003D36A8" w:rsidP="00377A15">
      <w:pPr>
        <w:ind w:firstLine="709"/>
        <w:jc w:val="both"/>
        <w:rPr>
          <w:sz w:val="28"/>
          <w:szCs w:val="28"/>
        </w:rPr>
      </w:pPr>
      <w:proofErr w:type="gramStart"/>
      <w:r w:rsidRPr="003D36A8">
        <w:rPr>
          <w:sz w:val="28"/>
          <w:szCs w:val="28"/>
        </w:rPr>
        <w:lastRenderedPageBreak/>
        <w:t>Методические рекомендации по реализации мультипликационного фильма «Снегурочка» / Сидорова А.А., г. Екатеринбург, МБДОУ «Детский сад № 148» -  с. с ил.</w:t>
      </w:r>
      <w:proofErr w:type="gramEnd"/>
    </w:p>
    <w:p w:rsidR="003D36A8" w:rsidRPr="003D36A8" w:rsidRDefault="003D36A8" w:rsidP="00377A15">
      <w:pPr>
        <w:ind w:firstLine="709"/>
        <w:jc w:val="both"/>
        <w:rPr>
          <w:sz w:val="28"/>
          <w:szCs w:val="28"/>
        </w:rPr>
      </w:pPr>
    </w:p>
    <w:p w:rsidR="003D36A8" w:rsidRPr="003D36A8" w:rsidRDefault="003D36A8" w:rsidP="00377A15">
      <w:pPr>
        <w:ind w:firstLine="709"/>
        <w:jc w:val="both"/>
        <w:rPr>
          <w:b/>
          <w:sz w:val="28"/>
          <w:szCs w:val="28"/>
        </w:rPr>
      </w:pPr>
      <w:r w:rsidRPr="003D36A8">
        <w:rPr>
          <w:b/>
          <w:sz w:val="28"/>
          <w:szCs w:val="28"/>
        </w:rPr>
        <w:t>Автор-составитель:</w:t>
      </w:r>
    </w:p>
    <w:p w:rsidR="003D36A8" w:rsidRPr="003D36A8" w:rsidRDefault="003D36A8" w:rsidP="00377A15">
      <w:pPr>
        <w:ind w:firstLine="709"/>
        <w:jc w:val="both"/>
        <w:rPr>
          <w:sz w:val="28"/>
          <w:szCs w:val="28"/>
        </w:rPr>
      </w:pPr>
      <w:r w:rsidRPr="003D36A8">
        <w:rPr>
          <w:b/>
          <w:sz w:val="28"/>
          <w:szCs w:val="28"/>
        </w:rPr>
        <w:t>Сидорова Алёна Александровна</w:t>
      </w:r>
      <w:r w:rsidRPr="003D36A8">
        <w:rPr>
          <w:sz w:val="28"/>
          <w:szCs w:val="28"/>
        </w:rPr>
        <w:t>, педагог-психолог МБДОУ «Детский сад № 148»</w:t>
      </w:r>
      <w:r>
        <w:rPr>
          <w:sz w:val="28"/>
          <w:szCs w:val="28"/>
        </w:rPr>
        <w:t>.</w:t>
      </w:r>
    </w:p>
    <w:p w:rsidR="003D36A8" w:rsidRPr="003D36A8" w:rsidRDefault="003D36A8" w:rsidP="00377A15">
      <w:pPr>
        <w:ind w:firstLine="709"/>
        <w:jc w:val="both"/>
        <w:rPr>
          <w:sz w:val="28"/>
          <w:szCs w:val="28"/>
        </w:rPr>
      </w:pPr>
    </w:p>
    <w:p w:rsidR="003D36A8" w:rsidRPr="003D36A8" w:rsidRDefault="003D36A8" w:rsidP="00377A15">
      <w:pPr>
        <w:ind w:firstLine="709"/>
        <w:jc w:val="both"/>
        <w:rPr>
          <w:sz w:val="28"/>
          <w:szCs w:val="28"/>
        </w:rPr>
      </w:pPr>
      <w:r w:rsidRPr="003D36A8">
        <w:rPr>
          <w:sz w:val="28"/>
          <w:szCs w:val="28"/>
        </w:rPr>
        <w:t xml:space="preserve">В методических рекомендациях представлены материалы по реализации мультипликационного фильма «Снегурочка» для воспитанников детских образовательных учреждений. </w:t>
      </w:r>
    </w:p>
    <w:p w:rsidR="003D36A8" w:rsidRPr="003D36A8" w:rsidRDefault="003D36A8" w:rsidP="00377A15">
      <w:pPr>
        <w:ind w:firstLine="709"/>
        <w:jc w:val="both"/>
        <w:rPr>
          <w:sz w:val="28"/>
          <w:szCs w:val="28"/>
        </w:rPr>
      </w:pPr>
      <w:r w:rsidRPr="003D36A8">
        <w:rPr>
          <w:sz w:val="28"/>
          <w:szCs w:val="28"/>
        </w:rPr>
        <w:t xml:space="preserve">Методические рекомендации адресованы педагогам, </w:t>
      </w:r>
      <w:r w:rsidR="00996BA1">
        <w:rPr>
          <w:sz w:val="28"/>
          <w:szCs w:val="28"/>
        </w:rPr>
        <w:t>воспитателям, методистам детских образовательных учреждений</w:t>
      </w:r>
      <w:r w:rsidRPr="003D36A8">
        <w:rPr>
          <w:sz w:val="28"/>
          <w:szCs w:val="28"/>
        </w:rPr>
        <w:t xml:space="preserve"> для </w:t>
      </w:r>
      <w:r w:rsidR="00996BA1">
        <w:rPr>
          <w:sz w:val="28"/>
          <w:szCs w:val="28"/>
        </w:rPr>
        <w:t xml:space="preserve">проведения </w:t>
      </w:r>
      <w:r w:rsidR="00B312E9">
        <w:rPr>
          <w:sz w:val="28"/>
          <w:szCs w:val="28"/>
        </w:rPr>
        <w:t xml:space="preserve">занятий в образовательных областях: </w:t>
      </w:r>
      <w:r w:rsidR="00A56ED7">
        <w:rPr>
          <w:sz w:val="28"/>
          <w:szCs w:val="28"/>
        </w:rPr>
        <w:t>«</w:t>
      </w:r>
      <w:r w:rsidR="00A66B19">
        <w:rPr>
          <w:sz w:val="28"/>
          <w:szCs w:val="28"/>
        </w:rPr>
        <w:t>Социально-коммуникативное развитие</w:t>
      </w:r>
      <w:r w:rsidR="00A56ED7">
        <w:rPr>
          <w:sz w:val="28"/>
          <w:szCs w:val="28"/>
        </w:rPr>
        <w:t>»</w:t>
      </w:r>
      <w:r w:rsidR="00A66B19">
        <w:rPr>
          <w:sz w:val="28"/>
          <w:szCs w:val="28"/>
        </w:rPr>
        <w:t xml:space="preserve">, </w:t>
      </w:r>
      <w:r w:rsidR="00A56ED7">
        <w:rPr>
          <w:sz w:val="28"/>
          <w:szCs w:val="28"/>
        </w:rPr>
        <w:t>«</w:t>
      </w:r>
      <w:r w:rsidR="00A66B19">
        <w:rPr>
          <w:sz w:val="28"/>
          <w:szCs w:val="28"/>
        </w:rPr>
        <w:t>Познавательное развитие</w:t>
      </w:r>
      <w:r w:rsidR="00A56ED7">
        <w:rPr>
          <w:sz w:val="28"/>
          <w:szCs w:val="28"/>
        </w:rPr>
        <w:t>»</w:t>
      </w:r>
      <w:r w:rsidR="00B312E9">
        <w:rPr>
          <w:sz w:val="28"/>
          <w:szCs w:val="28"/>
        </w:rPr>
        <w:t xml:space="preserve">, </w:t>
      </w:r>
      <w:r w:rsidR="00A56ED7">
        <w:rPr>
          <w:sz w:val="28"/>
          <w:szCs w:val="28"/>
        </w:rPr>
        <w:t>«Речевое развитие»</w:t>
      </w:r>
      <w:r w:rsidR="00B312E9">
        <w:rPr>
          <w:sz w:val="28"/>
          <w:szCs w:val="28"/>
        </w:rPr>
        <w:t xml:space="preserve">, </w:t>
      </w:r>
      <w:r w:rsidR="00996BA1">
        <w:rPr>
          <w:sz w:val="28"/>
          <w:szCs w:val="28"/>
        </w:rPr>
        <w:t xml:space="preserve"> </w:t>
      </w:r>
      <w:r w:rsidR="00A56ED7">
        <w:rPr>
          <w:sz w:val="28"/>
          <w:szCs w:val="28"/>
        </w:rPr>
        <w:t>«</w:t>
      </w:r>
      <w:r w:rsidR="00F6042A">
        <w:rPr>
          <w:sz w:val="28"/>
          <w:szCs w:val="28"/>
        </w:rPr>
        <w:t>Х</w:t>
      </w:r>
      <w:r w:rsidR="00B312E9">
        <w:rPr>
          <w:sz w:val="28"/>
          <w:szCs w:val="28"/>
        </w:rPr>
        <w:t>удожественно-эстетическо</w:t>
      </w:r>
      <w:r w:rsidR="00F6042A">
        <w:rPr>
          <w:sz w:val="28"/>
          <w:szCs w:val="28"/>
        </w:rPr>
        <w:t>е</w:t>
      </w:r>
      <w:r w:rsidR="00B312E9">
        <w:rPr>
          <w:sz w:val="28"/>
          <w:szCs w:val="28"/>
        </w:rPr>
        <w:t xml:space="preserve"> развити</w:t>
      </w:r>
      <w:r w:rsidR="00F6042A">
        <w:rPr>
          <w:sz w:val="28"/>
          <w:szCs w:val="28"/>
        </w:rPr>
        <w:t>е</w:t>
      </w:r>
      <w:r w:rsidR="00A56ED7">
        <w:rPr>
          <w:sz w:val="28"/>
          <w:szCs w:val="28"/>
        </w:rPr>
        <w:t>»</w:t>
      </w:r>
      <w:r w:rsidR="00996BA1" w:rsidRPr="00996BA1">
        <w:rPr>
          <w:sz w:val="28"/>
          <w:szCs w:val="28"/>
        </w:rPr>
        <w:t xml:space="preserve"> </w:t>
      </w:r>
      <w:r w:rsidR="00996BA1">
        <w:rPr>
          <w:sz w:val="28"/>
          <w:szCs w:val="28"/>
        </w:rPr>
        <w:t xml:space="preserve">для детей </w:t>
      </w:r>
      <w:r w:rsidR="00B312E9">
        <w:rPr>
          <w:sz w:val="28"/>
          <w:szCs w:val="28"/>
        </w:rPr>
        <w:t>старшего возраста 6</w:t>
      </w:r>
      <w:r w:rsidR="00996BA1">
        <w:rPr>
          <w:sz w:val="28"/>
          <w:szCs w:val="28"/>
        </w:rPr>
        <w:t>-7 лет</w:t>
      </w:r>
      <w:r w:rsidRPr="003D36A8">
        <w:rPr>
          <w:sz w:val="28"/>
          <w:szCs w:val="28"/>
        </w:rPr>
        <w:t>.</w:t>
      </w:r>
    </w:p>
    <w:p w:rsidR="003D36A8" w:rsidRPr="003D36A8" w:rsidRDefault="003D36A8" w:rsidP="00377A15">
      <w:pPr>
        <w:ind w:firstLine="709"/>
        <w:jc w:val="both"/>
        <w:rPr>
          <w:sz w:val="28"/>
          <w:szCs w:val="28"/>
        </w:rPr>
      </w:pPr>
    </w:p>
    <w:p w:rsidR="003D36A8" w:rsidRDefault="003D36A8" w:rsidP="00377A15">
      <w:pPr>
        <w:ind w:firstLine="709"/>
        <w:jc w:val="both"/>
        <w:rPr>
          <w:sz w:val="24"/>
          <w:szCs w:val="24"/>
        </w:rPr>
      </w:pPr>
    </w:p>
    <w:p w:rsidR="003D36A8" w:rsidRPr="009B0110" w:rsidRDefault="003D36A8" w:rsidP="00377A15">
      <w:pPr>
        <w:ind w:firstLine="709"/>
        <w:jc w:val="both"/>
        <w:rPr>
          <w:sz w:val="24"/>
          <w:szCs w:val="24"/>
        </w:rPr>
      </w:pPr>
    </w:p>
    <w:p w:rsidR="00822820" w:rsidRDefault="00822820"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3D36A8" w:rsidRDefault="003D36A8" w:rsidP="00377A15"/>
    <w:p w:rsidR="00996BA1" w:rsidRDefault="00996BA1" w:rsidP="00377A15"/>
    <w:p w:rsidR="00996BA1" w:rsidRDefault="00996BA1" w:rsidP="00377A15"/>
    <w:p w:rsidR="00996BA1" w:rsidRDefault="00996BA1" w:rsidP="00377A15"/>
    <w:p w:rsidR="00996BA1" w:rsidRDefault="00996BA1" w:rsidP="00377A15"/>
    <w:p w:rsidR="003D36A8" w:rsidRDefault="003D36A8" w:rsidP="00377A15"/>
    <w:p w:rsidR="003D36A8" w:rsidRDefault="003D36A8" w:rsidP="00377A15"/>
    <w:p w:rsidR="00996BA1" w:rsidRPr="00996BA1" w:rsidRDefault="00996BA1" w:rsidP="00377A15">
      <w:pPr>
        <w:pStyle w:val="a3"/>
        <w:shd w:val="clear" w:color="auto" w:fill="FFFFFF"/>
        <w:spacing w:before="0" w:beforeAutospacing="0" w:after="0" w:afterAutospacing="0"/>
        <w:ind w:firstLine="708"/>
        <w:jc w:val="both"/>
        <w:rPr>
          <w:b/>
          <w:color w:val="000000"/>
          <w:sz w:val="28"/>
          <w:szCs w:val="28"/>
        </w:rPr>
      </w:pPr>
      <w:r w:rsidRPr="00996BA1">
        <w:rPr>
          <w:sz w:val="28"/>
          <w:szCs w:val="28"/>
        </w:rPr>
        <w:lastRenderedPageBreak/>
        <w:t>Методику использования видеофрагментов/просмотра мультфильма</w:t>
      </w:r>
      <w:r>
        <w:rPr>
          <w:b/>
          <w:color w:val="000000"/>
          <w:sz w:val="28"/>
          <w:szCs w:val="28"/>
        </w:rPr>
        <w:t xml:space="preserve"> </w:t>
      </w:r>
      <w:r w:rsidRPr="00996BA1">
        <w:rPr>
          <w:sz w:val="28"/>
          <w:szCs w:val="28"/>
        </w:rPr>
        <w:t xml:space="preserve">можно применять как для работы на обычном занятии, так и для </w:t>
      </w:r>
      <w:r>
        <w:rPr>
          <w:sz w:val="28"/>
          <w:szCs w:val="28"/>
        </w:rPr>
        <w:t>организации внеклассной работы</w:t>
      </w:r>
      <w:r w:rsidRPr="00996BA1">
        <w:rPr>
          <w:sz w:val="28"/>
          <w:szCs w:val="28"/>
        </w:rPr>
        <w:t>.</w:t>
      </w:r>
    </w:p>
    <w:p w:rsidR="00996BA1" w:rsidRPr="00996BA1" w:rsidRDefault="00996BA1" w:rsidP="00377A15">
      <w:pPr>
        <w:pStyle w:val="a3"/>
        <w:shd w:val="clear" w:color="auto" w:fill="FFFFFF"/>
        <w:spacing w:before="0" w:beforeAutospacing="0" w:after="0" w:afterAutospacing="0"/>
        <w:ind w:firstLine="708"/>
        <w:jc w:val="both"/>
        <w:rPr>
          <w:sz w:val="28"/>
          <w:szCs w:val="28"/>
        </w:rPr>
      </w:pPr>
      <w:r w:rsidRPr="00996BA1">
        <w:rPr>
          <w:sz w:val="28"/>
          <w:szCs w:val="28"/>
        </w:rPr>
        <w:t xml:space="preserve">Демонстрация видео, имеет огромное значение в процессе обучения. Во время просмотра видеоматериалов происходит </w:t>
      </w:r>
      <w:proofErr w:type="spellStart"/>
      <w:r w:rsidRPr="00996BA1">
        <w:rPr>
          <w:sz w:val="28"/>
          <w:szCs w:val="28"/>
        </w:rPr>
        <w:t>слухо-зрительный</w:t>
      </w:r>
      <w:proofErr w:type="spellEnd"/>
      <w:r w:rsidRPr="00996BA1">
        <w:rPr>
          <w:sz w:val="28"/>
          <w:szCs w:val="28"/>
        </w:rPr>
        <w:t xml:space="preserve"> синтез, что способствует развитию навыков и умений выражения собственного мнения, отношения, поиска аргументов и доказательств. Практика показывает, что ребенок запоминает то, что он слышит и видит в пять раз лучше того, что он только слышит. Использование видеоматериалов на занятие повышает активность </w:t>
      </w:r>
      <w:r w:rsidR="00B5341B">
        <w:rPr>
          <w:sz w:val="28"/>
          <w:szCs w:val="28"/>
        </w:rPr>
        <w:t>детей</w:t>
      </w:r>
      <w:r w:rsidRPr="00996BA1">
        <w:rPr>
          <w:sz w:val="28"/>
          <w:szCs w:val="28"/>
        </w:rPr>
        <w:t xml:space="preserve">. В работе с видео дети получают огромное количество разнообразной информации, которая очень помогает при последующей работе на </w:t>
      </w:r>
      <w:proofErr w:type="spellStart"/>
      <w:r w:rsidRPr="00996BA1">
        <w:rPr>
          <w:sz w:val="28"/>
          <w:szCs w:val="28"/>
        </w:rPr>
        <w:t>послепросмотровом</w:t>
      </w:r>
      <w:proofErr w:type="spellEnd"/>
      <w:r w:rsidRPr="00996BA1">
        <w:rPr>
          <w:sz w:val="28"/>
          <w:szCs w:val="28"/>
        </w:rPr>
        <w:t xml:space="preserve"> этапе, следовательно, </w:t>
      </w:r>
      <w:proofErr w:type="spellStart"/>
      <w:r w:rsidRPr="00996BA1">
        <w:rPr>
          <w:sz w:val="28"/>
          <w:szCs w:val="28"/>
        </w:rPr>
        <w:t>видеоподдержка</w:t>
      </w:r>
      <w:proofErr w:type="spellEnd"/>
      <w:r w:rsidRPr="00996BA1">
        <w:rPr>
          <w:sz w:val="28"/>
          <w:szCs w:val="28"/>
        </w:rPr>
        <w:t xml:space="preserve"> создает условия для самостоятельной работы </w:t>
      </w:r>
      <w:r w:rsidR="00B5341B">
        <w:rPr>
          <w:sz w:val="28"/>
          <w:szCs w:val="28"/>
        </w:rPr>
        <w:t>ребенка</w:t>
      </w:r>
      <w:r w:rsidRPr="00996BA1">
        <w:rPr>
          <w:sz w:val="28"/>
          <w:szCs w:val="28"/>
        </w:rPr>
        <w:t xml:space="preserve">. </w:t>
      </w:r>
    </w:p>
    <w:p w:rsidR="000D48FA" w:rsidRPr="00996BA1" w:rsidRDefault="000D48FA" w:rsidP="00377A15">
      <w:pPr>
        <w:pStyle w:val="a3"/>
        <w:shd w:val="clear" w:color="auto" w:fill="FFFFFF"/>
        <w:spacing w:before="0" w:beforeAutospacing="0" w:after="0" w:afterAutospacing="0"/>
        <w:ind w:firstLine="708"/>
        <w:jc w:val="both"/>
        <w:rPr>
          <w:color w:val="000000"/>
          <w:sz w:val="28"/>
          <w:szCs w:val="28"/>
        </w:rPr>
      </w:pPr>
      <w:r w:rsidRPr="00996BA1">
        <w:rPr>
          <w:color w:val="000000"/>
          <w:sz w:val="28"/>
          <w:szCs w:val="28"/>
        </w:rPr>
        <w:t>Эффективность применения видеоматериалов в учебном процессе определяется соответствием сюжета материала теме конкретного занятия. Так же видеоматериал должен быть обязательно подкреплен рядом заданий (рядом вопросов на понимание содержания, на рассуждение по теме материала, на использование лексики и т.д.).</w:t>
      </w:r>
    </w:p>
    <w:p w:rsidR="000D48FA" w:rsidRPr="00996BA1" w:rsidRDefault="000D48FA" w:rsidP="00377A15">
      <w:pPr>
        <w:pStyle w:val="a3"/>
        <w:shd w:val="clear" w:color="auto" w:fill="FFFFFF"/>
        <w:spacing w:before="0" w:beforeAutospacing="0" w:after="0" w:afterAutospacing="0"/>
        <w:ind w:firstLine="708"/>
        <w:jc w:val="both"/>
        <w:rPr>
          <w:color w:val="000000"/>
          <w:sz w:val="28"/>
          <w:szCs w:val="28"/>
        </w:rPr>
      </w:pPr>
      <w:r w:rsidRPr="00996BA1">
        <w:rPr>
          <w:color w:val="000000"/>
          <w:sz w:val="28"/>
          <w:szCs w:val="28"/>
        </w:rPr>
        <w:t xml:space="preserve">Использование видеоматериалов на </w:t>
      </w:r>
      <w:proofErr w:type="spellStart"/>
      <w:r w:rsidR="00B5341B">
        <w:rPr>
          <w:color w:val="000000"/>
          <w:sz w:val="28"/>
          <w:szCs w:val="28"/>
        </w:rPr>
        <w:t>заннятии</w:t>
      </w:r>
      <w:proofErr w:type="spellEnd"/>
      <w:r w:rsidRPr="00996BA1">
        <w:rPr>
          <w:color w:val="000000"/>
          <w:sz w:val="28"/>
          <w:szCs w:val="28"/>
        </w:rPr>
        <w:t xml:space="preserve"> может:</w:t>
      </w:r>
    </w:p>
    <w:p w:rsidR="000D48FA" w:rsidRPr="00996BA1" w:rsidRDefault="000D48FA" w:rsidP="00377A15">
      <w:pPr>
        <w:pStyle w:val="a3"/>
        <w:shd w:val="clear" w:color="auto" w:fill="FFFFFF"/>
        <w:spacing w:before="0" w:beforeAutospacing="0" w:after="0" w:afterAutospacing="0"/>
        <w:jc w:val="both"/>
        <w:rPr>
          <w:color w:val="000000"/>
          <w:sz w:val="28"/>
          <w:szCs w:val="28"/>
        </w:rPr>
      </w:pPr>
      <w:r w:rsidRPr="00996BA1">
        <w:rPr>
          <w:color w:val="000000"/>
          <w:sz w:val="28"/>
          <w:szCs w:val="28"/>
        </w:rPr>
        <w:t xml:space="preserve">- дать </w:t>
      </w:r>
      <w:r>
        <w:rPr>
          <w:color w:val="000000"/>
          <w:sz w:val="28"/>
          <w:szCs w:val="28"/>
        </w:rPr>
        <w:t>детям</w:t>
      </w:r>
      <w:r w:rsidRPr="00996BA1">
        <w:rPr>
          <w:color w:val="000000"/>
          <w:sz w:val="28"/>
          <w:szCs w:val="28"/>
        </w:rPr>
        <w:t xml:space="preserve"> более полную, достоверную информацию об изучаемых явлениях и процессах;</w:t>
      </w:r>
    </w:p>
    <w:p w:rsidR="000D48FA" w:rsidRPr="00996BA1" w:rsidRDefault="000D48FA" w:rsidP="00377A15">
      <w:pPr>
        <w:pStyle w:val="a3"/>
        <w:shd w:val="clear" w:color="auto" w:fill="FFFFFF"/>
        <w:spacing w:before="0" w:beforeAutospacing="0" w:after="0" w:afterAutospacing="0"/>
        <w:jc w:val="both"/>
        <w:rPr>
          <w:color w:val="000000"/>
          <w:sz w:val="28"/>
          <w:szCs w:val="28"/>
        </w:rPr>
      </w:pPr>
      <w:r w:rsidRPr="00996BA1">
        <w:rPr>
          <w:color w:val="000000"/>
          <w:sz w:val="28"/>
          <w:szCs w:val="28"/>
        </w:rPr>
        <w:t>- повысить роль наглядности в учебном процессе;</w:t>
      </w:r>
    </w:p>
    <w:p w:rsidR="000D48FA" w:rsidRPr="00996BA1" w:rsidRDefault="000D48FA" w:rsidP="00377A15">
      <w:pPr>
        <w:pStyle w:val="a3"/>
        <w:shd w:val="clear" w:color="auto" w:fill="FFFFFF"/>
        <w:spacing w:before="0" w:beforeAutospacing="0" w:after="0" w:afterAutospacing="0"/>
        <w:jc w:val="both"/>
        <w:rPr>
          <w:color w:val="000000"/>
          <w:sz w:val="28"/>
          <w:szCs w:val="28"/>
        </w:rPr>
      </w:pPr>
      <w:r w:rsidRPr="00996BA1">
        <w:rPr>
          <w:color w:val="000000"/>
          <w:sz w:val="28"/>
          <w:szCs w:val="28"/>
        </w:rPr>
        <w:t xml:space="preserve">- удовлетворить запросы, желания и интересы </w:t>
      </w:r>
      <w:r>
        <w:rPr>
          <w:color w:val="000000"/>
          <w:sz w:val="28"/>
          <w:szCs w:val="28"/>
        </w:rPr>
        <w:t>детей</w:t>
      </w:r>
      <w:r w:rsidRPr="00996BA1">
        <w:rPr>
          <w:color w:val="000000"/>
          <w:sz w:val="28"/>
          <w:szCs w:val="28"/>
        </w:rPr>
        <w:t>;</w:t>
      </w:r>
    </w:p>
    <w:p w:rsidR="000D48FA" w:rsidRPr="00996BA1" w:rsidRDefault="000D48FA" w:rsidP="00377A15">
      <w:pPr>
        <w:pStyle w:val="a3"/>
        <w:shd w:val="clear" w:color="auto" w:fill="FFFFFF"/>
        <w:spacing w:before="0" w:beforeAutospacing="0" w:after="0" w:afterAutospacing="0"/>
        <w:jc w:val="both"/>
        <w:rPr>
          <w:color w:val="000000"/>
          <w:sz w:val="28"/>
          <w:szCs w:val="28"/>
        </w:rPr>
      </w:pPr>
      <w:r w:rsidRPr="00996BA1">
        <w:rPr>
          <w:color w:val="000000"/>
          <w:sz w:val="28"/>
          <w:szCs w:val="28"/>
        </w:rPr>
        <w:t>- освободить преподавателя от части технической работы, связанной с контрол</w:t>
      </w:r>
      <w:r w:rsidR="00B5341B">
        <w:rPr>
          <w:color w:val="000000"/>
          <w:sz w:val="28"/>
          <w:szCs w:val="28"/>
        </w:rPr>
        <w:t xml:space="preserve">ем и коррекцией знаний, умений </w:t>
      </w:r>
      <w:r w:rsidRPr="00996BA1">
        <w:rPr>
          <w:color w:val="000000"/>
          <w:sz w:val="28"/>
          <w:szCs w:val="28"/>
        </w:rPr>
        <w:t>и т.д.;</w:t>
      </w:r>
    </w:p>
    <w:p w:rsidR="000D48FA" w:rsidRPr="00996BA1" w:rsidRDefault="000D48FA" w:rsidP="00377A15">
      <w:pPr>
        <w:pStyle w:val="a3"/>
        <w:shd w:val="clear" w:color="auto" w:fill="FFFFFF"/>
        <w:spacing w:before="0" w:beforeAutospacing="0" w:after="0" w:afterAutospacing="0"/>
        <w:jc w:val="both"/>
        <w:rPr>
          <w:color w:val="000000"/>
          <w:sz w:val="28"/>
          <w:szCs w:val="28"/>
        </w:rPr>
      </w:pPr>
      <w:r w:rsidRPr="00996BA1">
        <w:rPr>
          <w:color w:val="000000"/>
          <w:sz w:val="28"/>
          <w:szCs w:val="28"/>
        </w:rPr>
        <w:t>- организовать полный и систематический контроль, объективный учет успеваемости и наладить эффективную обратную связь.</w:t>
      </w:r>
    </w:p>
    <w:p w:rsidR="000D48FA" w:rsidRDefault="000D48FA" w:rsidP="00377A15">
      <w:pPr>
        <w:pStyle w:val="a3"/>
        <w:shd w:val="clear" w:color="auto" w:fill="FFFFFF"/>
        <w:spacing w:before="0" w:beforeAutospacing="0" w:after="0" w:afterAutospacing="0"/>
      </w:pPr>
    </w:p>
    <w:p w:rsidR="004A6C8F" w:rsidRDefault="0049072E" w:rsidP="00377A15">
      <w:pPr>
        <w:pStyle w:val="a3"/>
        <w:shd w:val="clear" w:color="auto" w:fill="FFFFFF"/>
        <w:spacing w:before="0" w:beforeAutospacing="0" w:after="0" w:afterAutospacing="0"/>
        <w:jc w:val="center"/>
        <w:rPr>
          <w:color w:val="000000"/>
          <w:sz w:val="28"/>
          <w:szCs w:val="28"/>
        </w:rPr>
      </w:pPr>
      <w:r>
        <w:rPr>
          <w:b/>
          <w:color w:val="000000"/>
          <w:sz w:val="28"/>
          <w:szCs w:val="28"/>
        </w:rPr>
        <w:t>И</w:t>
      </w:r>
      <w:r w:rsidR="000E1F9C">
        <w:rPr>
          <w:b/>
          <w:color w:val="000000"/>
          <w:sz w:val="28"/>
          <w:szCs w:val="28"/>
        </w:rPr>
        <w:t>спользовани</w:t>
      </w:r>
      <w:r>
        <w:rPr>
          <w:b/>
          <w:color w:val="000000"/>
          <w:sz w:val="28"/>
          <w:szCs w:val="28"/>
        </w:rPr>
        <w:t>е</w:t>
      </w:r>
      <w:r w:rsidR="000E1F9C">
        <w:rPr>
          <w:b/>
          <w:color w:val="000000"/>
          <w:sz w:val="28"/>
          <w:szCs w:val="28"/>
        </w:rPr>
        <w:t xml:space="preserve"> просмотра мультфильма «Снегурочка » на занятиях по разным образовательным областям</w:t>
      </w:r>
      <w:r w:rsidR="003D36A8" w:rsidRPr="00996BA1">
        <w:rPr>
          <w:color w:val="000000"/>
          <w:sz w:val="28"/>
          <w:szCs w:val="28"/>
        </w:rPr>
        <w:t>.</w:t>
      </w:r>
    </w:p>
    <w:p w:rsidR="004A6C8F" w:rsidRDefault="003D36A8" w:rsidP="00377A15">
      <w:pPr>
        <w:pStyle w:val="a3"/>
        <w:shd w:val="clear" w:color="auto" w:fill="FFFFFF"/>
        <w:spacing w:before="0" w:beforeAutospacing="0" w:after="0" w:afterAutospacing="0"/>
        <w:jc w:val="both"/>
      </w:pPr>
      <w:r w:rsidRPr="00996BA1">
        <w:rPr>
          <w:color w:val="000000"/>
          <w:sz w:val="28"/>
          <w:szCs w:val="28"/>
        </w:rPr>
        <w:br/>
      </w:r>
      <w:r w:rsidR="00F6042A">
        <w:rPr>
          <w:sz w:val="28"/>
          <w:szCs w:val="28"/>
        </w:rPr>
        <w:t xml:space="preserve">         </w:t>
      </w:r>
      <w:r w:rsidR="00F6042A">
        <w:rPr>
          <w:sz w:val="28"/>
          <w:szCs w:val="28"/>
        </w:rPr>
        <w:tab/>
      </w:r>
      <w:r w:rsidR="004A6C8F" w:rsidRPr="004A6C8F">
        <w:rPr>
          <w:sz w:val="28"/>
          <w:szCs w:val="28"/>
        </w:rPr>
        <w:t>Важно отметить, что использование видео является очень важным приемом повышения качества знаний обучаемых и стимулирует их применять свои знания на практике.</w:t>
      </w:r>
      <w:r w:rsidR="004A6C8F">
        <w:t xml:space="preserve"> </w:t>
      </w:r>
    </w:p>
    <w:p w:rsidR="000170B4" w:rsidRPr="000170B4" w:rsidRDefault="000170B4" w:rsidP="00377A15">
      <w:pPr>
        <w:pStyle w:val="a3"/>
        <w:shd w:val="clear" w:color="auto" w:fill="FFFFFF"/>
        <w:spacing w:before="0" w:beforeAutospacing="0" w:after="0" w:afterAutospacing="0"/>
        <w:ind w:firstLine="708"/>
        <w:jc w:val="both"/>
        <w:rPr>
          <w:sz w:val="28"/>
          <w:szCs w:val="28"/>
        </w:rPr>
      </w:pPr>
      <w:r>
        <w:rPr>
          <w:sz w:val="28"/>
          <w:szCs w:val="28"/>
        </w:rPr>
        <w:t>Мультипликационный фильм «Снегурочка»</w:t>
      </w:r>
      <w:r w:rsidRPr="004A6C8F">
        <w:rPr>
          <w:sz w:val="28"/>
          <w:szCs w:val="28"/>
        </w:rPr>
        <w:t xml:space="preserve"> можно использовать по-разному, в зависи</w:t>
      </w:r>
      <w:r>
        <w:rPr>
          <w:sz w:val="28"/>
          <w:szCs w:val="28"/>
        </w:rPr>
        <w:t>мости от: образовательной области, этапов и форм обучения.</w:t>
      </w:r>
      <w:r w:rsidRPr="000170B4">
        <w:rPr>
          <w:sz w:val="28"/>
          <w:szCs w:val="28"/>
        </w:rPr>
        <w:t xml:space="preserve"> </w:t>
      </w:r>
    </w:p>
    <w:p w:rsidR="000170B4" w:rsidRDefault="000170B4" w:rsidP="00377A15">
      <w:pPr>
        <w:pStyle w:val="a3"/>
        <w:shd w:val="clear" w:color="auto" w:fill="FFFFFF"/>
        <w:spacing w:before="0" w:beforeAutospacing="0" w:after="0" w:afterAutospacing="0"/>
        <w:ind w:firstLine="708"/>
        <w:jc w:val="both"/>
        <w:rPr>
          <w:sz w:val="28"/>
          <w:szCs w:val="28"/>
        </w:rPr>
      </w:pPr>
      <w:r>
        <w:rPr>
          <w:sz w:val="28"/>
          <w:szCs w:val="28"/>
        </w:rPr>
        <w:t>Мультфильм сам</w:t>
      </w:r>
      <w:r w:rsidRPr="009646F4">
        <w:rPr>
          <w:sz w:val="28"/>
          <w:szCs w:val="28"/>
        </w:rPr>
        <w:t xml:space="preserve"> по себе не явля</w:t>
      </w:r>
      <w:r>
        <w:rPr>
          <w:sz w:val="28"/>
          <w:szCs w:val="28"/>
        </w:rPr>
        <w:t>е</w:t>
      </w:r>
      <w:r w:rsidRPr="009646F4">
        <w:rPr>
          <w:sz w:val="28"/>
          <w:szCs w:val="28"/>
        </w:rPr>
        <w:t>тся учебным пособи</w:t>
      </w:r>
      <w:r>
        <w:rPr>
          <w:sz w:val="28"/>
          <w:szCs w:val="28"/>
        </w:rPr>
        <w:t>е</w:t>
      </w:r>
      <w:r w:rsidRPr="009646F4">
        <w:rPr>
          <w:sz w:val="28"/>
          <w:szCs w:val="28"/>
        </w:rPr>
        <w:t>м</w:t>
      </w:r>
      <w:r>
        <w:rPr>
          <w:sz w:val="28"/>
          <w:szCs w:val="28"/>
        </w:rPr>
        <w:t xml:space="preserve"> для детей, </w:t>
      </w:r>
      <w:r w:rsidRPr="009646F4">
        <w:rPr>
          <w:sz w:val="28"/>
          <w:szCs w:val="28"/>
        </w:rPr>
        <w:t xml:space="preserve">с ними еще надо поработать: </w:t>
      </w:r>
    </w:p>
    <w:p w:rsidR="000170B4" w:rsidRDefault="000170B4" w:rsidP="00377A15">
      <w:pPr>
        <w:pStyle w:val="a3"/>
        <w:shd w:val="clear" w:color="auto" w:fill="FFFFFF"/>
        <w:spacing w:before="0" w:beforeAutospacing="0" w:after="0" w:afterAutospacing="0"/>
        <w:ind w:firstLine="708"/>
        <w:jc w:val="both"/>
        <w:rPr>
          <w:sz w:val="28"/>
          <w:szCs w:val="28"/>
        </w:rPr>
      </w:pPr>
      <w:r>
        <w:rPr>
          <w:sz w:val="28"/>
          <w:szCs w:val="28"/>
        </w:rPr>
        <w:t xml:space="preserve">- </w:t>
      </w:r>
      <w:r w:rsidRPr="009646F4">
        <w:rPr>
          <w:sz w:val="28"/>
          <w:szCs w:val="28"/>
        </w:rPr>
        <w:t xml:space="preserve">готовясь к проведению </w:t>
      </w:r>
      <w:r>
        <w:rPr>
          <w:sz w:val="28"/>
          <w:szCs w:val="28"/>
        </w:rPr>
        <w:t>занятия</w:t>
      </w:r>
      <w:r w:rsidRPr="009646F4">
        <w:rPr>
          <w:sz w:val="28"/>
          <w:szCs w:val="28"/>
        </w:rPr>
        <w:t xml:space="preserve">, </w:t>
      </w:r>
      <w:r>
        <w:rPr>
          <w:sz w:val="28"/>
          <w:szCs w:val="28"/>
        </w:rPr>
        <w:t>педагог</w:t>
      </w:r>
      <w:r w:rsidRPr="009646F4">
        <w:rPr>
          <w:sz w:val="28"/>
          <w:szCs w:val="28"/>
        </w:rPr>
        <w:t xml:space="preserve"> должен внимательно просмотреть </w:t>
      </w:r>
      <w:r>
        <w:rPr>
          <w:sz w:val="28"/>
          <w:szCs w:val="28"/>
        </w:rPr>
        <w:t>мультфильм</w:t>
      </w:r>
      <w:r w:rsidRPr="009646F4">
        <w:rPr>
          <w:sz w:val="28"/>
          <w:szCs w:val="28"/>
        </w:rPr>
        <w:t xml:space="preserve">, провести хронометраж фрагмента и определить время просмотра; </w:t>
      </w:r>
      <w:r>
        <w:rPr>
          <w:sz w:val="28"/>
          <w:szCs w:val="28"/>
        </w:rPr>
        <w:t xml:space="preserve"> </w:t>
      </w:r>
    </w:p>
    <w:p w:rsidR="000170B4" w:rsidRDefault="000170B4" w:rsidP="00377A15">
      <w:pPr>
        <w:pStyle w:val="a3"/>
        <w:shd w:val="clear" w:color="auto" w:fill="FFFFFF"/>
        <w:spacing w:before="0" w:beforeAutospacing="0" w:after="0" w:afterAutospacing="0"/>
        <w:ind w:firstLine="708"/>
        <w:jc w:val="both"/>
        <w:rPr>
          <w:sz w:val="28"/>
          <w:szCs w:val="28"/>
        </w:rPr>
      </w:pPr>
      <w:r>
        <w:rPr>
          <w:sz w:val="28"/>
          <w:szCs w:val="28"/>
        </w:rPr>
        <w:t xml:space="preserve">- </w:t>
      </w:r>
      <w:r w:rsidRPr="009646F4">
        <w:rPr>
          <w:sz w:val="28"/>
          <w:szCs w:val="28"/>
        </w:rPr>
        <w:t xml:space="preserve">разбить фрагмент на смысловые единицы, сформулировав к ним вопросы и задания для </w:t>
      </w:r>
      <w:r>
        <w:rPr>
          <w:sz w:val="28"/>
          <w:szCs w:val="28"/>
        </w:rPr>
        <w:t>детей</w:t>
      </w:r>
      <w:r w:rsidRPr="009646F4">
        <w:rPr>
          <w:sz w:val="28"/>
          <w:szCs w:val="28"/>
        </w:rPr>
        <w:t xml:space="preserve">; </w:t>
      </w:r>
    </w:p>
    <w:p w:rsidR="000170B4" w:rsidRDefault="000170B4" w:rsidP="00377A15">
      <w:pPr>
        <w:pStyle w:val="a3"/>
        <w:shd w:val="clear" w:color="auto" w:fill="FFFFFF"/>
        <w:spacing w:before="0" w:beforeAutospacing="0" w:after="0" w:afterAutospacing="0"/>
        <w:ind w:firstLine="708"/>
        <w:jc w:val="both"/>
        <w:rPr>
          <w:sz w:val="28"/>
          <w:szCs w:val="28"/>
        </w:rPr>
      </w:pPr>
      <w:r>
        <w:rPr>
          <w:sz w:val="28"/>
          <w:szCs w:val="28"/>
        </w:rPr>
        <w:t xml:space="preserve">- </w:t>
      </w:r>
      <w:r w:rsidRPr="009646F4">
        <w:rPr>
          <w:sz w:val="28"/>
          <w:szCs w:val="28"/>
        </w:rPr>
        <w:t>определить значение фрагмент</w:t>
      </w:r>
      <w:r>
        <w:rPr>
          <w:sz w:val="28"/>
          <w:szCs w:val="28"/>
        </w:rPr>
        <w:t>а для изучения конкретной темы;</w:t>
      </w:r>
    </w:p>
    <w:p w:rsidR="000170B4" w:rsidRDefault="000170B4" w:rsidP="00377A15">
      <w:pPr>
        <w:pStyle w:val="a3"/>
        <w:shd w:val="clear" w:color="auto" w:fill="FFFFFF"/>
        <w:spacing w:before="0" w:beforeAutospacing="0" w:after="0" w:afterAutospacing="0"/>
        <w:ind w:firstLine="708"/>
        <w:jc w:val="both"/>
        <w:rPr>
          <w:sz w:val="28"/>
          <w:szCs w:val="28"/>
        </w:rPr>
      </w:pPr>
      <w:r>
        <w:rPr>
          <w:sz w:val="28"/>
          <w:szCs w:val="28"/>
        </w:rPr>
        <w:lastRenderedPageBreak/>
        <w:t xml:space="preserve">- </w:t>
      </w:r>
      <w:r w:rsidRPr="009646F4">
        <w:rPr>
          <w:sz w:val="28"/>
          <w:szCs w:val="28"/>
        </w:rPr>
        <w:t xml:space="preserve">выявление результатов просмотра. </w:t>
      </w:r>
    </w:p>
    <w:p w:rsidR="000170B4" w:rsidRDefault="000170B4" w:rsidP="00377A15">
      <w:pPr>
        <w:pStyle w:val="a3"/>
        <w:shd w:val="clear" w:color="auto" w:fill="FFFFFF"/>
        <w:spacing w:before="0" w:beforeAutospacing="0" w:after="0" w:afterAutospacing="0"/>
        <w:ind w:firstLine="708"/>
        <w:jc w:val="both"/>
        <w:rPr>
          <w:sz w:val="28"/>
          <w:szCs w:val="28"/>
        </w:rPr>
      </w:pPr>
      <w:r w:rsidRPr="009646F4">
        <w:rPr>
          <w:sz w:val="28"/>
          <w:szCs w:val="28"/>
        </w:rPr>
        <w:t xml:space="preserve">В ходе просмотра фильма следует отметить кадры, к которым </w:t>
      </w:r>
      <w:r>
        <w:rPr>
          <w:sz w:val="28"/>
          <w:szCs w:val="28"/>
        </w:rPr>
        <w:t>педагог</w:t>
      </w:r>
      <w:r w:rsidRPr="009646F4">
        <w:rPr>
          <w:sz w:val="28"/>
          <w:szCs w:val="28"/>
        </w:rPr>
        <w:t xml:space="preserve"> должен привлечь внимание </w:t>
      </w:r>
      <w:r>
        <w:rPr>
          <w:sz w:val="28"/>
          <w:szCs w:val="28"/>
        </w:rPr>
        <w:t>детей</w:t>
      </w:r>
      <w:r w:rsidRPr="009646F4">
        <w:rPr>
          <w:sz w:val="28"/>
          <w:szCs w:val="28"/>
        </w:rPr>
        <w:t xml:space="preserve">. </w:t>
      </w:r>
      <w:r>
        <w:rPr>
          <w:sz w:val="28"/>
          <w:szCs w:val="28"/>
        </w:rPr>
        <w:t>Педагог</w:t>
      </w:r>
      <w:r w:rsidRPr="009646F4">
        <w:rPr>
          <w:sz w:val="28"/>
          <w:szCs w:val="28"/>
        </w:rPr>
        <w:t xml:space="preserve"> должен объяснить новые понятия. Некоторые новые слова могут предварительно не объясняться, если обозначаемые ими предметы, явления или понятия хорошо известны </w:t>
      </w:r>
      <w:r>
        <w:rPr>
          <w:sz w:val="28"/>
          <w:szCs w:val="28"/>
        </w:rPr>
        <w:t>детям</w:t>
      </w:r>
      <w:r w:rsidRPr="009646F4">
        <w:rPr>
          <w:sz w:val="28"/>
          <w:szCs w:val="28"/>
        </w:rPr>
        <w:t xml:space="preserve"> и об их значении легко </w:t>
      </w:r>
      <w:proofErr w:type="gramStart"/>
      <w:r w:rsidRPr="009646F4">
        <w:rPr>
          <w:sz w:val="28"/>
          <w:szCs w:val="28"/>
        </w:rPr>
        <w:t>догадаться</w:t>
      </w:r>
      <w:proofErr w:type="gramEnd"/>
      <w:r w:rsidRPr="009646F4">
        <w:rPr>
          <w:sz w:val="28"/>
          <w:szCs w:val="28"/>
        </w:rPr>
        <w:t xml:space="preserve"> по контексту. </w:t>
      </w:r>
    </w:p>
    <w:p w:rsidR="000170B4" w:rsidRDefault="000170B4" w:rsidP="00377A15">
      <w:pPr>
        <w:pStyle w:val="a3"/>
        <w:shd w:val="clear" w:color="auto" w:fill="FFFFFF"/>
        <w:spacing w:before="0" w:beforeAutospacing="0" w:after="0" w:afterAutospacing="0"/>
        <w:ind w:firstLine="708"/>
        <w:jc w:val="both"/>
        <w:rPr>
          <w:sz w:val="28"/>
          <w:szCs w:val="28"/>
        </w:rPr>
      </w:pPr>
      <w:r w:rsidRPr="009646F4">
        <w:rPr>
          <w:sz w:val="28"/>
          <w:szCs w:val="28"/>
        </w:rPr>
        <w:t xml:space="preserve">Основная задача </w:t>
      </w:r>
      <w:r>
        <w:rPr>
          <w:sz w:val="28"/>
          <w:szCs w:val="28"/>
        </w:rPr>
        <w:t>педагога</w:t>
      </w:r>
      <w:r w:rsidRPr="009646F4">
        <w:rPr>
          <w:sz w:val="28"/>
          <w:szCs w:val="28"/>
        </w:rPr>
        <w:t xml:space="preserve"> сделать просмотр активным. </w:t>
      </w:r>
      <w:r>
        <w:rPr>
          <w:sz w:val="28"/>
          <w:szCs w:val="28"/>
        </w:rPr>
        <w:t>Педагог</w:t>
      </w:r>
      <w:r w:rsidRPr="009646F4">
        <w:rPr>
          <w:sz w:val="28"/>
          <w:szCs w:val="28"/>
        </w:rPr>
        <w:t xml:space="preserve"> использует кнопку "пауза" для разъяснения сложных мест во время первого просмотра.</w:t>
      </w:r>
    </w:p>
    <w:p w:rsidR="00F7233A" w:rsidRPr="00F7233A" w:rsidRDefault="00F7233A" w:rsidP="00377A15">
      <w:pPr>
        <w:pStyle w:val="a3"/>
        <w:shd w:val="clear" w:color="auto" w:fill="FFFFFF"/>
        <w:spacing w:before="0" w:beforeAutospacing="0" w:after="0" w:afterAutospacing="0"/>
        <w:ind w:firstLine="708"/>
        <w:jc w:val="both"/>
        <w:rPr>
          <w:sz w:val="28"/>
          <w:szCs w:val="28"/>
        </w:rPr>
      </w:pPr>
      <w:r>
        <w:rPr>
          <w:b/>
          <w:sz w:val="28"/>
          <w:szCs w:val="28"/>
        </w:rPr>
        <w:t>О</w:t>
      </w:r>
      <w:r w:rsidRPr="00F7233A">
        <w:rPr>
          <w:b/>
          <w:sz w:val="28"/>
          <w:szCs w:val="28"/>
        </w:rPr>
        <w:t>бразовательн</w:t>
      </w:r>
      <w:r>
        <w:rPr>
          <w:b/>
          <w:sz w:val="28"/>
          <w:szCs w:val="28"/>
        </w:rPr>
        <w:t>ая область</w:t>
      </w:r>
      <w:r w:rsidRPr="00F7233A">
        <w:rPr>
          <w:b/>
          <w:sz w:val="28"/>
          <w:szCs w:val="28"/>
        </w:rPr>
        <w:t xml:space="preserve"> «Социально-коммуникативное развитие»  </w:t>
      </w:r>
    </w:p>
    <w:p w:rsidR="00B5341B" w:rsidRDefault="00375AB0" w:rsidP="00377A15">
      <w:pPr>
        <w:pStyle w:val="a3"/>
        <w:shd w:val="clear" w:color="auto" w:fill="FFFFFF"/>
        <w:spacing w:before="0" w:beforeAutospacing="0" w:after="0" w:afterAutospacing="0"/>
        <w:ind w:firstLine="708"/>
        <w:jc w:val="both"/>
        <w:rPr>
          <w:sz w:val="28"/>
          <w:szCs w:val="28"/>
        </w:rPr>
      </w:pPr>
      <w:r w:rsidRPr="00375AB0">
        <w:rPr>
          <w:b/>
          <w:sz w:val="28"/>
          <w:szCs w:val="28"/>
        </w:rPr>
        <w:t>например,</w:t>
      </w:r>
      <w:r w:rsidRPr="00375AB0">
        <w:rPr>
          <w:sz w:val="28"/>
          <w:szCs w:val="28"/>
        </w:rPr>
        <w:t xml:space="preserve"> </w:t>
      </w:r>
      <w:r>
        <w:rPr>
          <w:sz w:val="28"/>
          <w:szCs w:val="28"/>
        </w:rPr>
        <w:t>задать вопросы</w:t>
      </w:r>
      <w:r w:rsidR="004A6C8F" w:rsidRPr="004A6C8F">
        <w:rPr>
          <w:sz w:val="28"/>
          <w:szCs w:val="28"/>
        </w:rPr>
        <w:t xml:space="preserve">: </w:t>
      </w:r>
    </w:p>
    <w:p w:rsidR="00A7463E" w:rsidRPr="00A7463E" w:rsidRDefault="004A6C8F" w:rsidP="00377A15">
      <w:pPr>
        <w:autoSpaceDE w:val="0"/>
        <w:autoSpaceDN w:val="0"/>
        <w:adjustRightInd w:val="0"/>
        <w:jc w:val="both"/>
        <w:rPr>
          <w:sz w:val="28"/>
          <w:szCs w:val="28"/>
        </w:rPr>
      </w:pPr>
      <w:r w:rsidRPr="004A6C8F">
        <w:rPr>
          <w:sz w:val="28"/>
          <w:szCs w:val="28"/>
        </w:rPr>
        <w:t>-</w:t>
      </w:r>
      <w:r w:rsidR="004848B3">
        <w:rPr>
          <w:sz w:val="28"/>
          <w:szCs w:val="28"/>
        </w:rPr>
        <w:t xml:space="preserve"> </w:t>
      </w:r>
      <w:r w:rsidR="004848B3" w:rsidRPr="004848B3">
        <w:rPr>
          <w:i/>
          <w:sz w:val="28"/>
          <w:szCs w:val="28"/>
          <w:u w:val="single"/>
        </w:rPr>
        <w:t xml:space="preserve">по разделу </w:t>
      </w:r>
      <w:r w:rsidR="004848B3" w:rsidRPr="004848B3">
        <w:rPr>
          <w:rFonts w:eastAsiaTheme="minorHAnsi"/>
          <w:bCs/>
          <w:i/>
          <w:sz w:val="28"/>
          <w:szCs w:val="28"/>
          <w:u w:val="single"/>
          <w:lang w:eastAsia="en-US"/>
        </w:rPr>
        <w:t>Формирование первичных ценностных представлений</w:t>
      </w:r>
      <w:r w:rsidR="005A7E5E">
        <w:rPr>
          <w:rFonts w:eastAsiaTheme="minorHAnsi"/>
          <w:bCs/>
          <w:i/>
          <w:sz w:val="28"/>
          <w:szCs w:val="28"/>
          <w:u w:val="single"/>
          <w:lang w:eastAsia="en-US"/>
        </w:rPr>
        <w:t>.</w:t>
      </w:r>
      <w:r w:rsidR="004848B3" w:rsidRPr="004848B3">
        <w:rPr>
          <w:rFonts w:eastAsiaTheme="minorHAnsi"/>
          <w:bCs/>
          <w:i/>
          <w:sz w:val="28"/>
          <w:szCs w:val="28"/>
          <w:u w:val="single"/>
          <w:lang w:eastAsia="en-US"/>
        </w:rPr>
        <w:t xml:space="preserve"> </w:t>
      </w:r>
      <w:r w:rsidR="00375AB0" w:rsidRPr="004848B3">
        <w:rPr>
          <w:rFonts w:eastAsiaTheme="minorHAnsi"/>
          <w:bCs/>
          <w:i/>
          <w:sz w:val="28"/>
          <w:szCs w:val="28"/>
          <w:u w:val="single"/>
          <w:lang w:eastAsia="en-US"/>
        </w:rPr>
        <w:t>Нравственное воспитание</w:t>
      </w:r>
      <w:r w:rsidR="00375AB0" w:rsidRPr="004848B3">
        <w:rPr>
          <w:sz w:val="28"/>
          <w:szCs w:val="28"/>
        </w:rPr>
        <w:t xml:space="preserve"> -</w:t>
      </w:r>
      <w:r w:rsidR="00375AB0">
        <w:rPr>
          <w:sz w:val="28"/>
          <w:szCs w:val="28"/>
        </w:rPr>
        <w:t xml:space="preserve"> </w:t>
      </w:r>
      <w:r w:rsidR="00F6042A" w:rsidRPr="00B5341B">
        <w:rPr>
          <w:sz w:val="28"/>
          <w:szCs w:val="28"/>
        </w:rPr>
        <w:t>Почему бабка с дедом слепили се</w:t>
      </w:r>
      <w:r w:rsidR="00F6042A">
        <w:rPr>
          <w:sz w:val="28"/>
          <w:szCs w:val="28"/>
        </w:rPr>
        <w:t>бе дочку из снега?</w:t>
      </w:r>
      <w:r w:rsidR="00A7463E">
        <w:rPr>
          <w:sz w:val="28"/>
          <w:szCs w:val="28"/>
        </w:rPr>
        <w:t xml:space="preserve">; </w:t>
      </w:r>
      <w:proofErr w:type="gramStart"/>
      <w:r w:rsidR="00A7463E">
        <w:rPr>
          <w:sz w:val="28"/>
          <w:szCs w:val="28"/>
        </w:rPr>
        <w:t>Расскажите</w:t>
      </w:r>
      <w:proofErr w:type="gramEnd"/>
      <w:r w:rsidR="00A7463E">
        <w:rPr>
          <w:sz w:val="28"/>
          <w:szCs w:val="28"/>
        </w:rPr>
        <w:t xml:space="preserve"> к</w:t>
      </w:r>
      <w:r w:rsidR="00F6042A">
        <w:rPr>
          <w:sz w:val="28"/>
          <w:szCs w:val="28"/>
        </w:rPr>
        <w:t>ак вы помогаете своим бабушкам и дедушкам?</w:t>
      </w:r>
      <w:r w:rsidR="005A7E5E">
        <w:rPr>
          <w:sz w:val="28"/>
          <w:szCs w:val="28"/>
        </w:rPr>
        <w:t xml:space="preserve"> И т.д.</w:t>
      </w:r>
    </w:p>
    <w:p w:rsidR="00F6042A" w:rsidRPr="004848B3" w:rsidRDefault="004848B3" w:rsidP="00377A15">
      <w:pPr>
        <w:autoSpaceDE w:val="0"/>
        <w:autoSpaceDN w:val="0"/>
        <w:adjustRightInd w:val="0"/>
        <w:jc w:val="both"/>
        <w:rPr>
          <w:rFonts w:ascii="DINRoundPro-Bold" w:eastAsiaTheme="minorHAnsi" w:hAnsi="DINRoundPro-Bold" w:cs="DINRoundPro-Bold"/>
          <w:b/>
          <w:bCs/>
          <w:color w:val="3C58A1"/>
          <w:lang w:eastAsia="en-US"/>
        </w:rPr>
      </w:pPr>
      <w:r w:rsidRPr="004848B3">
        <w:rPr>
          <w:rFonts w:eastAsiaTheme="minorHAnsi"/>
          <w:bCs/>
          <w:i/>
          <w:sz w:val="28"/>
          <w:szCs w:val="28"/>
          <w:u w:val="single"/>
          <w:lang w:eastAsia="en-US"/>
        </w:rPr>
        <w:t>По разделу Формирование социальных представлений, умений и навыков</w:t>
      </w:r>
      <w:r w:rsidR="005A7E5E">
        <w:rPr>
          <w:rFonts w:eastAsiaTheme="minorHAnsi"/>
          <w:bCs/>
          <w:i/>
          <w:sz w:val="28"/>
          <w:szCs w:val="28"/>
          <w:u w:val="single"/>
          <w:lang w:eastAsia="en-US"/>
        </w:rPr>
        <w:t>.</w:t>
      </w:r>
      <w:r w:rsidRPr="004848B3">
        <w:rPr>
          <w:rFonts w:eastAsiaTheme="minorHAnsi"/>
          <w:bCs/>
          <w:i/>
          <w:sz w:val="28"/>
          <w:szCs w:val="28"/>
          <w:u w:val="single"/>
          <w:lang w:eastAsia="en-US"/>
        </w:rPr>
        <w:t xml:space="preserve"> </w:t>
      </w:r>
      <w:r w:rsidR="00375AB0" w:rsidRPr="004848B3">
        <w:rPr>
          <w:rFonts w:eastAsiaTheme="minorHAnsi"/>
          <w:bCs/>
          <w:i/>
          <w:sz w:val="28"/>
          <w:szCs w:val="28"/>
          <w:u w:val="single"/>
          <w:lang w:eastAsia="en-US"/>
        </w:rPr>
        <w:t>Формирование основ безопасности</w:t>
      </w:r>
      <w:r w:rsidR="00375AB0">
        <w:rPr>
          <w:sz w:val="28"/>
          <w:szCs w:val="28"/>
        </w:rPr>
        <w:t xml:space="preserve"> – Какие правила поведения надо использовать при катании на санках с горы?; </w:t>
      </w:r>
      <w:r w:rsidR="00F6042A">
        <w:rPr>
          <w:sz w:val="28"/>
          <w:szCs w:val="28"/>
        </w:rPr>
        <w:t>Как вы думаете, должны ли были девочки просить снегурочку прыгать через костер, зная, что она вылеплена из снега?</w:t>
      </w:r>
      <w:r w:rsidR="00375AB0">
        <w:rPr>
          <w:sz w:val="28"/>
          <w:szCs w:val="28"/>
        </w:rPr>
        <w:t xml:space="preserve"> Можно ли играть с </w:t>
      </w:r>
      <w:proofErr w:type="gramStart"/>
      <w:r w:rsidR="00375AB0">
        <w:rPr>
          <w:sz w:val="28"/>
          <w:szCs w:val="28"/>
        </w:rPr>
        <w:t>огнем</w:t>
      </w:r>
      <w:proofErr w:type="gramEnd"/>
      <w:r w:rsidR="00375AB0">
        <w:rPr>
          <w:sz w:val="28"/>
          <w:szCs w:val="28"/>
        </w:rPr>
        <w:t>?; Какие правила безопасности нужно использовать на природе?</w:t>
      </w:r>
      <w:r w:rsidR="005A7E5E" w:rsidRPr="005A7E5E">
        <w:rPr>
          <w:sz w:val="28"/>
          <w:szCs w:val="28"/>
        </w:rPr>
        <w:t xml:space="preserve"> </w:t>
      </w:r>
      <w:r w:rsidR="005A7E5E">
        <w:rPr>
          <w:sz w:val="28"/>
          <w:szCs w:val="28"/>
        </w:rPr>
        <w:t>И т.д.</w:t>
      </w:r>
    </w:p>
    <w:p w:rsidR="00F7233A" w:rsidRDefault="00F7233A" w:rsidP="00F7233A">
      <w:pPr>
        <w:autoSpaceDE w:val="0"/>
        <w:autoSpaceDN w:val="0"/>
        <w:adjustRightInd w:val="0"/>
        <w:ind w:firstLine="708"/>
        <w:jc w:val="both"/>
        <w:rPr>
          <w:rFonts w:ascii="DINRoundPro-Bold" w:eastAsiaTheme="minorHAnsi" w:hAnsi="DINRoundPro-Bold" w:cs="DINRoundPro-Bold"/>
          <w:b/>
          <w:bCs/>
          <w:color w:val="3C58A1"/>
          <w:lang w:eastAsia="en-US"/>
        </w:rPr>
      </w:pPr>
      <w:r>
        <w:rPr>
          <w:b/>
          <w:sz w:val="28"/>
          <w:szCs w:val="28"/>
        </w:rPr>
        <w:t>О</w:t>
      </w:r>
      <w:r w:rsidR="00375AB0" w:rsidRPr="00F7233A">
        <w:rPr>
          <w:b/>
          <w:sz w:val="28"/>
          <w:szCs w:val="28"/>
        </w:rPr>
        <w:t>бразовательн</w:t>
      </w:r>
      <w:r>
        <w:rPr>
          <w:b/>
          <w:sz w:val="28"/>
          <w:szCs w:val="28"/>
        </w:rPr>
        <w:t>ая</w:t>
      </w:r>
      <w:r w:rsidR="00375AB0" w:rsidRPr="00F7233A">
        <w:rPr>
          <w:b/>
          <w:sz w:val="28"/>
          <w:szCs w:val="28"/>
        </w:rPr>
        <w:t xml:space="preserve"> област</w:t>
      </w:r>
      <w:r>
        <w:rPr>
          <w:b/>
          <w:sz w:val="28"/>
          <w:szCs w:val="28"/>
        </w:rPr>
        <w:t>ь</w:t>
      </w:r>
      <w:r w:rsidR="00375AB0" w:rsidRPr="00F7233A">
        <w:rPr>
          <w:b/>
          <w:sz w:val="28"/>
          <w:szCs w:val="28"/>
        </w:rPr>
        <w:t xml:space="preserve"> «Познавательное развитие»</w:t>
      </w:r>
      <w:r w:rsidR="004848B3" w:rsidRPr="004848B3">
        <w:rPr>
          <w:rFonts w:ascii="DINRoundPro-Bold" w:eastAsiaTheme="minorHAnsi" w:hAnsi="DINRoundPro-Bold" w:cs="DINRoundPro-Bold"/>
          <w:b/>
          <w:bCs/>
          <w:color w:val="3C58A1"/>
          <w:lang w:eastAsia="en-US"/>
        </w:rPr>
        <w:t xml:space="preserve"> </w:t>
      </w:r>
    </w:p>
    <w:p w:rsidR="004848B3" w:rsidRDefault="00F7233A" w:rsidP="00377A15">
      <w:pPr>
        <w:autoSpaceDE w:val="0"/>
        <w:autoSpaceDN w:val="0"/>
        <w:adjustRightInd w:val="0"/>
        <w:jc w:val="both"/>
        <w:rPr>
          <w:rFonts w:ascii="DINRoundPro-Bold" w:eastAsiaTheme="minorHAnsi" w:hAnsi="DINRoundPro-Bold" w:cs="DINRoundPro-Bold"/>
          <w:b/>
          <w:bCs/>
          <w:color w:val="3C58A1"/>
          <w:lang w:eastAsia="en-US"/>
        </w:rPr>
      </w:pPr>
      <w:r>
        <w:rPr>
          <w:rFonts w:ascii="DINRoundPro-Bold" w:eastAsiaTheme="minorHAnsi" w:hAnsi="DINRoundPro-Bold" w:cs="DINRoundPro-Bold"/>
          <w:b/>
          <w:bCs/>
          <w:color w:val="3C58A1"/>
          <w:lang w:eastAsia="en-US"/>
        </w:rPr>
        <w:t xml:space="preserve">- </w:t>
      </w:r>
      <w:r w:rsidRPr="00F7233A">
        <w:rPr>
          <w:rFonts w:eastAsiaTheme="minorHAnsi"/>
          <w:bCs/>
          <w:i/>
          <w:sz w:val="28"/>
          <w:szCs w:val="28"/>
          <w:u w:val="single"/>
          <w:lang w:eastAsia="en-US"/>
        </w:rPr>
        <w:t>по</w:t>
      </w:r>
      <w:r w:rsidRPr="00F7233A">
        <w:rPr>
          <w:rFonts w:ascii="DINRoundPro-Bold" w:eastAsiaTheme="minorHAnsi" w:hAnsi="DINRoundPro-Bold" w:cs="DINRoundPro-Bold"/>
          <w:bCs/>
          <w:lang w:eastAsia="en-US"/>
        </w:rPr>
        <w:t xml:space="preserve"> </w:t>
      </w:r>
      <w:r w:rsidR="004848B3" w:rsidRPr="004848B3">
        <w:rPr>
          <w:rFonts w:eastAsiaTheme="minorHAnsi"/>
          <w:bCs/>
          <w:i/>
          <w:sz w:val="28"/>
          <w:szCs w:val="28"/>
          <w:u w:val="single"/>
          <w:lang w:eastAsia="en-US"/>
        </w:rPr>
        <w:t>раздел</w:t>
      </w:r>
      <w:r>
        <w:rPr>
          <w:rFonts w:eastAsiaTheme="minorHAnsi"/>
          <w:bCs/>
          <w:i/>
          <w:sz w:val="28"/>
          <w:szCs w:val="28"/>
          <w:u w:val="single"/>
          <w:lang w:eastAsia="en-US"/>
        </w:rPr>
        <w:t>у</w:t>
      </w:r>
      <w:r w:rsidR="004848B3" w:rsidRPr="004848B3">
        <w:rPr>
          <w:rFonts w:eastAsiaTheme="minorHAnsi"/>
          <w:bCs/>
          <w:i/>
          <w:sz w:val="28"/>
          <w:szCs w:val="28"/>
          <w:u w:val="single"/>
          <w:lang w:eastAsia="en-US"/>
        </w:rPr>
        <w:t xml:space="preserve"> </w:t>
      </w:r>
      <w:r w:rsidR="004848B3">
        <w:rPr>
          <w:rFonts w:eastAsiaTheme="minorHAnsi"/>
          <w:bCs/>
          <w:i/>
          <w:sz w:val="28"/>
          <w:szCs w:val="28"/>
          <w:u w:val="single"/>
          <w:lang w:eastAsia="en-US"/>
        </w:rPr>
        <w:t xml:space="preserve"> </w:t>
      </w:r>
      <w:r w:rsidR="004848B3" w:rsidRPr="004848B3">
        <w:rPr>
          <w:rFonts w:eastAsiaTheme="minorHAnsi"/>
          <w:bCs/>
          <w:i/>
          <w:sz w:val="28"/>
          <w:szCs w:val="28"/>
          <w:u w:val="single"/>
          <w:lang w:eastAsia="en-US"/>
        </w:rPr>
        <w:t>Формирование элементарных математических представлений</w:t>
      </w:r>
      <w:r w:rsidR="005A7E5E">
        <w:rPr>
          <w:rFonts w:eastAsiaTheme="minorHAnsi"/>
          <w:bCs/>
          <w:i/>
          <w:sz w:val="28"/>
          <w:szCs w:val="28"/>
          <w:u w:val="single"/>
          <w:lang w:eastAsia="en-US"/>
        </w:rPr>
        <w:t>.</w:t>
      </w:r>
      <w:r w:rsidR="004848B3">
        <w:rPr>
          <w:rFonts w:eastAsiaTheme="minorHAnsi"/>
          <w:bCs/>
          <w:i/>
          <w:sz w:val="28"/>
          <w:szCs w:val="28"/>
          <w:u w:val="single"/>
          <w:lang w:eastAsia="en-US"/>
        </w:rPr>
        <w:t xml:space="preserve"> Ориентировка во времени </w:t>
      </w:r>
      <w:r w:rsidR="004848B3">
        <w:rPr>
          <w:rFonts w:eastAsiaTheme="minorHAnsi"/>
          <w:bCs/>
          <w:sz w:val="28"/>
          <w:szCs w:val="28"/>
          <w:lang w:eastAsia="en-US"/>
        </w:rPr>
        <w:t>– Назовите последовательность времен года</w:t>
      </w:r>
      <w:r w:rsidR="005A7E5E">
        <w:rPr>
          <w:rFonts w:eastAsiaTheme="minorHAnsi"/>
          <w:bCs/>
          <w:sz w:val="28"/>
          <w:szCs w:val="28"/>
          <w:lang w:eastAsia="en-US"/>
        </w:rPr>
        <w:t xml:space="preserve"> показанных в мультфильме</w:t>
      </w:r>
      <w:r w:rsidR="004848B3">
        <w:rPr>
          <w:rFonts w:eastAsiaTheme="minorHAnsi"/>
          <w:bCs/>
          <w:sz w:val="28"/>
          <w:szCs w:val="28"/>
          <w:lang w:eastAsia="en-US"/>
        </w:rPr>
        <w:t>?; Назовите месяцы каждого времени года</w:t>
      </w:r>
      <w:r w:rsidR="005A7E5E">
        <w:rPr>
          <w:rFonts w:eastAsiaTheme="minorHAnsi"/>
          <w:bCs/>
          <w:sz w:val="28"/>
          <w:szCs w:val="28"/>
          <w:lang w:eastAsia="en-US"/>
        </w:rPr>
        <w:t>?</w:t>
      </w:r>
    </w:p>
    <w:p w:rsidR="00375AB0" w:rsidRDefault="005A7E5E" w:rsidP="00377A15">
      <w:pPr>
        <w:autoSpaceDE w:val="0"/>
        <w:autoSpaceDN w:val="0"/>
        <w:adjustRightInd w:val="0"/>
        <w:jc w:val="both"/>
        <w:rPr>
          <w:sz w:val="28"/>
          <w:szCs w:val="28"/>
        </w:rPr>
      </w:pPr>
      <w:r>
        <w:rPr>
          <w:rFonts w:eastAsiaTheme="minorHAnsi"/>
          <w:bCs/>
          <w:i/>
          <w:sz w:val="28"/>
          <w:szCs w:val="28"/>
          <w:u w:val="single"/>
          <w:lang w:eastAsia="en-US"/>
        </w:rPr>
        <w:t xml:space="preserve">Раздел </w:t>
      </w:r>
      <w:r w:rsidR="004848B3" w:rsidRPr="004848B3">
        <w:rPr>
          <w:rFonts w:eastAsiaTheme="minorHAnsi"/>
          <w:bCs/>
          <w:i/>
          <w:sz w:val="28"/>
          <w:szCs w:val="28"/>
          <w:u w:val="single"/>
          <w:lang w:eastAsia="en-US"/>
        </w:rPr>
        <w:t>Ознакомление с окружающим миром</w:t>
      </w:r>
      <w:r>
        <w:rPr>
          <w:rFonts w:eastAsiaTheme="minorHAnsi"/>
          <w:bCs/>
          <w:i/>
          <w:sz w:val="28"/>
          <w:szCs w:val="28"/>
          <w:u w:val="single"/>
          <w:lang w:eastAsia="en-US"/>
        </w:rPr>
        <w:t xml:space="preserve">. Природное окружение. </w:t>
      </w:r>
      <w:proofErr w:type="gramStart"/>
      <w:r>
        <w:rPr>
          <w:rFonts w:eastAsiaTheme="minorHAnsi"/>
          <w:bCs/>
          <w:i/>
          <w:sz w:val="28"/>
          <w:szCs w:val="28"/>
          <w:u w:val="single"/>
          <w:lang w:eastAsia="en-US"/>
        </w:rPr>
        <w:t>Неживая природа</w:t>
      </w:r>
      <w:r>
        <w:rPr>
          <w:rFonts w:eastAsiaTheme="minorHAnsi"/>
          <w:bCs/>
          <w:sz w:val="28"/>
          <w:szCs w:val="28"/>
          <w:lang w:eastAsia="en-US"/>
        </w:rPr>
        <w:t xml:space="preserve"> – Расскажите про какие явления природы было показано и рассказано в мультфильме?; </w:t>
      </w:r>
      <w:r w:rsidRPr="005A7E5E">
        <w:rPr>
          <w:rFonts w:eastAsiaTheme="minorHAnsi"/>
          <w:sz w:val="28"/>
          <w:szCs w:val="28"/>
          <w:lang w:eastAsia="en-US"/>
        </w:rPr>
        <w:t>Рассказать об «особенных» днях года: день зимнего солнцестояния —</w:t>
      </w:r>
      <w:r>
        <w:rPr>
          <w:rFonts w:eastAsiaTheme="minorHAnsi"/>
          <w:sz w:val="28"/>
          <w:szCs w:val="28"/>
          <w:lang w:eastAsia="en-US"/>
        </w:rPr>
        <w:t xml:space="preserve"> </w:t>
      </w:r>
      <w:r w:rsidRPr="005A7E5E">
        <w:rPr>
          <w:rFonts w:eastAsiaTheme="minorHAnsi"/>
          <w:sz w:val="28"/>
          <w:szCs w:val="28"/>
          <w:lang w:eastAsia="en-US"/>
        </w:rPr>
        <w:t xml:space="preserve">22 декабря </w:t>
      </w:r>
      <w:r w:rsidRPr="005A7E5E">
        <w:rPr>
          <w:rFonts w:eastAsiaTheme="minorHAnsi"/>
          <w:i/>
          <w:iCs/>
          <w:sz w:val="28"/>
          <w:szCs w:val="28"/>
          <w:lang w:eastAsia="en-US"/>
        </w:rPr>
        <w:t>(самый короткий день в году)</w:t>
      </w:r>
      <w:r w:rsidRPr="005A7E5E">
        <w:rPr>
          <w:rFonts w:eastAsiaTheme="minorHAnsi"/>
          <w:sz w:val="28"/>
          <w:szCs w:val="28"/>
          <w:lang w:eastAsia="en-US"/>
        </w:rPr>
        <w:t xml:space="preserve">; день летнего солнцестояния — 22 июня </w:t>
      </w:r>
      <w:r w:rsidRPr="005A7E5E">
        <w:rPr>
          <w:rFonts w:eastAsiaTheme="minorHAnsi"/>
          <w:i/>
          <w:iCs/>
          <w:sz w:val="28"/>
          <w:szCs w:val="28"/>
          <w:lang w:eastAsia="en-US"/>
        </w:rPr>
        <w:t>(самый длинный день в году)</w:t>
      </w:r>
      <w:r w:rsidRPr="005A7E5E">
        <w:rPr>
          <w:rFonts w:eastAsiaTheme="minorHAnsi"/>
          <w:sz w:val="28"/>
          <w:szCs w:val="28"/>
          <w:lang w:eastAsia="en-US"/>
        </w:rPr>
        <w:t xml:space="preserve">; дни весеннего </w:t>
      </w:r>
      <w:r w:rsidRPr="005A7E5E">
        <w:rPr>
          <w:rFonts w:eastAsiaTheme="minorHAnsi"/>
          <w:i/>
          <w:iCs/>
          <w:sz w:val="28"/>
          <w:szCs w:val="28"/>
          <w:lang w:eastAsia="en-US"/>
        </w:rPr>
        <w:t>(21 марта)</w:t>
      </w:r>
      <w:r>
        <w:rPr>
          <w:rFonts w:eastAsiaTheme="minorHAnsi"/>
          <w:sz w:val="28"/>
          <w:szCs w:val="28"/>
          <w:lang w:eastAsia="en-US"/>
        </w:rPr>
        <w:t xml:space="preserve"> </w:t>
      </w:r>
      <w:r w:rsidRPr="005A7E5E">
        <w:rPr>
          <w:rFonts w:eastAsiaTheme="minorHAnsi"/>
          <w:sz w:val="28"/>
          <w:szCs w:val="28"/>
          <w:lang w:eastAsia="en-US"/>
        </w:rPr>
        <w:t xml:space="preserve">и осеннего </w:t>
      </w:r>
      <w:r w:rsidRPr="005A7E5E">
        <w:rPr>
          <w:rFonts w:eastAsiaTheme="minorHAnsi"/>
          <w:i/>
          <w:iCs/>
          <w:sz w:val="28"/>
          <w:szCs w:val="28"/>
          <w:lang w:eastAsia="en-US"/>
        </w:rPr>
        <w:t xml:space="preserve">(22 сентября) </w:t>
      </w:r>
      <w:r w:rsidRPr="005A7E5E">
        <w:rPr>
          <w:rFonts w:eastAsiaTheme="minorHAnsi"/>
          <w:sz w:val="28"/>
          <w:szCs w:val="28"/>
          <w:lang w:eastAsia="en-US"/>
        </w:rPr>
        <w:t>равноденствия, когда день и ночь равны по</w:t>
      </w:r>
      <w:r>
        <w:rPr>
          <w:rFonts w:eastAsiaTheme="minorHAnsi"/>
          <w:sz w:val="28"/>
          <w:szCs w:val="28"/>
          <w:lang w:eastAsia="en-US"/>
        </w:rPr>
        <w:t xml:space="preserve"> </w:t>
      </w:r>
      <w:r w:rsidRPr="005A7E5E">
        <w:rPr>
          <w:rFonts w:eastAsiaTheme="minorHAnsi"/>
          <w:sz w:val="28"/>
          <w:szCs w:val="28"/>
          <w:lang w:eastAsia="en-US"/>
        </w:rPr>
        <w:t>длительности.</w:t>
      </w:r>
      <w:proofErr w:type="gramEnd"/>
      <w:r>
        <w:rPr>
          <w:rFonts w:eastAsiaTheme="minorHAnsi"/>
          <w:sz w:val="28"/>
          <w:szCs w:val="28"/>
          <w:lang w:eastAsia="en-US"/>
        </w:rPr>
        <w:t xml:space="preserve"> </w:t>
      </w:r>
      <w:proofErr w:type="gramStart"/>
      <w:r w:rsidRPr="005A7E5E">
        <w:rPr>
          <w:rFonts w:eastAsiaTheme="minorHAnsi"/>
          <w:sz w:val="28"/>
          <w:szCs w:val="28"/>
          <w:lang w:eastAsia="en-US"/>
        </w:rPr>
        <w:t>Расширять представления о погодных явлениях (</w:t>
      </w:r>
      <w:r w:rsidRPr="005A7E5E">
        <w:rPr>
          <w:rFonts w:eastAsiaTheme="minorHAnsi"/>
          <w:i/>
          <w:iCs/>
          <w:sz w:val="28"/>
          <w:szCs w:val="28"/>
          <w:lang w:eastAsia="en-US"/>
        </w:rPr>
        <w:t xml:space="preserve">снег, иней, град, туман, дождь, ливень, ураган, метель </w:t>
      </w:r>
      <w:r w:rsidRPr="005A7E5E">
        <w:rPr>
          <w:rFonts w:eastAsiaTheme="minorHAnsi"/>
          <w:sz w:val="28"/>
          <w:szCs w:val="28"/>
          <w:lang w:eastAsia="en-US"/>
        </w:rPr>
        <w:t>и т. п.).</w:t>
      </w:r>
      <w:proofErr w:type="gramEnd"/>
      <w:r>
        <w:rPr>
          <w:rFonts w:eastAsiaTheme="minorHAnsi"/>
          <w:sz w:val="28"/>
          <w:szCs w:val="28"/>
          <w:lang w:eastAsia="en-US"/>
        </w:rPr>
        <w:t xml:space="preserve"> </w:t>
      </w:r>
      <w:r>
        <w:rPr>
          <w:sz w:val="28"/>
          <w:szCs w:val="28"/>
        </w:rPr>
        <w:t>И т.д.</w:t>
      </w:r>
    </w:p>
    <w:p w:rsidR="005A7E5E" w:rsidRPr="005A7E5E" w:rsidRDefault="005A7E5E" w:rsidP="00377A15">
      <w:pPr>
        <w:autoSpaceDE w:val="0"/>
        <w:autoSpaceDN w:val="0"/>
        <w:adjustRightInd w:val="0"/>
        <w:jc w:val="both"/>
        <w:rPr>
          <w:rFonts w:eastAsiaTheme="minorHAnsi"/>
          <w:sz w:val="28"/>
          <w:szCs w:val="28"/>
          <w:lang w:eastAsia="en-US"/>
        </w:rPr>
      </w:pPr>
      <w:r w:rsidRPr="005A7E5E">
        <w:rPr>
          <w:rFonts w:eastAsiaTheme="minorHAnsi"/>
          <w:i/>
          <w:sz w:val="28"/>
          <w:szCs w:val="28"/>
          <w:u w:val="single"/>
          <w:lang w:eastAsia="en-US"/>
        </w:rPr>
        <w:t xml:space="preserve">Мир </w:t>
      </w:r>
      <w:proofErr w:type="gramStart"/>
      <w:r w:rsidRPr="005A7E5E">
        <w:rPr>
          <w:rFonts w:eastAsiaTheme="minorHAnsi"/>
          <w:i/>
          <w:sz w:val="28"/>
          <w:szCs w:val="28"/>
          <w:u w:val="single"/>
          <w:lang w:eastAsia="en-US"/>
        </w:rPr>
        <w:t>животных</w:t>
      </w:r>
      <w:proofErr w:type="gramEnd"/>
      <w:r w:rsidRPr="005A7E5E">
        <w:rPr>
          <w:rFonts w:eastAsiaTheme="minorHAnsi"/>
          <w:sz w:val="28"/>
          <w:szCs w:val="28"/>
          <w:lang w:eastAsia="en-US"/>
        </w:rPr>
        <w:t xml:space="preserve"> </w:t>
      </w:r>
      <w:r w:rsidR="00A56ED7">
        <w:rPr>
          <w:rFonts w:eastAsiaTheme="minorHAnsi"/>
          <w:sz w:val="28"/>
          <w:szCs w:val="28"/>
          <w:lang w:eastAsia="en-US"/>
        </w:rPr>
        <w:t>–</w:t>
      </w:r>
      <w:r w:rsidRPr="005A7E5E">
        <w:rPr>
          <w:rFonts w:eastAsiaTheme="minorHAnsi"/>
          <w:sz w:val="28"/>
          <w:szCs w:val="28"/>
          <w:lang w:eastAsia="en-US"/>
        </w:rPr>
        <w:t xml:space="preserve"> </w:t>
      </w:r>
      <w:r w:rsidR="00A56ED7">
        <w:rPr>
          <w:rFonts w:eastAsiaTheme="minorHAnsi"/>
          <w:sz w:val="28"/>
          <w:szCs w:val="28"/>
          <w:lang w:eastAsia="en-US"/>
        </w:rPr>
        <w:t xml:space="preserve">Какие </w:t>
      </w:r>
      <w:r w:rsidRPr="005A7E5E">
        <w:rPr>
          <w:rFonts w:eastAsiaTheme="minorHAnsi"/>
          <w:sz w:val="28"/>
          <w:szCs w:val="28"/>
          <w:lang w:eastAsia="en-US"/>
        </w:rPr>
        <w:t xml:space="preserve">перелетные птицы </w:t>
      </w:r>
      <w:r w:rsidR="00A56ED7">
        <w:rPr>
          <w:rFonts w:eastAsiaTheme="minorHAnsi"/>
          <w:sz w:val="28"/>
          <w:szCs w:val="28"/>
          <w:lang w:eastAsia="en-US"/>
        </w:rPr>
        <w:t>прилетают из</w:t>
      </w:r>
      <w:r w:rsidRPr="005A7E5E">
        <w:rPr>
          <w:rFonts w:eastAsiaTheme="minorHAnsi"/>
          <w:sz w:val="28"/>
          <w:szCs w:val="28"/>
          <w:lang w:eastAsia="en-US"/>
        </w:rPr>
        <w:t xml:space="preserve"> теплы</w:t>
      </w:r>
      <w:r w:rsidR="00A56ED7">
        <w:rPr>
          <w:rFonts w:eastAsiaTheme="minorHAnsi"/>
          <w:sz w:val="28"/>
          <w:szCs w:val="28"/>
          <w:lang w:eastAsia="en-US"/>
        </w:rPr>
        <w:t>х</w:t>
      </w:r>
      <w:r w:rsidRPr="005A7E5E">
        <w:rPr>
          <w:rFonts w:eastAsiaTheme="minorHAnsi"/>
          <w:sz w:val="28"/>
          <w:szCs w:val="28"/>
          <w:lang w:eastAsia="en-US"/>
        </w:rPr>
        <w:t xml:space="preserve"> кра</w:t>
      </w:r>
      <w:r w:rsidR="00A56ED7">
        <w:rPr>
          <w:rFonts w:eastAsiaTheme="minorHAnsi"/>
          <w:sz w:val="28"/>
          <w:szCs w:val="28"/>
          <w:lang w:eastAsia="en-US"/>
        </w:rPr>
        <w:t>ев?;</w:t>
      </w:r>
      <w:r w:rsidRPr="005A7E5E">
        <w:rPr>
          <w:rFonts w:eastAsiaTheme="minorHAnsi"/>
          <w:sz w:val="28"/>
          <w:szCs w:val="28"/>
          <w:lang w:eastAsia="en-US"/>
        </w:rPr>
        <w:t xml:space="preserve">. </w:t>
      </w:r>
      <w:r w:rsidR="00A56ED7">
        <w:rPr>
          <w:rFonts w:eastAsiaTheme="minorHAnsi"/>
          <w:sz w:val="28"/>
          <w:szCs w:val="28"/>
          <w:lang w:eastAsia="en-US"/>
        </w:rPr>
        <w:t xml:space="preserve">Кто </w:t>
      </w:r>
      <w:r w:rsidRPr="005A7E5E">
        <w:rPr>
          <w:rFonts w:eastAsiaTheme="minorHAnsi"/>
          <w:sz w:val="28"/>
          <w:szCs w:val="28"/>
          <w:lang w:eastAsia="en-US"/>
        </w:rPr>
        <w:t>впада</w:t>
      </w:r>
      <w:r w:rsidR="00A56ED7">
        <w:rPr>
          <w:rFonts w:eastAsiaTheme="minorHAnsi"/>
          <w:sz w:val="28"/>
          <w:szCs w:val="28"/>
          <w:lang w:eastAsia="en-US"/>
        </w:rPr>
        <w:t>е</w:t>
      </w:r>
      <w:r w:rsidRPr="005A7E5E">
        <w:rPr>
          <w:rFonts w:eastAsiaTheme="minorHAnsi"/>
          <w:sz w:val="28"/>
          <w:szCs w:val="28"/>
          <w:lang w:eastAsia="en-US"/>
        </w:rPr>
        <w:t>т в зимнюю спячку</w:t>
      </w:r>
      <w:r w:rsidR="00A56ED7" w:rsidRPr="00A56ED7">
        <w:rPr>
          <w:rFonts w:eastAsiaTheme="minorHAnsi"/>
          <w:sz w:val="28"/>
          <w:szCs w:val="28"/>
          <w:lang w:eastAsia="en-US"/>
        </w:rPr>
        <w:t xml:space="preserve"> </w:t>
      </w:r>
      <w:r w:rsidR="00A56ED7">
        <w:rPr>
          <w:rFonts w:eastAsiaTheme="minorHAnsi"/>
          <w:sz w:val="28"/>
          <w:szCs w:val="28"/>
          <w:lang w:eastAsia="en-US"/>
        </w:rPr>
        <w:t>(</w:t>
      </w:r>
      <w:r w:rsidR="00A56ED7" w:rsidRPr="005A7E5E">
        <w:rPr>
          <w:rFonts w:eastAsiaTheme="minorHAnsi"/>
          <w:sz w:val="28"/>
          <w:szCs w:val="28"/>
          <w:lang w:eastAsia="en-US"/>
        </w:rPr>
        <w:t>медведи, ежи,</w:t>
      </w:r>
      <w:r w:rsidR="00A56ED7">
        <w:rPr>
          <w:rFonts w:eastAsiaTheme="minorHAnsi"/>
          <w:sz w:val="28"/>
          <w:szCs w:val="28"/>
          <w:lang w:eastAsia="en-US"/>
        </w:rPr>
        <w:t xml:space="preserve"> </w:t>
      </w:r>
      <w:r w:rsidR="00A56ED7" w:rsidRPr="005A7E5E">
        <w:rPr>
          <w:rFonts w:eastAsiaTheme="minorHAnsi"/>
          <w:sz w:val="28"/>
          <w:szCs w:val="28"/>
          <w:lang w:eastAsia="en-US"/>
        </w:rPr>
        <w:t>змеи и пр</w:t>
      </w:r>
      <w:r w:rsidR="001100F0">
        <w:rPr>
          <w:rFonts w:eastAsiaTheme="minorHAnsi"/>
          <w:sz w:val="28"/>
          <w:szCs w:val="28"/>
          <w:lang w:eastAsia="en-US"/>
        </w:rPr>
        <w:t>.</w:t>
      </w:r>
      <w:r w:rsidR="00A56ED7">
        <w:rPr>
          <w:rFonts w:eastAsiaTheme="minorHAnsi"/>
          <w:sz w:val="28"/>
          <w:szCs w:val="28"/>
          <w:lang w:eastAsia="en-US"/>
        </w:rPr>
        <w:t>)?; Что делают звери к приближению зимы?</w:t>
      </w:r>
      <w:r w:rsidRPr="005A7E5E">
        <w:rPr>
          <w:rFonts w:eastAsiaTheme="minorHAnsi"/>
          <w:sz w:val="28"/>
          <w:szCs w:val="28"/>
          <w:lang w:eastAsia="en-US"/>
        </w:rPr>
        <w:t xml:space="preserve"> </w:t>
      </w:r>
      <w:r w:rsidR="00A56ED7">
        <w:rPr>
          <w:rFonts w:eastAsiaTheme="minorHAnsi"/>
          <w:sz w:val="28"/>
          <w:szCs w:val="28"/>
          <w:lang w:eastAsia="en-US"/>
        </w:rPr>
        <w:t>(</w:t>
      </w:r>
      <w:r w:rsidRPr="005A7E5E">
        <w:rPr>
          <w:rFonts w:eastAsiaTheme="minorHAnsi"/>
          <w:sz w:val="28"/>
          <w:szCs w:val="28"/>
          <w:lang w:eastAsia="en-US"/>
        </w:rPr>
        <w:t>белки запасают корм на зиму,</w:t>
      </w:r>
      <w:r>
        <w:rPr>
          <w:rFonts w:eastAsiaTheme="minorHAnsi"/>
          <w:sz w:val="28"/>
          <w:szCs w:val="28"/>
          <w:lang w:eastAsia="en-US"/>
        </w:rPr>
        <w:t xml:space="preserve"> </w:t>
      </w:r>
      <w:r w:rsidRPr="005A7E5E">
        <w:rPr>
          <w:rFonts w:eastAsiaTheme="minorHAnsi"/>
          <w:sz w:val="28"/>
          <w:szCs w:val="28"/>
          <w:lang w:eastAsia="en-US"/>
        </w:rPr>
        <w:t>зайцы летом серые, а зимой белые и т. д</w:t>
      </w:r>
      <w:r>
        <w:rPr>
          <w:rFonts w:eastAsiaTheme="minorHAnsi"/>
          <w:sz w:val="28"/>
          <w:szCs w:val="28"/>
          <w:lang w:eastAsia="en-US"/>
        </w:rPr>
        <w:t>.)</w:t>
      </w:r>
      <w:r w:rsidRPr="005A7E5E">
        <w:rPr>
          <w:rFonts w:eastAsiaTheme="minorHAnsi"/>
          <w:sz w:val="28"/>
          <w:szCs w:val="28"/>
          <w:lang w:eastAsia="en-US"/>
        </w:rPr>
        <w:t xml:space="preserve">. </w:t>
      </w:r>
    </w:p>
    <w:p w:rsidR="006725D6" w:rsidRPr="006725D6" w:rsidRDefault="00F7233A" w:rsidP="00F7233A">
      <w:pPr>
        <w:pStyle w:val="a3"/>
        <w:shd w:val="clear" w:color="auto" w:fill="FFFFFF"/>
        <w:spacing w:before="0" w:beforeAutospacing="0" w:after="0" w:afterAutospacing="0"/>
        <w:ind w:firstLine="708"/>
        <w:jc w:val="both"/>
        <w:rPr>
          <w:rFonts w:ascii="Arial" w:hAnsi="Arial" w:cs="Arial"/>
          <w:sz w:val="28"/>
          <w:szCs w:val="28"/>
        </w:rPr>
      </w:pPr>
      <w:r>
        <w:rPr>
          <w:b/>
          <w:sz w:val="28"/>
          <w:szCs w:val="28"/>
        </w:rPr>
        <w:t>О</w:t>
      </w:r>
      <w:r w:rsidR="00A56ED7" w:rsidRPr="00F7233A">
        <w:rPr>
          <w:b/>
          <w:sz w:val="28"/>
          <w:szCs w:val="28"/>
        </w:rPr>
        <w:t>бразовательн</w:t>
      </w:r>
      <w:r>
        <w:rPr>
          <w:b/>
          <w:sz w:val="28"/>
          <w:szCs w:val="28"/>
        </w:rPr>
        <w:t>ая область</w:t>
      </w:r>
      <w:r w:rsidR="00A56ED7" w:rsidRPr="00F7233A">
        <w:rPr>
          <w:b/>
          <w:sz w:val="28"/>
          <w:szCs w:val="28"/>
        </w:rPr>
        <w:t xml:space="preserve"> «Речевое развитие»</w:t>
      </w:r>
      <w:r w:rsidR="00A66B19">
        <w:rPr>
          <w:sz w:val="28"/>
          <w:szCs w:val="28"/>
        </w:rPr>
        <w:t xml:space="preserve"> </w:t>
      </w:r>
      <w:r w:rsidR="000170B4">
        <w:rPr>
          <w:sz w:val="28"/>
          <w:szCs w:val="28"/>
        </w:rPr>
        <w:t xml:space="preserve">использовать мультфильм </w:t>
      </w:r>
      <w:r w:rsidR="004A6C8F" w:rsidRPr="004A6C8F">
        <w:rPr>
          <w:sz w:val="28"/>
          <w:szCs w:val="28"/>
        </w:rPr>
        <w:t xml:space="preserve">при изучении темы </w:t>
      </w:r>
      <w:r w:rsidR="004A6C8F" w:rsidRPr="00A56ED7">
        <w:rPr>
          <w:i/>
          <w:sz w:val="28"/>
          <w:szCs w:val="28"/>
          <w:u w:val="single"/>
        </w:rPr>
        <w:t>«</w:t>
      </w:r>
      <w:r w:rsidR="009646F4" w:rsidRPr="00A56ED7">
        <w:rPr>
          <w:i/>
          <w:sz w:val="28"/>
          <w:szCs w:val="28"/>
          <w:u w:val="single"/>
        </w:rPr>
        <w:t>Русский фольклор: сказки и былины</w:t>
      </w:r>
      <w:r w:rsidR="004A6C8F" w:rsidRPr="00A56ED7">
        <w:rPr>
          <w:i/>
          <w:sz w:val="28"/>
          <w:szCs w:val="28"/>
          <w:u w:val="single"/>
        </w:rPr>
        <w:t>»</w:t>
      </w:r>
      <w:r w:rsidR="004A6C8F" w:rsidRPr="004A6C8F">
        <w:rPr>
          <w:sz w:val="28"/>
          <w:szCs w:val="28"/>
        </w:rPr>
        <w:t xml:space="preserve"> </w:t>
      </w:r>
      <w:r w:rsidR="006725D6">
        <w:rPr>
          <w:sz w:val="28"/>
          <w:szCs w:val="28"/>
        </w:rPr>
        <w:t xml:space="preserve"> </w:t>
      </w:r>
      <w:r w:rsidR="00A56ED7" w:rsidRPr="006725D6">
        <w:rPr>
          <w:sz w:val="28"/>
          <w:szCs w:val="28"/>
        </w:rPr>
        <w:t>и</w:t>
      </w:r>
      <w:r w:rsidR="006725D6" w:rsidRPr="006725D6">
        <w:rPr>
          <w:sz w:val="28"/>
          <w:szCs w:val="28"/>
        </w:rPr>
        <w:t xml:space="preserve"> провести беседу после просмотра: </w:t>
      </w:r>
      <w:r w:rsidR="006725D6" w:rsidRPr="006725D6">
        <w:rPr>
          <w:color w:val="000000"/>
          <w:sz w:val="28"/>
          <w:szCs w:val="28"/>
        </w:rPr>
        <w:t xml:space="preserve"> Понравилась ли вам сказка?</w:t>
      </w:r>
      <w:r w:rsidR="006725D6">
        <w:rPr>
          <w:rFonts w:ascii="Arial" w:hAnsi="Arial" w:cs="Arial"/>
          <w:color w:val="000000"/>
          <w:sz w:val="28"/>
          <w:szCs w:val="28"/>
        </w:rPr>
        <w:t xml:space="preserve">; </w:t>
      </w:r>
      <w:r w:rsidR="006725D6" w:rsidRPr="006725D6">
        <w:rPr>
          <w:color w:val="000000"/>
          <w:sz w:val="28"/>
          <w:szCs w:val="28"/>
        </w:rPr>
        <w:t>Почему сказка называется «Снегурочка»? (слеплена из снега)</w:t>
      </w:r>
      <w:r w:rsidR="006725D6">
        <w:rPr>
          <w:rFonts w:ascii="Arial" w:hAnsi="Arial" w:cs="Arial"/>
          <w:color w:val="000000"/>
          <w:sz w:val="28"/>
          <w:szCs w:val="28"/>
        </w:rPr>
        <w:t xml:space="preserve"> </w:t>
      </w:r>
      <w:r w:rsidR="006725D6" w:rsidRPr="006725D6">
        <w:rPr>
          <w:color w:val="000000"/>
          <w:sz w:val="28"/>
          <w:szCs w:val="28"/>
        </w:rPr>
        <w:t>А какими словами в русских сказках говорят о красивых девушках</w:t>
      </w:r>
      <w:r w:rsidR="006725D6" w:rsidRPr="006725D6">
        <w:rPr>
          <w:i/>
          <w:iCs/>
          <w:color w:val="000000"/>
          <w:sz w:val="28"/>
          <w:szCs w:val="28"/>
        </w:rPr>
        <w:t>? (девица –</w:t>
      </w:r>
      <w:r w:rsidR="006725D6">
        <w:rPr>
          <w:i/>
          <w:iCs/>
          <w:color w:val="000000"/>
          <w:sz w:val="28"/>
          <w:szCs w:val="28"/>
        </w:rPr>
        <w:t xml:space="preserve"> </w:t>
      </w:r>
      <w:r w:rsidR="006725D6" w:rsidRPr="006725D6">
        <w:rPr>
          <w:i/>
          <w:iCs/>
          <w:color w:val="000000"/>
          <w:sz w:val="28"/>
          <w:szCs w:val="28"/>
        </w:rPr>
        <w:t xml:space="preserve">красавица, красна девица, что ни в сказке </w:t>
      </w:r>
      <w:r w:rsidR="001100F0" w:rsidRPr="006725D6">
        <w:rPr>
          <w:i/>
          <w:iCs/>
          <w:color w:val="000000"/>
          <w:sz w:val="28"/>
          <w:szCs w:val="28"/>
        </w:rPr>
        <w:t>сказать,</w:t>
      </w:r>
      <w:r w:rsidR="006725D6" w:rsidRPr="006725D6">
        <w:rPr>
          <w:i/>
          <w:iCs/>
          <w:color w:val="000000"/>
          <w:sz w:val="28"/>
          <w:szCs w:val="28"/>
        </w:rPr>
        <w:t xml:space="preserve"> ни пером описать)</w:t>
      </w:r>
      <w:r w:rsidR="006725D6">
        <w:rPr>
          <w:rFonts w:ascii="Arial" w:hAnsi="Arial" w:cs="Arial"/>
          <w:color w:val="000000"/>
          <w:sz w:val="28"/>
          <w:szCs w:val="28"/>
        </w:rPr>
        <w:t xml:space="preserve"> </w:t>
      </w:r>
      <w:r w:rsidR="006725D6" w:rsidRPr="006725D6">
        <w:rPr>
          <w:color w:val="000000"/>
          <w:sz w:val="28"/>
          <w:szCs w:val="28"/>
        </w:rPr>
        <w:t>Какими словами описывается Снегурочка в сказке, вспоминайте? </w:t>
      </w:r>
      <w:r w:rsidR="006725D6" w:rsidRPr="006725D6">
        <w:rPr>
          <w:i/>
          <w:iCs/>
          <w:color w:val="000000"/>
          <w:sz w:val="28"/>
          <w:szCs w:val="28"/>
        </w:rPr>
        <w:t>(Сама беленькая, точно снег, коса русая до пояса, только румянца нет вовсе</w:t>
      </w:r>
      <w:r w:rsidR="006725D6" w:rsidRPr="006725D6">
        <w:rPr>
          <w:color w:val="000000"/>
          <w:sz w:val="28"/>
          <w:szCs w:val="28"/>
        </w:rPr>
        <w:t>)</w:t>
      </w:r>
      <w:r w:rsidR="006725D6">
        <w:rPr>
          <w:rFonts w:ascii="Arial" w:hAnsi="Arial" w:cs="Arial"/>
          <w:color w:val="000000"/>
          <w:sz w:val="28"/>
          <w:szCs w:val="28"/>
        </w:rPr>
        <w:t xml:space="preserve"> </w:t>
      </w:r>
      <w:r w:rsidR="006725D6" w:rsidRPr="006725D6">
        <w:rPr>
          <w:color w:val="000000"/>
          <w:sz w:val="28"/>
          <w:szCs w:val="28"/>
        </w:rPr>
        <w:t xml:space="preserve">Вспомните, какое </w:t>
      </w:r>
      <w:r w:rsidR="006725D6" w:rsidRPr="006725D6">
        <w:rPr>
          <w:color w:val="000000"/>
          <w:sz w:val="28"/>
          <w:szCs w:val="28"/>
        </w:rPr>
        <w:lastRenderedPageBreak/>
        <w:t>настроение было у Снегурочки зимой?</w:t>
      </w:r>
      <w:r w:rsidR="006725D6">
        <w:rPr>
          <w:rFonts w:ascii="Arial" w:hAnsi="Arial" w:cs="Arial"/>
          <w:color w:val="000000"/>
          <w:sz w:val="28"/>
          <w:szCs w:val="28"/>
        </w:rPr>
        <w:t xml:space="preserve"> </w:t>
      </w:r>
      <w:r w:rsidR="006725D6" w:rsidRPr="006725D6">
        <w:rPr>
          <w:color w:val="000000"/>
          <w:sz w:val="28"/>
          <w:szCs w:val="28"/>
        </w:rPr>
        <w:t>Какая она была? (веселая)</w:t>
      </w:r>
      <w:r w:rsidR="006725D6">
        <w:rPr>
          <w:rFonts w:ascii="Arial" w:hAnsi="Arial" w:cs="Arial"/>
          <w:color w:val="000000"/>
          <w:sz w:val="28"/>
          <w:szCs w:val="28"/>
        </w:rPr>
        <w:t xml:space="preserve"> </w:t>
      </w:r>
      <w:r w:rsidR="006725D6">
        <w:rPr>
          <w:i/>
          <w:iCs/>
          <w:color w:val="000000"/>
          <w:sz w:val="28"/>
          <w:szCs w:val="28"/>
        </w:rPr>
        <w:t>(Предложить</w:t>
      </w:r>
      <w:r w:rsidR="006725D6" w:rsidRPr="006725D6">
        <w:rPr>
          <w:i/>
          <w:iCs/>
          <w:color w:val="000000"/>
          <w:sz w:val="28"/>
          <w:szCs w:val="28"/>
        </w:rPr>
        <w:t xml:space="preserve"> детям встать и изобразить радость на лицах)</w:t>
      </w:r>
      <w:r w:rsidR="006725D6">
        <w:rPr>
          <w:rFonts w:ascii="Arial" w:hAnsi="Arial" w:cs="Arial"/>
          <w:color w:val="000000"/>
          <w:sz w:val="28"/>
          <w:szCs w:val="28"/>
        </w:rPr>
        <w:t xml:space="preserve"> </w:t>
      </w:r>
      <w:r w:rsidR="006725D6" w:rsidRPr="006725D6">
        <w:rPr>
          <w:color w:val="000000"/>
          <w:sz w:val="28"/>
          <w:szCs w:val="28"/>
        </w:rPr>
        <w:t>Какой стала Снегурочка с приходом лета? Опишите её</w:t>
      </w:r>
      <w:r w:rsidR="006725D6">
        <w:rPr>
          <w:rFonts w:ascii="Arial" w:hAnsi="Arial" w:cs="Arial"/>
          <w:color w:val="000000"/>
          <w:sz w:val="28"/>
          <w:szCs w:val="28"/>
        </w:rPr>
        <w:t xml:space="preserve">. </w:t>
      </w:r>
      <w:r w:rsidR="006725D6" w:rsidRPr="006725D6">
        <w:rPr>
          <w:color w:val="000000"/>
          <w:sz w:val="28"/>
          <w:szCs w:val="28"/>
        </w:rPr>
        <w:t>Вот какая, грустная, невеселая. Изобразите грусть на лицах – посмотрите друг на друга – ой, какие у вас несчастливые, грустные лица.</w:t>
      </w:r>
      <w:r w:rsidR="006725D6">
        <w:rPr>
          <w:rFonts w:ascii="Arial" w:hAnsi="Arial" w:cs="Arial"/>
          <w:color w:val="000000"/>
          <w:sz w:val="28"/>
          <w:szCs w:val="28"/>
        </w:rPr>
        <w:t xml:space="preserve"> </w:t>
      </w:r>
      <w:r w:rsidR="006725D6" w:rsidRPr="006725D6">
        <w:rPr>
          <w:color w:val="000000"/>
          <w:sz w:val="28"/>
          <w:szCs w:val="28"/>
        </w:rPr>
        <w:t>А почему же Снегурочка становилась такой грустной?</w:t>
      </w:r>
      <w:r w:rsidR="006725D6">
        <w:rPr>
          <w:rFonts w:ascii="Arial" w:hAnsi="Arial" w:cs="Arial"/>
          <w:color w:val="000000"/>
          <w:sz w:val="28"/>
          <w:szCs w:val="28"/>
        </w:rPr>
        <w:t xml:space="preserve"> </w:t>
      </w:r>
      <w:r w:rsidR="006725D6" w:rsidRPr="006725D6">
        <w:rPr>
          <w:color w:val="000000"/>
          <w:sz w:val="28"/>
          <w:szCs w:val="28"/>
        </w:rPr>
        <w:t>Как исчезла Снегурочка? Что же с ней произошло?  Во что, превратилась Снегурочка?  Подумайте, бесследно ли исчезла Снегурочка, может ли она опять появиться на земле?  (</w:t>
      </w:r>
      <w:r w:rsidR="006725D6" w:rsidRPr="006725D6">
        <w:rPr>
          <w:i/>
          <w:iCs/>
          <w:color w:val="000000"/>
          <w:sz w:val="28"/>
          <w:szCs w:val="28"/>
        </w:rPr>
        <w:t>Из облака зимой пойдет снег, и мы сможем вновь встретиться с ней на новогоднем празднике</w:t>
      </w:r>
      <w:r w:rsidR="006725D6" w:rsidRPr="006725D6">
        <w:rPr>
          <w:color w:val="000000"/>
          <w:sz w:val="28"/>
          <w:szCs w:val="28"/>
        </w:rPr>
        <w:t>).</w:t>
      </w:r>
      <w:r w:rsidR="006725D6">
        <w:rPr>
          <w:rFonts w:ascii="Arial" w:hAnsi="Arial" w:cs="Arial"/>
          <w:color w:val="000000"/>
          <w:sz w:val="28"/>
          <w:szCs w:val="28"/>
        </w:rPr>
        <w:t xml:space="preserve"> </w:t>
      </w:r>
      <w:r w:rsidR="006725D6" w:rsidRPr="006725D6">
        <w:rPr>
          <w:color w:val="000000"/>
          <w:sz w:val="28"/>
          <w:szCs w:val="28"/>
        </w:rPr>
        <w:t>Можно ли сказку «Снегурочка» считать волшебной?  </w:t>
      </w:r>
      <w:r w:rsidR="006725D6" w:rsidRPr="006725D6">
        <w:rPr>
          <w:sz w:val="28"/>
          <w:szCs w:val="28"/>
        </w:rPr>
        <w:t>Можно, так как существует превращение - Снегурочка ожила.</w:t>
      </w:r>
      <w:r w:rsidR="006725D6">
        <w:rPr>
          <w:rFonts w:ascii="Arial" w:hAnsi="Arial" w:cs="Arial"/>
          <w:sz w:val="28"/>
          <w:szCs w:val="28"/>
        </w:rPr>
        <w:t xml:space="preserve"> </w:t>
      </w:r>
      <w:r w:rsidR="006725D6" w:rsidRPr="006725D6">
        <w:rPr>
          <w:sz w:val="28"/>
          <w:szCs w:val="28"/>
        </w:rPr>
        <w:t>А кто автор сказки «Снегурочка»? (</w:t>
      </w:r>
      <w:r w:rsidR="006725D6" w:rsidRPr="006725D6">
        <w:rPr>
          <w:i/>
          <w:iCs/>
          <w:sz w:val="28"/>
          <w:szCs w:val="28"/>
        </w:rPr>
        <w:t>русский народ</w:t>
      </w:r>
      <w:r w:rsidR="006725D6" w:rsidRPr="006725D6">
        <w:rPr>
          <w:sz w:val="28"/>
          <w:szCs w:val="28"/>
        </w:rPr>
        <w:t>)</w:t>
      </w:r>
      <w:r w:rsidR="006725D6">
        <w:rPr>
          <w:rFonts w:ascii="Arial" w:hAnsi="Arial" w:cs="Arial"/>
          <w:sz w:val="28"/>
          <w:szCs w:val="28"/>
        </w:rPr>
        <w:t xml:space="preserve"> </w:t>
      </w:r>
      <w:r w:rsidR="006725D6" w:rsidRPr="006725D6">
        <w:rPr>
          <w:sz w:val="28"/>
          <w:szCs w:val="28"/>
        </w:rPr>
        <w:t>А что это значит? </w:t>
      </w:r>
      <w:r w:rsidR="006725D6" w:rsidRPr="006725D6">
        <w:rPr>
          <w:i/>
          <w:iCs/>
          <w:sz w:val="28"/>
          <w:szCs w:val="28"/>
        </w:rPr>
        <w:t>(передавали из поколения в поколение сказку, из уст в уста, так и живет сказка до сих пор).</w:t>
      </w:r>
    </w:p>
    <w:p w:rsidR="009646F4" w:rsidRPr="00F7233A" w:rsidRDefault="001100F0" w:rsidP="00F7233A">
      <w:pPr>
        <w:pStyle w:val="a3"/>
        <w:shd w:val="clear" w:color="auto" w:fill="FFFFFF"/>
        <w:spacing w:before="0" w:beforeAutospacing="0" w:after="0" w:afterAutospacing="0"/>
        <w:ind w:firstLine="708"/>
        <w:jc w:val="both"/>
        <w:rPr>
          <w:sz w:val="28"/>
          <w:szCs w:val="28"/>
        </w:rPr>
      </w:pPr>
      <w:r w:rsidRPr="00375AB0">
        <w:rPr>
          <w:b/>
          <w:i/>
          <w:sz w:val="28"/>
          <w:szCs w:val="28"/>
        </w:rPr>
        <w:t xml:space="preserve"> </w:t>
      </w:r>
      <w:r w:rsidR="00F7233A">
        <w:rPr>
          <w:b/>
          <w:sz w:val="28"/>
          <w:szCs w:val="28"/>
        </w:rPr>
        <w:t>О</w:t>
      </w:r>
      <w:r w:rsidRPr="00F7233A">
        <w:rPr>
          <w:b/>
          <w:sz w:val="28"/>
          <w:szCs w:val="28"/>
        </w:rPr>
        <w:t>бразовательн</w:t>
      </w:r>
      <w:r w:rsidR="00F7233A">
        <w:rPr>
          <w:b/>
          <w:sz w:val="28"/>
          <w:szCs w:val="28"/>
        </w:rPr>
        <w:t>ая область</w:t>
      </w:r>
      <w:r w:rsidRPr="00F7233A">
        <w:rPr>
          <w:b/>
          <w:sz w:val="28"/>
          <w:szCs w:val="28"/>
        </w:rPr>
        <w:t xml:space="preserve"> «Художественно-эстетическое развитие»</w:t>
      </w:r>
    </w:p>
    <w:p w:rsidR="0060260D" w:rsidRDefault="0060260D" w:rsidP="00377A15">
      <w:pPr>
        <w:pStyle w:val="a3"/>
        <w:spacing w:before="0" w:beforeAutospacing="0" w:after="0" w:afterAutospacing="0"/>
        <w:jc w:val="both"/>
        <w:rPr>
          <w:color w:val="291200"/>
          <w:sz w:val="28"/>
          <w:szCs w:val="28"/>
          <w:shd w:val="clear" w:color="auto" w:fill="F5F5F5"/>
        </w:rPr>
      </w:pPr>
      <w:r w:rsidRPr="0060260D">
        <w:rPr>
          <w:sz w:val="28"/>
          <w:szCs w:val="28"/>
        </w:rPr>
        <w:t xml:space="preserve">после просмотра мультфильма </w:t>
      </w:r>
      <w:r w:rsidRPr="0060260D">
        <w:rPr>
          <w:color w:val="000000"/>
          <w:sz w:val="28"/>
          <w:szCs w:val="28"/>
        </w:rPr>
        <w:t xml:space="preserve">провести беседу о просмотренном мультфильме, рассматривание игрушки - Снегурочка, экспериментирование с гуашевыми красками – смешивание цветов и </w:t>
      </w:r>
      <w:r w:rsidRPr="0060260D">
        <w:rPr>
          <w:sz w:val="28"/>
          <w:szCs w:val="28"/>
        </w:rPr>
        <w:t>предлож</w:t>
      </w:r>
      <w:r>
        <w:rPr>
          <w:sz w:val="28"/>
          <w:szCs w:val="28"/>
        </w:rPr>
        <w:t>ить детям нарисовать снегурочку, используя</w:t>
      </w:r>
      <w:r w:rsidRPr="0060260D">
        <w:rPr>
          <w:sz w:val="28"/>
          <w:szCs w:val="28"/>
        </w:rPr>
        <w:t xml:space="preserve"> </w:t>
      </w:r>
      <w:r w:rsidRPr="0060260D">
        <w:rPr>
          <w:bCs/>
          <w:sz w:val="28"/>
          <w:szCs w:val="28"/>
        </w:rPr>
        <w:t>технику:</w:t>
      </w:r>
      <w:r>
        <w:rPr>
          <w:rFonts w:ascii="Arial" w:hAnsi="Arial" w:cs="Arial"/>
          <w:color w:val="000000"/>
          <w:sz w:val="28"/>
          <w:szCs w:val="28"/>
        </w:rPr>
        <w:t xml:space="preserve"> </w:t>
      </w:r>
      <w:r w:rsidRPr="0060260D">
        <w:rPr>
          <w:color w:val="291200"/>
          <w:sz w:val="28"/>
          <w:szCs w:val="28"/>
        </w:rPr>
        <w:t>Рисование гуашевыми красками.</w:t>
      </w:r>
      <w:r>
        <w:rPr>
          <w:rFonts w:ascii="Arial" w:hAnsi="Arial" w:cs="Arial"/>
          <w:color w:val="000000"/>
          <w:sz w:val="28"/>
          <w:szCs w:val="28"/>
        </w:rPr>
        <w:t xml:space="preserve"> </w:t>
      </w:r>
      <w:r w:rsidRPr="0060260D">
        <w:rPr>
          <w:color w:val="291200"/>
          <w:sz w:val="28"/>
          <w:szCs w:val="28"/>
        </w:rPr>
        <w:t>Учить рисовать фигуру человека, передавая форму частей, их расположение, пропорцию, учить передавать движение, подводить детей к передаче образа Снегурочки, учить правильно, располагать изображение на листе, учить смешивать краски на палитре, закреплять умение правильно держать кисть, брать краски понемногу.</w:t>
      </w:r>
      <w:r w:rsidRPr="0060260D">
        <w:rPr>
          <w:color w:val="291200"/>
          <w:sz w:val="28"/>
          <w:szCs w:val="28"/>
          <w:shd w:val="clear" w:color="auto" w:fill="F5F5F5"/>
        </w:rPr>
        <w:t xml:space="preserve"> </w:t>
      </w:r>
    </w:p>
    <w:p w:rsidR="0060260D" w:rsidRDefault="0060260D" w:rsidP="00377A15">
      <w:pPr>
        <w:pStyle w:val="a3"/>
        <w:spacing w:before="0" w:beforeAutospacing="0" w:after="0" w:afterAutospacing="0"/>
        <w:ind w:firstLine="708"/>
        <w:jc w:val="both"/>
        <w:rPr>
          <w:color w:val="291200"/>
          <w:sz w:val="28"/>
          <w:szCs w:val="28"/>
        </w:rPr>
      </w:pPr>
      <w:r w:rsidRPr="0060260D">
        <w:rPr>
          <w:color w:val="291200"/>
          <w:sz w:val="28"/>
          <w:szCs w:val="28"/>
        </w:rPr>
        <w:t>Предложить п</w:t>
      </w:r>
      <w:r>
        <w:rPr>
          <w:color w:val="291200"/>
          <w:sz w:val="28"/>
          <w:szCs w:val="28"/>
        </w:rPr>
        <w:t>осмотреть</w:t>
      </w:r>
      <w:r w:rsidRPr="0060260D">
        <w:rPr>
          <w:color w:val="291200"/>
          <w:sz w:val="28"/>
          <w:szCs w:val="28"/>
        </w:rPr>
        <w:t xml:space="preserve"> на портрет, </w:t>
      </w:r>
      <w:r>
        <w:rPr>
          <w:color w:val="291200"/>
          <w:sz w:val="28"/>
          <w:szCs w:val="28"/>
        </w:rPr>
        <w:t>у педагога</w:t>
      </w:r>
      <w:r w:rsidRPr="0060260D">
        <w:rPr>
          <w:color w:val="291200"/>
          <w:sz w:val="28"/>
          <w:szCs w:val="28"/>
        </w:rPr>
        <w:t xml:space="preserve">. </w:t>
      </w:r>
      <w:r>
        <w:rPr>
          <w:color w:val="291200"/>
          <w:sz w:val="28"/>
          <w:szCs w:val="28"/>
        </w:rPr>
        <w:t xml:space="preserve">Задать вопрос: </w:t>
      </w:r>
      <w:r w:rsidRPr="0060260D">
        <w:rPr>
          <w:color w:val="291200"/>
          <w:sz w:val="28"/>
          <w:szCs w:val="28"/>
        </w:rPr>
        <w:t xml:space="preserve">Во что одета Снегурочка? </w:t>
      </w:r>
      <w:r>
        <w:rPr>
          <w:color w:val="291200"/>
          <w:sz w:val="28"/>
          <w:szCs w:val="28"/>
        </w:rPr>
        <w:t>(</w:t>
      </w:r>
      <w:r w:rsidRPr="0060260D">
        <w:rPr>
          <w:color w:val="291200"/>
          <w:sz w:val="28"/>
          <w:szCs w:val="28"/>
        </w:rPr>
        <w:t>снегурочка одета в длинную шубку, на голове у н</w:t>
      </w:r>
      <w:r>
        <w:rPr>
          <w:color w:val="291200"/>
          <w:sz w:val="28"/>
          <w:szCs w:val="28"/>
        </w:rPr>
        <w:t xml:space="preserve">ее кокошник, на руках рукавички). </w:t>
      </w:r>
      <w:r w:rsidRPr="0060260D">
        <w:rPr>
          <w:color w:val="291200"/>
          <w:sz w:val="28"/>
          <w:szCs w:val="28"/>
        </w:rPr>
        <w:t xml:space="preserve"> </w:t>
      </w:r>
    </w:p>
    <w:p w:rsidR="000E1F9C" w:rsidRPr="0060260D" w:rsidRDefault="0060260D" w:rsidP="00F7233A">
      <w:pPr>
        <w:pStyle w:val="a3"/>
        <w:spacing w:before="0" w:beforeAutospacing="0" w:after="0" w:afterAutospacing="0"/>
        <w:ind w:firstLine="708"/>
        <w:jc w:val="both"/>
        <w:rPr>
          <w:sz w:val="28"/>
          <w:szCs w:val="28"/>
        </w:rPr>
      </w:pPr>
      <w:r>
        <w:rPr>
          <w:color w:val="291200"/>
          <w:sz w:val="28"/>
          <w:szCs w:val="28"/>
        </w:rPr>
        <w:t>Объяснять и показывать последовательность выполнения работы</w:t>
      </w:r>
      <w:r w:rsidR="00F7233A">
        <w:rPr>
          <w:color w:val="291200"/>
          <w:sz w:val="28"/>
          <w:szCs w:val="28"/>
        </w:rPr>
        <w:t>.</w:t>
      </w:r>
    </w:p>
    <w:p w:rsidR="00377A15" w:rsidRPr="00377A15" w:rsidRDefault="00377A15" w:rsidP="00377A15">
      <w:pPr>
        <w:autoSpaceDE w:val="0"/>
        <w:autoSpaceDN w:val="0"/>
        <w:adjustRightInd w:val="0"/>
        <w:ind w:firstLine="708"/>
        <w:jc w:val="both"/>
        <w:rPr>
          <w:sz w:val="28"/>
          <w:szCs w:val="28"/>
        </w:rPr>
      </w:pPr>
      <w:r w:rsidRPr="00377A15">
        <w:rPr>
          <w:sz w:val="28"/>
          <w:szCs w:val="28"/>
          <w:shd w:val="clear" w:color="auto" w:fill="FFFFFF"/>
        </w:rPr>
        <w:t xml:space="preserve">В заключение отметим, что </w:t>
      </w:r>
      <w:r>
        <w:rPr>
          <w:sz w:val="28"/>
          <w:szCs w:val="28"/>
        </w:rPr>
        <w:t>п</w:t>
      </w:r>
      <w:r w:rsidRPr="00377A15">
        <w:rPr>
          <w:sz w:val="28"/>
          <w:szCs w:val="28"/>
        </w:rPr>
        <w:t>осредством образовательных анимационных фильмов формируется познавательный интерес. Формирование происходит вследствие обеспечения образного восприятия изучаемого материала и его наглядной конкретизации в форме наиболее доступной для восприятия и запоминания. Образовательные анимационные фильмы являются эффективным источником повышения качества обучения посредством выразительности и информативной ценности зрительно-слуховых образов, воссоздающих ситуации общения и окружающую действительность</w:t>
      </w:r>
      <w:r>
        <w:rPr>
          <w:sz w:val="28"/>
          <w:szCs w:val="28"/>
        </w:rPr>
        <w:t xml:space="preserve"> и </w:t>
      </w:r>
      <w:r w:rsidRPr="00377A15">
        <w:rPr>
          <w:sz w:val="28"/>
          <w:szCs w:val="28"/>
          <w:shd w:val="clear" w:color="auto" w:fill="FFFFFF"/>
        </w:rPr>
        <w:t xml:space="preserve">позволяет в комплексе решать ряд задач: </w:t>
      </w:r>
    </w:p>
    <w:p w:rsidR="00377A15" w:rsidRPr="00377A15" w:rsidRDefault="00377A15" w:rsidP="00377A15">
      <w:pPr>
        <w:autoSpaceDE w:val="0"/>
        <w:autoSpaceDN w:val="0"/>
        <w:adjustRightInd w:val="0"/>
        <w:ind w:firstLine="708"/>
        <w:jc w:val="both"/>
        <w:rPr>
          <w:rFonts w:eastAsiaTheme="minorHAnsi"/>
          <w:sz w:val="28"/>
          <w:szCs w:val="28"/>
          <w:lang w:eastAsia="en-US"/>
        </w:rPr>
      </w:pPr>
      <w:r w:rsidRPr="00377A15">
        <w:rPr>
          <w:rFonts w:eastAsiaTheme="minorHAnsi"/>
          <w:sz w:val="28"/>
          <w:szCs w:val="28"/>
          <w:lang w:eastAsia="en-US"/>
        </w:rPr>
        <w:t>- речевого развития детей (</w:t>
      </w:r>
      <w:r w:rsidR="00CC56E1">
        <w:rPr>
          <w:rFonts w:eastAsiaTheme="minorHAnsi"/>
          <w:sz w:val="28"/>
          <w:szCs w:val="28"/>
          <w:lang w:eastAsia="en-US"/>
        </w:rPr>
        <w:t xml:space="preserve">просмотр </w:t>
      </w:r>
      <w:r w:rsidRPr="00377A15">
        <w:rPr>
          <w:rFonts w:eastAsiaTheme="minorHAnsi"/>
          <w:sz w:val="28"/>
          <w:szCs w:val="28"/>
          <w:lang w:eastAsia="en-US"/>
        </w:rPr>
        <w:t>мультфильмов</w:t>
      </w:r>
      <w:r>
        <w:rPr>
          <w:rFonts w:eastAsiaTheme="minorHAnsi"/>
          <w:sz w:val="28"/>
          <w:szCs w:val="28"/>
          <w:lang w:eastAsia="en-US"/>
        </w:rPr>
        <w:t xml:space="preserve"> </w:t>
      </w:r>
      <w:r w:rsidRPr="00377A15">
        <w:rPr>
          <w:rFonts w:eastAsiaTheme="minorHAnsi"/>
          <w:sz w:val="28"/>
          <w:szCs w:val="28"/>
          <w:lang w:eastAsia="en-US"/>
        </w:rPr>
        <w:t>вызывает устойчивый интерес и способствует поддержанию</w:t>
      </w:r>
      <w:r>
        <w:rPr>
          <w:rFonts w:eastAsiaTheme="minorHAnsi"/>
          <w:sz w:val="28"/>
          <w:szCs w:val="28"/>
          <w:lang w:eastAsia="en-US"/>
        </w:rPr>
        <w:t xml:space="preserve"> </w:t>
      </w:r>
      <w:r w:rsidRPr="00377A15">
        <w:rPr>
          <w:rFonts w:eastAsiaTheme="minorHAnsi"/>
          <w:sz w:val="28"/>
          <w:szCs w:val="28"/>
          <w:lang w:eastAsia="en-US"/>
        </w:rPr>
        <w:t>познавательной мотивации, обеспечивает решение проблемно-поисковых ситуаций, способствует формированию произвольного внимания, развитию слуховой и зрительной памяти, развитию</w:t>
      </w:r>
      <w:r>
        <w:rPr>
          <w:rFonts w:eastAsiaTheme="minorHAnsi"/>
          <w:sz w:val="28"/>
          <w:szCs w:val="28"/>
          <w:lang w:eastAsia="en-US"/>
        </w:rPr>
        <w:t xml:space="preserve"> </w:t>
      </w:r>
      <w:r w:rsidRPr="00377A15">
        <w:rPr>
          <w:rFonts w:eastAsiaTheme="minorHAnsi"/>
          <w:sz w:val="28"/>
          <w:szCs w:val="28"/>
          <w:lang w:eastAsia="en-US"/>
        </w:rPr>
        <w:t>воображения и мышления);</w:t>
      </w:r>
    </w:p>
    <w:p w:rsidR="00377A15" w:rsidRPr="00377A15" w:rsidRDefault="00377A15" w:rsidP="00377A15">
      <w:pPr>
        <w:autoSpaceDE w:val="0"/>
        <w:autoSpaceDN w:val="0"/>
        <w:adjustRightInd w:val="0"/>
        <w:jc w:val="both"/>
        <w:rPr>
          <w:rFonts w:eastAsiaTheme="minorHAnsi"/>
          <w:sz w:val="28"/>
          <w:szCs w:val="28"/>
          <w:lang w:eastAsia="en-US"/>
        </w:rPr>
      </w:pPr>
      <w:r w:rsidRPr="00377A15">
        <w:rPr>
          <w:rFonts w:eastAsiaTheme="minorHAnsi"/>
          <w:sz w:val="28"/>
          <w:szCs w:val="28"/>
          <w:lang w:eastAsia="en-US"/>
        </w:rPr>
        <w:t>- художественно-эстетического развития (восприятие художественных</w:t>
      </w:r>
      <w:r>
        <w:rPr>
          <w:rFonts w:eastAsiaTheme="minorHAnsi"/>
          <w:sz w:val="28"/>
          <w:szCs w:val="28"/>
          <w:lang w:eastAsia="en-US"/>
        </w:rPr>
        <w:t xml:space="preserve"> </w:t>
      </w:r>
      <w:r w:rsidRPr="00377A15">
        <w:rPr>
          <w:rFonts w:eastAsiaTheme="minorHAnsi"/>
          <w:sz w:val="28"/>
          <w:szCs w:val="28"/>
          <w:lang w:eastAsia="en-US"/>
        </w:rPr>
        <w:t>произведений, стимулирование сопереживания персонажам произведений);</w:t>
      </w:r>
    </w:p>
    <w:p w:rsidR="00377A15" w:rsidRPr="00377A15" w:rsidRDefault="00377A15" w:rsidP="00377A15">
      <w:pPr>
        <w:autoSpaceDE w:val="0"/>
        <w:autoSpaceDN w:val="0"/>
        <w:adjustRightInd w:val="0"/>
        <w:jc w:val="both"/>
        <w:rPr>
          <w:rFonts w:eastAsiaTheme="minorHAnsi"/>
          <w:sz w:val="28"/>
          <w:szCs w:val="28"/>
          <w:lang w:eastAsia="en-US"/>
        </w:rPr>
      </w:pPr>
      <w:r w:rsidRPr="00377A15">
        <w:rPr>
          <w:rFonts w:eastAsiaTheme="minorHAnsi"/>
          <w:sz w:val="28"/>
          <w:szCs w:val="28"/>
          <w:lang w:eastAsia="en-US"/>
        </w:rPr>
        <w:t>- социально-коммуникативного развития (развитие общения и</w:t>
      </w:r>
      <w:r>
        <w:rPr>
          <w:rFonts w:eastAsiaTheme="minorHAnsi"/>
          <w:sz w:val="28"/>
          <w:szCs w:val="28"/>
          <w:lang w:eastAsia="en-US"/>
        </w:rPr>
        <w:t xml:space="preserve"> </w:t>
      </w:r>
      <w:r w:rsidRPr="00377A15">
        <w:rPr>
          <w:rFonts w:eastAsiaTheme="minorHAnsi"/>
          <w:sz w:val="28"/>
          <w:szCs w:val="28"/>
          <w:lang w:eastAsia="en-US"/>
        </w:rPr>
        <w:t xml:space="preserve">взаимодействия </w:t>
      </w:r>
      <w:r w:rsidR="00CC56E1">
        <w:rPr>
          <w:rFonts w:eastAsiaTheme="minorHAnsi"/>
          <w:sz w:val="28"/>
          <w:szCs w:val="28"/>
          <w:lang w:eastAsia="en-US"/>
        </w:rPr>
        <w:t>ребенка</w:t>
      </w:r>
      <w:r w:rsidRPr="00377A15">
        <w:rPr>
          <w:rFonts w:eastAsiaTheme="minorHAnsi"/>
          <w:sz w:val="28"/>
          <w:szCs w:val="28"/>
          <w:lang w:eastAsia="en-US"/>
        </w:rPr>
        <w:t xml:space="preserve"> </w:t>
      </w:r>
      <w:r w:rsidR="00CC56E1" w:rsidRPr="00377A15">
        <w:rPr>
          <w:rFonts w:eastAsiaTheme="minorHAnsi"/>
          <w:sz w:val="28"/>
          <w:szCs w:val="28"/>
          <w:lang w:eastAsia="en-US"/>
        </w:rPr>
        <w:t>с</w:t>
      </w:r>
      <w:r w:rsidRPr="00377A15">
        <w:rPr>
          <w:rFonts w:eastAsiaTheme="minorHAnsi"/>
          <w:sz w:val="28"/>
          <w:szCs w:val="28"/>
          <w:lang w:eastAsia="en-US"/>
        </w:rPr>
        <w:t xml:space="preserve"> взрослым и сверстниками);</w:t>
      </w:r>
    </w:p>
    <w:p w:rsidR="00377A15" w:rsidRDefault="00377A15" w:rsidP="00377A15">
      <w:pPr>
        <w:jc w:val="both"/>
        <w:rPr>
          <w:sz w:val="28"/>
          <w:szCs w:val="28"/>
          <w:shd w:val="clear" w:color="auto" w:fill="FFFFFF"/>
        </w:rPr>
      </w:pPr>
      <w:r w:rsidRPr="00377A15">
        <w:rPr>
          <w:rFonts w:eastAsiaTheme="minorHAnsi"/>
          <w:sz w:val="28"/>
          <w:szCs w:val="28"/>
          <w:lang w:eastAsia="en-US"/>
        </w:rPr>
        <w:lastRenderedPageBreak/>
        <w:t>- физическое развитие (развитие мелкой моторики рук).</w:t>
      </w:r>
      <w:r w:rsidRPr="00377A15">
        <w:rPr>
          <w:sz w:val="28"/>
          <w:szCs w:val="28"/>
          <w:shd w:val="clear" w:color="auto" w:fill="FFFFFF"/>
        </w:rPr>
        <w:t xml:space="preserve"> </w:t>
      </w:r>
    </w:p>
    <w:p w:rsidR="00CC56E1" w:rsidRPr="00CC56E1" w:rsidRDefault="00CC56E1" w:rsidP="00CC56E1">
      <w:pPr>
        <w:ind w:firstLine="708"/>
        <w:jc w:val="both"/>
        <w:rPr>
          <w:sz w:val="28"/>
          <w:szCs w:val="28"/>
          <w:shd w:val="clear" w:color="auto" w:fill="FFFFFF"/>
        </w:rPr>
      </w:pPr>
      <w:r w:rsidRPr="00CC56E1">
        <w:rPr>
          <w:sz w:val="28"/>
          <w:szCs w:val="28"/>
        </w:rPr>
        <w:t xml:space="preserve">Образовательный анимационный фильм, несмотря на то, что он имеет определенную функцию обучения, параллельно является развлекательным, если правильно был построен и создан. Чем лучше и гармоничней работа, тем большая вероятность будет, что </w:t>
      </w:r>
      <w:r>
        <w:rPr>
          <w:sz w:val="28"/>
          <w:szCs w:val="28"/>
        </w:rPr>
        <w:t>ребенок</w:t>
      </w:r>
      <w:r w:rsidRPr="00CC56E1">
        <w:rPr>
          <w:sz w:val="28"/>
          <w:szCs w:val="28"/>
        </w:rPr>
        <w:t>, который смотрит, проникнется и усвоит большую часть информации.</w:t>
      </w:r>
    </w:p>
    <w:p w:rsidR="00CC56E1" w:rsidRPr="00CC56E1" w:rsidRDefault="00CC56E1" w:rsidP="00CC56E1">
      <w:pPr>
        <w:ind w:firstLine="708"/>
        <w:jc w:val="both"/>
        <w:rPr>
          <w:sz w:val="28"/>
          <w:szCs w:val="28"/>
        </w:rPr>
      </w:pPr>
      <w:r w:rsidRPr="00CC56E1">
        <w:rPr>
          <w:sz w:val="28"/>
          <w:szCs w:val="28"/>
        </w:rPr>
        <w:t xml:space="preserve">Исходя из вышеперечисленных факторов, следует сделать вывод, что образовательные анимационные фильмы </w:t>
      </w:r>
      <w:r>
        <w:rPr>
          <w:sz w:val="28"/>
          <w:szCs w:val="28"/>
        </w:rPr>
        <w:t>должны быть</w:t>
      </w:r>
      <w:r w:rsidRPr="00CC56E1">
        <w:rPr>
          <w:sz w:val="28"/>
          <w:szCs w:val="28"/>
        </w:rPr>
        <w:t xml:space="preserve"> неотъемлемой частью процесса обучения.</w:t>
      </w:r>
    </w:p>
    <w:sectPr w:rsidR="00CC56E1" w:rsidRPr="00CC56E1" w:rsidSect="008228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INRoundPro-Bold">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70DF0"/>
    <w:multiLevelType w:val="multilevel"/>
    <w:tmpl w:val="BBF4F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1D5C31"/>
    <w:multiLevelType w:val="multilevel"/>
    <w:tmpl w:val="1D8E4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61159B"/>
    <w:multiLevelType w:val="multilevel"/>
    <w:tmpl w:val="2FE2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8F3075"/>
    <w:multiLevelType w:val="multilevel"/>
    <w:tmpl w:val="84D6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8E60AF"/>
    <w:multiLevelType w:val="multilevel"/>
    <w:tmpl w:val="E48ED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B4783A"/>
    <w:multiLevelType w:val="multilevel"/>
    <w:tmpl w:val="317E0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475635B"/>
    <w:multiLevelType w:val="multilevel"/>
    <w:tmpl w:val="AEAE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612954"/>
    <w:multiLevelType w:val="multilevel"/>
    <w:tmpl w:val="7A48B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36A8"/>
    <w:rsid w:val="00005100"/>
    <w:rsid w:val="00015382"/>
    <w:rsid w:val="000170B4"/>
    <w:rsid w:val="00041E25"/>
    <w:rsid w:val="00045F87"/>
    <w:rsid w:val="000568AE"/>
    <w:rsid w:val="000608BF"/>
    <w:rsid w:val="000628FC"/>
    <w:rsid w:val="00083AC9"/>
    <w:rsid w:val="00084995"/>
    <w:rsid w:val="000C037B"/>
    <w:rsid w:val="000D48FA"/>
    <w:rsid w:val="000D4F93"/>
    <w:rsid w:val="000E1F9C"/>
    <w:rsid w:val="000F5128"/>
    <w:rsid w:val="000F75B6"/>
    <w:rsid w:val="0010214A"/>
    <w:rsid w:val="00102607"/>
    <w:rsid w:val="001100F0"/>
    <w:rsid w:val="00124882"/>
    <w:rsid w:val="00193E25"/>
    <w:rsid w:val="001B4670"/>
    <w:rsid w:val="001B58B0"/>
    <w:rsid w:val="001C3E89"/>
    <w:rsid w:val="001D17F4"/>
    <w:rsid w:val="001D39DB"/>
    <w:rsid w:val="001D7D38"/>
    <w:rsid w:val="00222D5E"/>
    <w:rsid w:val="002370EC"/>
    <w:rsid w:val="00285F60"/>
    <w:rsid w:val="002A6DC8"/>
    <w:rsid w:val="002C49CE"/>
    <w:rsid w:val="002F3A5B"/>
    <w:rsid w:val="002F4C34"/>
    <w:rsid w:val="002F7502"/>
    <w:rsid w:val="00300DC2"/>
    <w:rsid w:val="003040D1"/>
    <w:rsid w:val="003079C7"/>
    <w:rsid w:val="00323433"/>
    <w:rsid w:val="00335ED5"/>
    <w:rsid w:val="00343921"/>
    <w:rsid w:val="00345F0C"/>
    <w:rsid w:val="00354375"/>
    <w:rsid w:val="00375AB0"/>
    <w:rsid w:val="00377A15"/>
    <w:rsid w:val="003815FA"/>
    <w:rsid w:val="00386791"/>
    <w:rsid w:val="003A0A21"/>
    <w:rsid w:val="003A2034"/>
    <w:rsid w:val="003B0B35"/>
    <w:rsid w:val="003C51AA"/>
    <w:rsid w:val="003C5DAF"/>
    <w:rsid w:val="003D3225"/>
    <w:rsid w:val="003D36A8"/>
    <w:rsid w:val="003F7213"/>
    <w:rsid w:val="0040375B"/>
    <w:rsid w:val="004124D7"/>
    <w:rsid w:val="00425550"/>
    <w:rsid w:val="00437A2F"/>
    <w:rsid w:val="00446089"/>
    <w:rsid w:val="00472C71"/>
    <w:rsid w:val="004777EA"/>
    <w:rsid w:val="0048348D"/>
    <w:rsid w:val="004848B3"/>
    <w:rsid w:val="00486A9C"/>
    <w:rsid w:val="0049072E"/>
    <w:rsid w:val="004A6C8F"/>
    <w:rsid w:val="004D3FC3"/>
    <w:rsid w:val="005044EA"/>
    <w:rsid w:val="00504C0F"/>
    <w:rsid w:val="00533E9C"/>
    <w:rsid w:val="00535051"/>
    <w:rsid w:val="00536A87"/>
    <w:rsid w:val="00552806"/>
    <w:rsid w:val="00561817"/>
    <w:rsid w:val="005A7E5E"/>
    <w:rsid w:val="005B0E83"/>
    <w:rsid w:val="005C30E5"/>
    <w:rsid w:val="005C66D9"/>
    <w:rsid w:val="005D7F16"/>
    <w:rsid w:val="005F1E50"/>
    <w:rsid w:val="005F6768"/>
    <w:rsid w:val="005F7300"/>
    <w:rsid w:val="0060260D"/>
    <w:rsid w:val="00616F53"/>
    <w:rsid w:val="006170A5"/>
    <w:rsid w:val="00627F50"/>
    <w:rsid w:val="00654CDA"/>
    <w:rsid w:val="006725D6"/>
    <w:rsid w:val="00672BCE"/>
    <w:rsid w:val="00676B65"/>
    <w:rsid w:val="00685B0D"/>
    <w:rsid w:val="00692A6D"/>
    <w:rsid w:val="006A668A"/>
    <w:rsid w:val="006B24DD"/>
    <w:rsid w:val="006F7395"/>
    <w:rsid w:val="007023B6"/>
    <w:rsid w:val="00720A19"/>
    <w:rsid w:val="00741D23"/>
    <w:rsid w:val="007778A7"/>
    <w:rsid w:val="007801B6"/>
    <w:rsid w:val="00793D3E"/>
    <w:rsid w:val="00812FB4"/>
    <w:rsid w:val="00822820"/>
    <w:rsid w:val="00826D41"/>
    <w:rsid w:val="00864CCB"/>
    <w:rsid w:val="00872F59"/>
    <w:rsid w:val="00874CEC"/>
    <w:rsid w:val="008913B2"/>
    <w:rsid w:val="008A7681"/>
    <w:rsid w:val="008C4EA2"/>
    <w:rsid w:val="008C54EF"/>
    <w:rsid w:val="008E6710"/>
    <w:rsid w:val="00917A03"/>
    <w:rsid w:val="009249CB"/>
    <w:rsid w:val="009254AE"/>
    <w:rsid w:val="00943470"/>
    <w:rsid w:val="00952AE2"/>
    <w:rsid w:val="009538B6"/>
    <w:rsid w:val="00963C60"/>
    <w:rsid w:val="009646F4"/>
    <w:rsid w:val="00996BA1"/>
    <w:rsid w:val="009A053D"/>
    <w:rsid w:val="009A076A"/>
    <w:rsid w:val="009A098E"/>
    <w:rsid w:val="009A64FE"/>
    <w:rsid w:val="009B61F5"/>
    <w:rsid w:val="009D3D8C"/>
    <w:rsid w:val="009D7922"/>
    <w:rsid w:val="009E0C8B"/>
    <w:rsid w:val="009E690D"/>
    <w:rsid w:val="00A0574C"/>
    <w:rsid w:val="00A24EAE"/>
    <w:rsid w:val="00A3339A"/>
    <w:rsid w:val="00A4695C"/>
    <w:rsid w:val="00A516A0"/>
    <w:rsid w:val="00A56ED7"/>
    <w:rsid w:val="00A60F59"/>
    <w:rsid w:val="00A61109"/>
    <w:rsid w:val="00A6203A"/>
    <w:rsid w:val="00A66B19"/>
    <w:rsid w:val="00A7463E"/>
    <w:rsid w:val="00A771FC"/>
    <w:rsid w:val="00A86FEF"/>
    <w:rsid w:val="00A91B32"/>
    <w:rsid w:val="00AA2BCE"/>
    <w:rsid w:val="00AC478C"/>
    <w:rsid w:val="00AD2B40"/>
    <w:rsid w:val="00AF480E"/>
    <w:rsid w:val="00B10838"/>
    <w:rsid w:val="00B312E9"/>
    <w:rsid w:val="00B33EAE"/>
    <w:rsid w:val="00B373C7"/>
    <w:rsid w:val="00B3746D"/>
    <w:rsid w:val="00B5341B"/>
    <w:rsid w:val="00B56EEE"/>
    <w:rsid w:val="00B66C96"/>
    <w:rsid w:val="00B72402"/>
    <w:rsid w:val="00B869E2"/>
    <w:rsid w:val="00B9465F"/>
    <w:rsid w:val="00BA7653"/>
    <w:rsid w:val="00BB2541"/>
    <w:rsid w:val="00BC4F43"/>
    <w:rsid w:val="00C47955"/>
    <w:rsid w:val="00C76C97"/>
    <w:rsid w:val="00CC56E1"/>
    <w:rsid w:val="00CE079E"/>
    <w:rsid w:val="00CE6CA1"/>
    <w:rsid w:val="00D109FA"/>
    <w:rsid w:val="00D34A47"/>
    <w:rsid w:val="00D406BF"/>
    <w:rsid w:val="00D563F7"/>
    <w:rsid w:val="00D70503"/>
    <w:rsid w:val="00D913BD"/>
    <w:rsid w:val="00D9350E"/>
    <w:rsid w:val="00DD4A52"/>
    <w:rsid w:val="00DF039E"/>
    <w:rsid w:val="00E51F7E"/>
    <w:rsid w:val="00E55277"/>
    <w:rsid w:val="00E64D33"/>
    <w:rsid w:val="00E66E68"/>
    <w:rsid w:val="00E71528"/>
    <w:rsid w:val="00E868E7"/>
    <w:rsid w:val="00E87988"/>
    <w:rsid w:val="00E9750D"/>
    <w:rsid w:val="00EB264E"/>
    <w:rsid w:val="00EC293E"/>
    <w:rsid w:val="00EC77FC"/>
    <w:rsid w:val="00EC7F56"/>
    <w:rsid w:val="00ED2740"/>
    <w:rsid w:val="00F42F56"/>
    <w:rsid w:val="00F6042A"/>
    <w:rsid w:val="00F7233A"/>
    <w:rsid w:val="00F9261C"/>
    <w:rsid w:val="00FA0359"/>
    <w:rsid w:val="00FA46BD"/>
    <w:rsid w:val="00FC0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6A8"/>
    <w:pPr>
      <w:spacing w:after="0" w:line="240" w:lineRule="auto"/>
    </w:pPr>
    <w:rPr>
      <w:rFonts w:ascii="Times New Roman" w:eastAsiaTheme="minorEastAsia" w:hAnsi="Times New Roman" w:cs="Times New Roman"/>
      <w:lang w:eastAsia="ru-RU"/>
    </w:rPr>
  </w:style>
  <w:style w:type="paragraph" w:styleId="1">
    <w:name w:val="heading 1"/>
    <w:basedOn w:val="a"/>
    <w:link w:val="10"/>
    <w:uiPriority w:val="1"/>
    <w:qFormat/>
    <w:rsid w:val="003D36A8"/>
    <w:pPr>
      <w:widowControl w:val="0"/>
      <w:autoSpaceDE w:val="0"/>
      <w:autoSpaceDN w:val="0"/>
      <w:ind w:right="56"/>
      <w:jc w:val="center"/>
      <w:outlineLvl w:val="0"/>
    </w:pPr>
    <w:rPr>
      <w:rFonts w:eastAsia="Times New Roman"/>
      <w:b/>
      <w:bCs/>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D36A8"/>
    <w:rPr>
      <w:rFonts w:ascii="Times New Roman" w:eastAsia="Times New Roman" w:hAnsi="Times New Roman" w:cs="Times New Roman"/>
      <w:b/>
      <w:bCs/>
      <w:sz w:val="36"/>
      <w:szCs w:val="36"/>
    </w:rPr>
  </w:style>
  <w:style w:type="paragraph" w:styleId="a3">
    <w:name w:val="Normal (Web)"/>
    <w:basedOn w:val="a"/>
    <w:uiPriority w:val="99"/>
    <w:unhideWhenUsed/>
    <w:rsid w:val="003D36A8"/>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99884844">
      <w:bodyDiv w:val="1"/>
      <w:marLeft w:val="0"/>
      <w:marRight w:val="0"/>
      <w:marTop w:val="0"/>
      <w:marBottom w:val="0"/>
      <w:divBdr>
        <w:top w:val="none" w:sz="0" w:space="0" w:color="auto"/>
        <w:left w:val="none" w:sz="0" w:space="0" w:color="auto"/>
        <w:bottom w:val="none" w:sz="0" w:space="0" w:color="auto"/>
        <w:right w:val="none" w:sz="0" w:space="0" w:color="auto"/>
      </w:divBdr>
    </w:div>
    <w:div w:id="144973172">
      <w:bodyDiv w:val="1"/>
      <w:marLeft w:val="0"/>
      <w:marRight w:val="0"/>
      <w:marTop w:val="0"/>
      <w:marBottom w:val="0"/>
      <w:divBdr>
        <w:top w:val="none" w:sz="0" w:space="0" w:color="auto"/>
        <w:left w:val="none" w:sz="0" w:space="0" w:color="auto"/>
        <w:bottom w:val="none" w:sz="0" w:space="0" w:color="auto"/>
        <w:right w:val="none" w:sz="0" w:space="0" w:color="auto"/>
      </w:divBdr>
    </w:div>
    <w:div w:id="1026180506">
      <w:bodyDiv w:val="1"/>
      <w:marLeft w:val="0"/>
      <w:marRight w:val="0"/>
      <w:marTop w:val="0"/>
      <w:marBottom w:val="0"/>
      <w:divBdr>
        <w:top w:val="none" w:sz="0" w:space="0" w:color="auto"/>
        <w:left w:val="none" w:sz="0" w:space="0" w:color="auto"/>
        <w:bottom w:val="none" w:sz="0" w:space="0" w:color="auto"/>
        <w:right w:val="none" w:sz="0" w:space="0" w:color="auto"/>
      </w:divBdr>
    </w:div>
    <w:div w:id="197008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6</Pages>
  <Words>1451</Words>
  <Characters>8277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Image&amp;Matros ®</cp:lastModifiedBy>
  <cp:revision>5</cp:revision>
  <dcterms:created xsi:type="dcterms:W3CDTF">2022-01-06T07:05:00Z</dcterms:created>
  <dcterms:modified xsi:type="dcterms:W3CDTF">2022-01-11T13:43:00Z</dcterms:modified>
</cp:coreProperties>
</file>