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0DF8" w14:textId="62E84672" w:rsidR="00EA7D94" w:rsidRPr="00EA7D94" w:rsidRDefault="00595485" w:rsidP="00595485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Обращение руководителя</w:t>
      </w:r>
      <w:r w:rsidR="003D1244">
        <w:rPr>
          <w:rFonts w:ascii="Liberation Serif" w:hAnsi="Liberation Serif"/>
          <w:sz w:val="28"/>
          <w:szCs w:val="28"/>
        </w:rPr>
        <w:t xml:space="preserve"> Муниципального бюджетного дошкольного образовательного учреждения – детского сада № 148</w:t>
      </w:r>
      <w:r w:rsidRPr="00595485">
        <w:rPr>
          <w:rFonts w:ascii="Liberation Serif" w:hAnsi="Liberation Serif"/>
          <w:i/>
          <w:sz w:val="28"/>
          <w:szCs w:val="28"/>
        </w:rPr>
        <w:br/>
      </w:r>
      <w:r w:rsidR="00EA7D94" w:rsidRPr="00EA7D94">
        <w:rPr>
          <w:rFonts w:ascii="Liberation Serif" w:hAnsi="Liberation Serif"/>
          <w:sz w:val="28"/>
          <w:szCs w:val="28"/>
        </w:rPr>
        <w:t>о нетерпимости коррупционных проявлений</w:t>
      </w:r>
    </w:p>
    <w:p w14:paraId="55B1C0E7" w14:textId="77777777"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1F4247A5" w14:textId="77777777"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 xml:space="preserve">Борьба с коррупцией </w:t>
      </w:r>
      <w:r w:rsidR="00195850">
        <w:rPr>
          <w:rFonts w:ascii="Liberation Serif" w:hAnsi="Liberation Serif"/>
          <w:sz w:val="28"/>
          <w:szCs w:val="28"/>
        </w:rPr>
        <w:t>–</w:t>
      </w:r>
      <w:r w:rsidRPr="00EA7D94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 xml:space="preserve">актуальное направление в </w:t>
      </w:r>
      <w:r w:rsidR="00195850">
        <w:rPr>
          <w:rFonts w:ascii="Liberation Serif" w:hAnsi="Liberation Serif"/>
          <w:sz w:val="28"/>
          <w:szCs w:val="28"/>
        </w:rPr>
        <w:t>деятельност</w:t>
      </w:r>
      <w:r w:rsidR="00240D66">
        <w:rPr>
          <w:rFonts w:ascii="Liberation Serif" w:hAnsi="Liberation Serif"/>
          <w:sz w:val="28"/>
          <w:szCs w:val="28"/>
        </w:rPr>
        <w:t>и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современного российского государства,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>общества</w:t>
      </w:r>
      <w:r w:rsidRPr="00EA7D94">
        <w:rPr>
          <w:rFonts w:ascii="Liberation Serif" w:hAnsi="Liberation Serif"/>
          <w:sz w:val="28"/>
          <w:szCs w:val="28"/>
        </w:rPr>
        <w:t>, нарушает конституционные права граждан, способствует совершению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преступлений.</w:t>
      </w:r>
    </w:p>
    <w:p w14:paraId="4CC343BB" w14:textId="77777777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25.12.2008 </w:t>
      </w:r>
      <w:r>
        <w:rPr>
          <w:rFonts w:ascii="Liberation Serif" w:hAnsi="Liberation Serif"/>
          <w:sz w:val="28"/>
          <w:szCs w:val="28"/>
        </w:rPr>
        <w:t>№</w:t>
      </w:r>
      <w:r w:rsidRPr="00240D66">
        <w:rPr>
          <w:rFonts w:ascii="Liberation Serif" w:hAnsi="Liberation Serif"/>
          <w:sz w:val="28"/>
          <w:szCs w:val="28"/>
        </w:rPr>
        <w:t xml:space="preserve"> 273-ФЗ </w:t>
      </w:r>
      <w:r>
        <w:rPr>
          <w:rFonts w:ascii="Liberation Serif" w:hAnsi="Liberation Serif"/>
          <w:sz w:val="28"/>
          <w:szCs w:val="28"/>
        </w:rPr>
        <w:t>«</w:t>
      </w:r>
      <w:r w:rsidRPr="00240D66">
        <w:rPr>
          <w:rFonts w:ascii="Liberation Serif" w:hAnsi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/>
          <w:sz w:val="28"/>
          <w:szCs w:val="28"/>
        </w:rPr>
        <w:t>»</w:t>
      </w:r>
      <w:r w:rsidRPr="00240D66">
        <w:rPr>
          <w:rFonts w:ascii="Liberation Serif" w:hAnsi="Liberation Serif"/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поведению. </w:t>
      </w:r>
    </w:p>
    <w:p w14:paraId="7A0A3F03" w14:textId="14D42405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3D1244">
        <w:rPr>
          <w:rFonts w:ascii="Liberation Serif" w:hAnsi="Liberation Serif"/>
          <w:sz w:val="28"/>
          <w:szCs w:val="28"/>
        </w:rPr>
        <w:t xml:space="preserve"> Муниципальном бюджетном дошкольном образовательном учреждении – детском саду № 148 </w:t>
      </w:r>
      <w:r w:rsidRPr="00240D66">
        <w:rPr>
          <w:rFonts w:ascii="Liberation Serif" w:hAnsi="Liberation Serif"/>
          <w:sz w:val="28"/>
          <w:szCs w:val="28"/>
        </w:rPr>
        <w:t>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14:paraId="76204D5F" w14:textId="77777777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Работники </w:t>
      </w:r>
      <w:r>
        <w:rPr>
          <w:rFonts w:ascii="Liberation Serif" w:hAnsi="Liberation Serif"/>
          <w:sz w:val="28"/>
          <w:szCs w:val="28"/>
        </w:rPr>
        <w:t>У</w:t>
      </w:r>
      <w:r w:rsidRPr="00240D66">
        <w:rPr>
          <w:rFonts w:ascii="Liberation Serif" w:hAnsi="Liberation Serif"/>
          <w:sz w:val="28"/>
          <w:szCs w:val="28"/>
        </w:rPr>
        <w:t>чреждения обязаны:</w:t>
      </w:r>
    </w:p>
    <w:p w14:paraId="50453C4F" w14:textId="77777777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>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0B2773DA" w14:textId="77777777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информировать директора о случаях склонения работника к совершению коррупционных правонарушений;</w:t>
      </w:r>
    </w:p>
    <w:p w14:paraId="03941ACF" w14:textId="77777777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14:paraId="63D53BE8" w14:textId="77777777" w:rsid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240D66">
        <w:rPr>
          <w:rFonts w:ascii="Liberation Serif" w:hAnsi="Liberation Serif"/>
          <w:sz w:val="28"/>
          <w:szCs w:val="28"/>
        </w:rPr>
        <w:t>ообщ</w:t>
      </w:r>
      <w:r>
        <w:rPr>
          <w:rFonts w:ascii="Liberation Serif" w:hAnsi="Liberation Serif"/>
          <w:sz w:val="28"/>
          <w:szCs w:val="28"/>
        </w:rPr>
        <w:t>а</w:t>
      </w:r>
      <w:r w:rsidRPr="00240D66">
        <w:rPr>
          <w:rFonts w:ascii="Liberation Serif" w:hAnsi="Liberation Serif"/>
          <w:sz w:val="28"/>
          <w:szCs w:val="28"/>
        </w:rPr>
        <w:t>ть руководителю учреждения о возможности возникновения либо возникшем у работника конфликте интересов.</w:t>
      </w:r>
    </w:p>
    <w:p w14:paraId="066822C7" w14:textId="77777777" w:rsidR="00BC4EC0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>Неукоснительное соблюдение норм права способствует эффективной борьбе с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коррупцией, а значит и нетерпимому отношению к коррупционному поведению в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обществе.</w:t>
      </w:r>
    </w:p>
    <w:sectPr w:rsidR="00BC4EC0" w:rsidRPr="00EA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94"/>
    <w:rsid w:val="00195850"/>
    <w:rsid w:val="00240D66"/>
    <w:rsid w:val="003D1244"/>
    <w:rsid w:val="00595485"/>
    <w:rsid w:val="00BC4EC0"/>
    <w:rsid w:val="00E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479E"/>
  <w15:chartTrackingRefBased/>
  <w15:docId w15:val="{D302B63B-18DD-4296-9328-996ADD6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Admin</cp:lastModifiedBy>
  <cp:revision>4</cp:revision>
  <dcterms:created xsi:type="dcterms:W3CDTF">2021-12-02T13:28:00Z</dcterms:created>
  <dcterms:modified xsi:type="dcterms:W3CDTF">2022-01-12T05:44:00Z</dcterms:modified>
</cp:coreProperties>
</file>