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D8DD" w14:textId="77777777" w:rsidR="00A02CFB" w:rsidRPr="00A02CFB" w:rsidRDefault="00A02CFB" w:rsidP="00A02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ОТЧЁТ О РАБОТЕ ЗА ФЕВРАЛЬ-МАРТ 2025 г.</w:t>
      </w:r>
    </w:p>
    <w:p w14:paraId="1D587585" w14:textId="77777777" w:rsidR="00A02CFB" w:rsidRPr="00A02CFB" w:rsidRDefault="00A02CFB" w:rsidP="00A02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032969CA" w14:textId="77777777" w:rsid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B0E76" w14:textId="71F1AA0C" w:rsid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Исполнитель: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Баталова Н.А., воспитатель.</w:t>
      </w:r>
    </w:p>
    <w:p w14:paraId="65A143FC" w14:textId="5722520B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01 февраля – 31 марта 2025 г.</w:t>
      </w:r>
    </w:p>
    <w:p w14:paraId="76B9FE20" w14:textId="0DF6AED2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FAD3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1. Работа по картотеке (Недели 18-26). Усложнение заданий.</w:t>
      </w:r>
    </w:p>
    <w:p w14:paraId="1BE14B65" w14:textId="0742ABD6" w:rsidR="00A02CFB" w:rsidRPr="00965C0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sz w:val="24"/>
          <w:szCs w:val="24"/>
        </w:rPr>
        <w:t>За два месяца реализован значительный блок картотеки (недели 17-26) с постоянным усложнением заданий. Акцент был сделан на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965C0B">
        <w:rPr>
          <w:rFonts w:ascii="Times New Roman" w:hAnsi="Times New Roman" w:cs="Times New Roman"/>
          <w:sz w:val="24"/>
          <w:szCs w:val="24"/>
        </w:rPr>
        <w:t>развитие высших психических функций (ВПФ) и школьно-значимых навыков.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0"/>
        <w:gridCol w:w="1830"/>
        <w:gridCol w:w="1882"/>
        <w:gridCol w:w="2178"/>
        <w:gridCol w:w="2285"/>
      </w:tblGrid>
      <w:tr w:rsidR="00824AAB" w14:paraId="19FAE559" w14:textId="77777777" w:rsidTr="00F40C44">
        <w:tc>
          <w:tcPr>
            <w:tcW w:w="1122" w:type="dxa"/>
          </w:tcPr>
          <w:p w14:paraId="26C9231A" w14:textId="0E4BE103" w:rsidR="00824AAB" w:rsidRDefault="00824AAB" w:rsidP="0082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749" w:type="dxa"/>
          </w:tcPr>
          <w:p w14:paraId="0D546474" w14:textId="1003EC1C" w:rsidR="00824AAB" w:rsidRDefault="00824AAB" w:rsidP="0082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1751" w:type="dxa"/>
          </w:tcPr>
          <w:p w14:paraId="799E7EF8" w14:textId="0185B49C" w:rsidR="00824AAB" w:rsidRDefault="00824AAB" w:rsidP="0082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2079" w:type="dxa"/>
          </w:tcPr>
          <w:p w14:paraId="5079DF36" w14:textId="016E6E43" w:rsidR="00824AAB" w:rsidRDefault="00824AAB" w:rsidP="0082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Усложнения и особенности</w:t>
            </w:r>
          </w:p>
        </w:tc>
        <w:tc>
          <w:tcPr>
            <w:tcW w:w="2644" w:type="dxa"/>
          </w:tcPr>
          <w:p w14:paraId="6E7502D7" w14:textId="0488AC8D" w:rsidR="00824AAB" w:rsidRDefault="00824AAB" w:rsidP="00824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824AAB" w14:paraId="55068D0D" w14:textId="77777777" w:rsidTr="00F40C44">
        <w:tc>
          <w:tcPr>
            <w:tcW w:w="1122" w:type="dxa"/>
          </w:tcPr>
          <w:p w14:paraId="493D48E5" w14:textId="7A6E5AA0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 (03-07.02)</w:t>
            </w:r>
          </w:p>
        </w:tc>
        <w:tc>
          <w:tcPr>
            <w:tcW w:w="1749" w:type="dxa"/>
          </w:tcPr>
          <w:p w14:paraId="4F22508F" w14:textId="7697B252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«Ритмические каноны»</w:t>
            </w:r>
          </w:p>
        </w:tc>
        <w:tc>
          <w:tcPr>
            <w:tcW w:w="1751" w:type="dxa"/>
          </w:tcPr>
          <w:p w14:paraId="72794FD8" w14:textId="34A0D9EB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 xml:space="preserve">Серийная организация, </w:t>
            </w:r>
            <w:proofErr w:type="spellStart"/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слухомоторная</w:t>
            </w:r>
            <w:proofErr w:type="spellEnd"/>
            <w:r w:rsidRPr="00A02CFB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координация, работа в группе.</w:t>
            </w:r>
          </w:p>
        </w:tc>
        <w:tc>
          <w:tcPr>
            <w:tcW w:w="2079" w:type="dxa"/>
          </w:tcPr>
          <w:p w14:paraId="32F8FFC4" w14:textId="19D4D607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Делились на две подгруппы. Одна задавала базовый ритм (бубен), другая накладывала свой поверх.</w:t>
            </w:r>
          </w:p>
        </w:tc>
        <w:tc>
          <w:tcPr>
            <w:tcW w:w="2644" w:type="dxa"/>
          </w:tcPr>
          <w:p w14:paraId="1578C411" w14:textId="1523933A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Выполнено. Сложно было удержать свой ритм, не сбиваясь на чужой. Удалось у 60% детей.</w:t>
            </w:r>
          </w:p>
        </w:tc>
      </w:tr>
      <w:tr w:rsidR="00824AAB" w14:paraId="4BEFE1CE" w14:textId="77777777" w:rsidTr="00F40C44">
        <w:tc>
          <w:tcPr>
            <w:tcW w:w="1122" w:type="dxa"/>
          </w:tcPr>
          <w:p w14:paraId="775E137F" w14:textId="5E1A15A2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18, 19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 (10-21.02)</w:t>
            </w:r>
          </w:p>
        </w:tc>
        <w:tc>
          <w:tcPr>
            <w:tcW w:w="1749" w:type="dxa"/>
          </w:tcPr>
          <w:p w14:paraId="6F1EDEED" w14:textId="29BCE1FD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«Повтори и добавь» (модальности) + «Симметричные рисунки» (по точкам)</w:t>
            </w:r>
          </w:p>
        </w:tc>
        <w:tc>
          <w:tcPr>
            <w:tcW w:w="1751" w:type="dxa"/>
          </w:tcPr>
          <w:p w14:paraId="0E5B2A9A" w14:textId="4E365D3C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Оперативная память, переключение внимания + зрительно-моторная координация, точность.</w:t>
            </w:r>
          </w:p>
        </w:tc>
        <w:tc>
          <w:tcPr>
            <w:tcW w:w="2079" w:type="dxa"/>
          </w:tcPr>
          <w:p w14:paraId="5A7E1D33" w14:textId="16A394BA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В цепочку действий включались разные модальности: хлопок + назвать цвет + топнуть. Рисование по точкам двумя руками одновременно.</w:t>
            </w:r>
          </w:p>
        </w:tc>
        <w:tc>
          <w:tcPr>
            <w:tcW w:w="2644" w:type="dxa"/>
          </w:tcPr>
          <w:p w14:paraId="333323C4" w14:textId="485F3A72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 w:rsidR="0096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Высокая нагрузка на программирование.</w:t>
            </w:r>
            <w:r w:rsidR="0096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К концу недели цепочку из 3 действий удерживали 9 детей. Симметричные рисунки получались у всех, но с разной степенью точности.</w:t>
            </w:r>
          </w:p>
        </w:tc>
      </w:tr>
      <w:tr w:rsidR="00824AAB" w14:paraId="299ACBFA" w14:textId="77777777" w:rsidTr="00F40C44">
        <w:tc>
          <w:tcPr>
            <w:tcW w:w="1122" w:type="dxa"/>
          </w:tcPr>
          <w:p w14:paraId="4CB6803D" w14:textId="0136EAF8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20, 21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 (24.02-07.03)</w:t>
            </w:r>
          </w:p>
        </w:tc>
        <w:tc>
          <w:tcPr>
            <w:tcW w:w="1749" w:type="dxa"/>
          </w:tcPr>
          <w:p w14:paraId="10628D4A" w14:textId="32E0DB60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«Алгоритм дня» + «Кодирование (простое)»</w:t>
            </w:r>
          </w:p>
        </w:tc>
        <w:tc>
          <w:tcPr>
            <w:tcW w:w="1751" w:type="dxa"/>
          </w:tcPr>
          <w:p w14:paraId="2FD2FD4A" w14:textId="774CBCF4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Развитие функций планирования + произвольное внимание, перешифровка.</w:t>
            </w:r>
          </w:p>
        </w:tc>
        <w:tc>
          <w:tcPr>
            <w:tcW w:w="2079" w:type="dxa"/>
          </w:tcPr>
          <w:p w14:paraId="4C4BDC92" w14:textId="55F9C221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Составляли алгоритм «Сборы на прогулку» из пиктограмм. По правилу (красный круг = хлопни) реагировали на карточки на скорость.</w:t>
            </w:r>
          </w:p>
        </w:tc>
        <w:tc>
          <w:tcPr>
            <w:tcW w:w="2644" w:type="dxa"/>
          </w:tcPr>
          <w:p w14:paraId="15599AF8" w14:textId="7A74F73B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Выполнено.</w:t>
            </w:r>
            <w:r w:rsidR="0096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 для бытовых навыков.</w:t>
            </w:r>
            <w:r w:rsidR="00965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Дети стали осознаннее действовать в режимных моментах. Кодирование на скорости сначала вызывало хаос, затем – быструю и точную реакцию у 11 детей.</w:t>
            </w:r>
          </w:p>
        </w:tc>
      </w:tr>
      <w:tr w:rsidR="00824AAB" w14:paraId="1F8DE617" w14:textId="77777777" w:rsidTr="00F40C44">
        <w:tc>
          <w:tcPr>
            <w:tcW w:w="1122" w:type="dxa"/>
          </w:tcPr>
          <w:p w14:paraId="328FEBEB" w14:textId="6F3C3EAF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22, 23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 (10-21.03)</w:t>
            </w:r>
          </w:p>
        </w:tc>
        <w:tc>
          <w:tcPr>
            <w:tcW w:w="1749" w:type="dxa"/>
          </w:tcPr>
          <w:p w14:paraId="565A75C1" w14:textId="753DB3A3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«Логические цепочки» + «Ухо-плечо-колено»</w:t>
            </w:r>
          </w:p>
        </w:tc>
        <w:tc>
          <w:tcPr>
            <w:tcW w:w="1751" w:type="dxa"/>
          </w:tcPr>
          <w:p w14:paraId="67644FB8" w14:textId="5B215BFD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Логическое мышление + межполушарное взаимодействие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схема тела, произвольное переключение.</w:t>
            </w:r>
          </w:p>
        </w:tc>
        <w:tc>
          <w:tcPr>
            <w:tcW w:w="2079" w:type="dxa"/>
          </w:tcPr>
          <w:p w14:paraId="0E53212F" w14:textId="29D2E8C8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Продолжить последовательность (квадрат-круг-треугольник...). Найти лишнее. 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Сложная схема переключения касаний.</w:t>
            </w:r>
          </w:p>
        </w:tc>
        <w:tc>
          <w:tcPr>
            <w:tcW w:w="2644" w:type="dxa"/>
          </w:tcPr>
          <w:p w14:paraId="262CCBA9" w14:textId="1B38FB67" w:rsidR="00824AAB" w:rsidRDefault="00824AAB" w:rsidP="00824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Выполнено. Логические цепочки вызвали большой интерес. «Ухо-плечо-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колено» – одно из самых трудных упражнений за весь год, требует предельной концентрации. Справились 5 детей.</w:t>
            </w:r>
          </w:p>
        </w:tc>
      </w:tr>
      <w:tr w:rsidR="00F40C44" w14:paraId="303B7E87" w14:textId="77777777" w:rsidTr="00F40C44">
        <w:tc>
          <w:tcPr>
            <w:tcW w:w="1122" w:type="dxa"/>
          </w:tcPr>
          <w:p w14:paraId="5A4C4C1C" w14:textId="01F11CC4" w:rsidR="00F40C44" w:rsidRPr="00A02CFB" w:rsidRDefault="00F40C44" w:rsidP="00F40C4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24, 25, 26</w:t>
            </w: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 (24-31.03)</w:t>
            </w:r>
          </w:p>
        </w:tc>
        <w:tc>
          <w:tcPr>
            <w:tcW w:w="1749" w:type="dxa"/>
          </w:tcPr>
          <w:p w14:paraId="3C10BDD1" w14:textId="19E94A85" w:rsidR="00F40C44" w:rsidRPr="00A02CFB" w:rsidRDefault="00F40C44" w:rsidP="00F40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«Составь слово из звуков» + «Невидимые буквы» + «Слоговое лото»</w:t>
            </w:r>
          </w:p>
        </w:tc>
        <w:tc>
          <w:tcPr>
            <w:tcW w:w="1751" w:type="dxa"/>
          </w:tcPr>
          <w:p w14:paraId="694EC720" w14:textId="25DC9674" w:rsidR="00F40C44" w:rsidRPr="00A02CFB" w:rsidRDefault="00F40C44" w:rsidP="00F40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Фонематический синтез + кинестетический образ буквы + слоговой анализ, чтение слогов.</w:t>
            </w:r>
          </w:p>
        </w:tc>
        <w:tc>
          <w:tcPr>
            <w:tcW w:w="2079" w:type="dxa"/>
          </w:tcPr>
          <w:p w14:paraId="0E3A0C6A" w14:textId="1A84AB39" w:rsidR="00F40C44" w:rsidRPr="00A02CFB" w:rsidRDefault="00F40C44" w:rsidP="00F40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Синтез слов из 4-5 звуков. «Письмо» букв в воздухе с закрытыми глазами, затем на песке. Закрывание слогов на карточке-лото.</w:t>
            </w:r>
          </w:p>
        </w:tc>
        <w:tc>
          <w:tcPr>
            <w:tcW w:w="2644" w:type="dxa"/>
          </w:tcPr>
          <w:p w14:paraId="63FB06A9" w14:textId="6EA95D55" w:rsidR="00F40C44" w:rsidRPr="00A02CFB" w:rsidRDefault="00F40C44" w:rsidP="00F40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FB">
              <w:rPr>
                <w:rFonts w:ascii="Times New Roman" w:hAnsi="Times New Roman" w:cs="Times New Roman"/>
                <w:sz w:val="24"/>
                <w:szCs w:val="24"/>
              </w:rPr>
              <w:t>Выполнено. Комплексная работа над предпосылками грамоты. «Невидимые буквы» особенно понравились, дети почувствовали себя «волшебниками».</w:t>
            </w:r>
          </w:p>
        </w:tc>
      </w:tr>
    </w:tbl>
    <w:p w14:paraId="0D98FB4C" w14:textId="77777777" w:rsidR="00824AAB" w:rsidRPr="00A02CFB" w:rsidRDefault="00824AA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49B11" w14:textId="782F748B" w:rsidR="00A02CFB" w:rsidRPr="00A02CFB" w:rsidRDefault="00417ABA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Общая динамика: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C0B">
        <w:rPr>
          <w:rFonts w:ascii="Times New Roman" w:hAnsi="Times New Roman" w:cs="Times New Roman"/>
          <w:sz w:val="24"/>
          <w:szCs w:val="24"/>
        </w:rPr>
        <w:t>к</w:t>
      </w:r>
      <w:r w:rsidR="00A02CFB" w:rsidRPr="00A02CFB">
        <w:rPr>
          <w:rFonts w:ascii="Times New Roman" w:hAnsi="Times New Roman" w:cs="Times New Roman"/>
          <w:sz w:val="24"/>
          <w:szCs w:val="24"/>
        </w:rPr>
        <w:t xml:space="preserve"> концу марта дети демонстрируют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качественный скачок в произвольной регуляции. Они способны удерживать в памяти и выполнять многоступенчатые инструкции, работать по сложному правилу, переключаться между заданиями. Упражнения на логику показали, что у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снизилась импульсивность ответа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– дети стали думать перед тем, как сказать.</w:t>
      </w:r>
    </w:p>
    <w:p w14:paraId="0CADBFF5" w14:textId="6698632B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D93F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2. Акцент на упражнения, связанные с подготовкой к письму и чтению.</w:t>
      </w:r>
    </w:p>
    <w:p w14:paraId="0F00050E" w14:textId="131D9038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sz w:val="24"/>
          <w:szCs w:val="24"/>
        </w:rPr>
        <w:t>В соответствии с задачами подготовки к школе, в феврале-марте был сделан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965C0B">
        <w:rPr>
          <w:rFonts w:ascii="Times New Roman" w:hAnsi="Times New Roman" w:cs="Times New Roman"/>
          <w:sz w:val="24"/>
          <w:szCs w:val="24"/>
        </w:rPr>
        <w:t>сознательный акцент</w:t>
      </w:r>
      <w:r w:rsidR="00965C0B" w:rsidRP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на блок упражнений, непосредственно направленных на предпосылки письма и чтения:</w:t>
      </w:r>
    </w:p>
    <w:p w14:paraId="0ECEA249" w14:textId="77777777" w:rsidR="00A02CFB" w:rsidRPr="00A02CFB" w:rsidRDefault="00A02CFB" w:rsidP="00A02C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proofErr w:type="spellStart"/>
      <w:r w:rsidRPr="00A02CFB">
        <w:rPr>
          <w:rFonts w:ascii="Times New Roman" w:hAnsi="Times New Roman" w:cs="Times New Roman"/>
          <w:b/>
          <w:bCs/>
          <w:sz w:val="24"/>
          <w:szCs w:val="24"/>
        </w:rPr>
        <w:t>графомоторного</w:t>
      </w:r>
      <w:proofErr w:type="spellEnd"/>
      <w:r w:rsidRPr="00A02CFB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контроля:</w:t>
      </w:r>
    </w:p>
    <w:p w14:paraId="28349257" w14:textId="3BE5ADBB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sz w:val="24"/>
          <w:szCs w:val="24"/>
        </w:rPr>
        <w:t>«Симметричные рисунки по точкам» – тренировка точности и синхронности движений обеих рук.</w:t>
      </w:r>
    </w:p>
    <w:p w14:paraId="03DEDE33" w14:textId="7546B83F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sz w:val="24"/>
          <w:szCs w:val="24"/>
        </w:rPr>
        <w:t>«Невидимые буквы» – формирование кинестетического (двигательного) образа буквы, что является основой для автоматизированного письма.</w:t>
      </w:r>
    </w:p>
    <w:p w14:paraId="17FF0A68" w14:textId="5907D1FC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proofErr w:type="gramStart"/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02CFB" w:rsidRPr="00A02CFB">
        <w:rPr>
          <w:rFonts w:ascii="Times New Roman" w:hAnsi="Times New Roman" w:cs="Times New Roman"/>
          <w:sz w:val="24"/>
          <w:szCs w:val="24"/>
        </w:rPr>
        <w:t xml:space="preserve"> 13 детей (81%) улучшилось качество линии при рисовании (линии стали более плавные, уверенные). 10 детей (62,5%) могут с закрытыми глазами узнать и «написать» в воздухе 3-4 знакомые буквы.</w:t>
      </w:r>
    </w:p>
    <w:p w14:paraId="2E3EF8A2" w14:textId="77777777" w:rsidR="00A02CFB" w:rsidRPr="00A02CFB" w:rsidRDefault="00A02CFB" w:rsidP="00A02C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Развитие фонематического восприятия и анализа:</w:t>
      </w:r>
    </w:p>
    <w:p w14:paraId="40D52D90" w14:textId="4D060007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sz w:val="24"/>
          <w:szCs w:val="24"/>
        </w:rPr>
        <w:t>«Составь слово из звуков» – синтез, необходимый для слияния звуков при чтении.</w:t>
      </w:r>
    </w:p>
    <w:p w14:paraId="4D41D32D" w14:textId="7A3BFA16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sz w:val="24"/>
          <w:szCs w:val="24"/>
        </w:rPr>
        <w:t>«Слоговое лото» – быстрый поиск и узнавание слогов, развитие зрительного образа слога.</w:t>
      </w:r>
    </w:p>
    <w:p w14:paraId="714F500B" w14:textId="1E39673D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12 детей (75%) успешно синтезируют слова из 4 звуков. Все дети узнают и находят на карточке слоги с автоматизированными звуками ([МА], [СЫ], [ЛО] и т.д.).</w:t>
      </w:r>
    </w:p>
    <w:p w14:paraId="0ABEA904" w14:textId="77777777" w:rsidR="00A02CFB" w:rsidRPr="00A02CFB" w:rsidRDefault="00A02CFB" w:rsidP="00A9656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Развитие зрительно-пространственной ориентировки на листе (база для письма):</w:t>
      </w:r>
    </w:p>
    <w:p w14:paraId="4F66AB09" w14:textId="2A86374C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sz w:val="24"/>
          <w:szCs w:val="24"/>
        </w:rPr>
        <w:t>Упражнения на кодирование, графические диктанты (регулярные паузы), логические цепочки.</w:t>
      </w:r>
    </w:p>
    <w:p w14:paraId="30BC5508" w14:textId="277C9D79" w:rsidR="00A02CFB" w:rsidRPr="00A02CFB" w:rsidRDefault="00417ABA" w:rsidP="00417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Результат: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Дети перестали «терять» строчку в тетради, увереннее ориентируются в углах листа, понимают направления «вправо-влево» не только на себе, но и на плоскости.</w:t>
      </w:r>
    </w:p>
    <w:p w14:paraId="4416E8CD" w14:textId="25046CC2" w:rsidR="00A02CFB" w:rsidRPr="00A02CFB" w:rsidRDefault="00A96567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Комплексный нейропсихологический подход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не «натаскивать» на письмо и чтение, а создавать мозговую основу</w:t>
      </w:r>
      <w:r w:rsidRPr="00A96567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 xml:space="preserve">для этих навыков. Упражнения воздействуют на те функции (пространственные представления, межполушарное </w:t>
      </w:r>
      <w:r w:rsidR="00A02CFB" w:rsidRPr="00A02CFB">
        <w:rPr>
          <w:rFonts w:ascii="Times New Roman" w:hAnsi="Times New Roman" w:cs="Times New Roman"/>
          <w:sz w:val="24"/>
          <w:szCs w:val="24"/>
        </w:rPr>
        <w:lastRenderedPageBreak/>
        <w:t>взаимодействие, фонематический слух, мелкая моторика), дефицит которых и мешает успешному овладению грамотой.</w:t>
      </w:r>
    </w:p>
    <w:p w14:paraId="3DEDD298" w14:textId="35CD027A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4EE0E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3. Открытый показ фрагмента занятия для коллег.</w:t>
      </w:r>
    </w:p>
    <w:p w14:paraId="2FE716C9" w14:textId="2DEB4BC6" w:rsidR="00A96567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20 марта 2025 г.</w:t>
      </w:r>
    </w:p>
    <w:p w14:paraId="4FC3BA27" w14:textId="7DB4C212" w:rsidR="00A96567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Мероприятие: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Открытый показ в рамках «Недели педагогического мастерства» в МБДОУ № 148.</w:t>
      </w:r>
    </w:p>
    <w:p w14:paraId="07DFC026" w14:textId="25C3258D" w:rsidR="00A96567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Тема фрагмента:</w:t>
      </w:r>
      <w:r w:rsidR="00965C0B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«Нейропсихологическая подготовка к обучению грамоте: интеграция упражнений в занятие по развитию речи».</w:t>
      </w:r>
    </w:p>
    <w:p w14:paraId="231D6AF3" w14:textId="56E1CA40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Целевая аудитория: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Воспитатели, учител</w:t>
      </w:r>
      <w:r w:rsidR="00A96567">
        <w:rPr>
          <w:rFonts w:ascii="Times New Roman" w:hAnsi="Times New Roman" w:cs="Times New Roman"/>
          <w:sz w:val="24"/>
          <w:szCs w:val="24"/>
        </w:rPr>
        <w:t>ь</w:t>
      </w:r>
      <w:r w:rsidRPr="00A02CFB">
        <w:rPr>
          <w:rFonts w:ascii="Times New Roman" w:hAnsi="Times New Roman" w:cs="Times New Roman"/>
          <w:sz w:val="24"/>
          <w:szCs w:val="24"/>
        </w:rPr>
        <w:t>-логопед, педагог-психолог ДОУ.</w:t>
      </w:r>
      <w:r w:rsidR="00A96567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b/>
          <w:bCs/>
          <w:sz w:val="24"/>
          <w:szCs w:val="24"/>
        </w:rPr>
        <w:t>Продолжительность показа: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15 минут.</w:t>
      </w:r>
    </w:p>
    <w:p w14:paraId="3A9CBA47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Конспект открытого показа:</w:t>
      </w:r>
    </w:p>
    <w:p w14:paraId="2D4C084C" w14:textId="65449816" w:rsidR="00286311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Тема основного занятия: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Pr="00A02CFB">
        <w:rPr>
          <w:rFonts w:ascii="Times New Roman" w:hAnsi="Times New Roman" w:cs="Times New Roman"/>
          <w:sz w:val="24"/>
          <w:szCs w:val="24"/>
        </w:rPr>
        <w:t>«Звук [Ш]. Путешествие в лес».</w:t>
      </w:r>
    </w:p>
    <w:p w14:paraId="29A31301" w14:textId="72A5DFBF" w:rsidR="00A02CFB" w:rsidRPr="00A02CFB" w:rsidRDefault="00286311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Цель показа:</w:t>
      </w:r>
      <w:r w:rsidR="00625320">
        <w:rPr>
          <w:rFonts w:ascii="Times New Roman" w:hAnsi="Times New Roman" w:cs="Times New Roman"/>
          <w:sz w:val="24"/>
          <w:szCs w:val="24"/>
        </w:rPr>
        <w:t xml:space="preserve"> п</w:t>
      </w:r>
      <w:r w:rsidR="00A02CFB" w:rsidRPr="00A02CFB">
        <w:rPr>
          <w:rFonts w:ascii="Times New Roman" w:hAnsi="Times New Roman" w:cs="Times New Roman"/>
          <w:sz w:val="24"/>
          <w:szCs w:val="24"/>
        </w:rPr>
        <w:t>родемонстрировать, как нейропсихологические упражнения встраиваются в канву занятия для решения конкретных задач этапа.</w:t>
      </w:r>
    </w:p>
    <w:p w14:paraId="701CE5B3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Ход фрагмента:</w:t>
      </w:r>
    </w:p>
    <w:p w14:paraId="1FA50A27" w14:textId="77777777" w:rsidR="00A02CFB" w:rsidRPr="00A02CFB" w:rsidRDefault="00A02CFB" w:rsidP="0028631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 Задача: мобилизовать внимание, создать рабочий настрой.</w:t>
      </w:r>
    </w:p>
    <w:p w14:paraId="1983330B" w14:textId="7D6E5E0E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Упражнение: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«Глаз-следопыт» (упрощённо).</w:t>
      </w:r>
    </w:p>
    <w:p w14:paraId="5949DB4D" w14:textId="4718630A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Включение в занятие: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«Прежде чем отправиться в лес, проверим наши волшебные фонарики-глазки. Проследим за светлячком (фонариком)...».</w:t>
      </w:r>
    </w:p>
    <w:p w14:paraId="016EFC8E" w14:textId="41AB196A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1,5 мин.</w:t>
      </w:r>
    </w:p>
    <w:p w14:paraId="19DB966D" w14:textId="77777777" w:rsidR="00A02CFB" w:rsidRPr="00A02CFB" w:rsidRDefault="00A02CFB" w:rsidP="0028631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Основная часть. Задача: активизировать межполушарное взаимодействие и артикуляционный аппарат для правильного произнесения звука [Ш].</w:t>
      </w:r>
    </w:p>
    <w:p w14:paraId="182687FA" w14:textId="3D6115FC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Упражнение: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«Ленивые восьмёрки со звуком».</w:t>
      </w:r>
    </w:p>
    <w:p w14:paraId="193B3F87" w14:textId="04F7F6A3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Включение в занятие: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«В лесу шумит ветер в кронах деревьев. Давайте нарисуем ветер обеими руками (восьмёрки) и погудим, как он: Ш-Ш-Ш-</w:t>
      </w:r>
      <w:proofErr w:type="gramStart"/>
      <w:r w:rsidR="00A02CFB" w:rsidRPr="00A02CFB">
        <w:rPr>
          <w:rFonts w:ascii="Times New Roman" w:hAnsi="Times New Roman" w:cs="Times New Roman"/>
          <w:sz w:val="24"/>
          <w:szCs w:val="24"/>
        </w:rPr>
        <w:t>Ш...</w:t>
      </w:r>
      <w:proofErr w:type="gramEnd"/>
      <w:r w:rsidR="00A02CFB" w:rsidRPr="00A02CFB">
        <w:rPr>
          <w:rFonts w:ascii="Times New Roman" w:hAnsi="Times New Roman" w:cs="Times New Roman"/>
          <w:sz w:val="24"/>
          <w:szCs w:val="24"/>
        </w:rPr>
        <w:t>».</w:t>
      </w:r>
    </w:p>
    <w:p w14:paraId="1100D4A2" w14:textId="3D7111B4" w:rsidR="00A02CFB" w:rsidRPr="00A02CFB" w:rsidRDefault="00286311" w:rsidP="00286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3 мин.</w:t>
      </w:r>
    </w:p>
    <w:p w14:paraId="67E9F79E" w14:textId="77777777" w:rsidR="00A02CFB" w:rsidRPr="00A02CFB" w:rsidRDefault="00A02CFB" w:rsidP="00286311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Физкультминутка. Задача: снять мышечное напряжение, дать проприоцептивную стимуляцию, закрепить пространственные понятия.</w:t>
      </w:r>
    </w:p>
    <w:p w14:paraId="15CD69C4" w14:textId="47949038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Упражнение: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«Робот» (пространственные команды).</w:t>
      </w:r>
    </w:p>
    <w:p w14:paraId="045F3BA7" w14:textId="6A5C1999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Включение в занятие: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«Мы попали на поляну, где живут роботы-помощники. Они выполняют команды: два шага ВПЕРЕД, поднять ПРАВУЮ руку...».</w:t>
      </w:r>
    </w:p>
    <w:p w14:paraId="54803907" w14:textId="72561FC5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4 мин.</w:t>
      </w:r>
    </w:p>
    <w:p w14:paraId="5618A6B2" w14:textId="77777777" w:rsidR="00A02CFB" w:rsidRPr="00A02CFB" w:rsidRDefault="00A02CFB" w:rsidP="00811186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Работа над звуковым анализом. Задача: развить фонематический слух, умение определять позицию звука в слове.</w:t>
      </w:r>
    </w:p>
    <w:p w14:paraId="0ABFDCC0" w14:textId="41F940A0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Упражнение: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«Ловушка для звука [Ш]» (с использованием карточек-схем ◌●○).</w:t>
      </w:r>
    </w:p>
    <w:p w14:paraId="7D845C4E" w14:textId="7F9E3EFC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Включение в занятие: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«Поймаем звук [Ш] в словах, которые услышим в лесу: Ш-ш-</w:t>
      </w:r>
      <w:proofErr w:type="spellStart"/>
      <w:r w:rsidR="00A02CFB" w:rsidRPr="00A02CFB">
        <w:rPr>
          <w:rFonts w:ascii="Times New Roman" w:hAnsi="Times New Roman" w:cs="Times New Roman"/>
          <w:sz w:val="24"/>
          <w:szCs w:val="24"/>
        </w:rPr>
        <w:t>шка</w:t>
      </w:r>
      <w:proofErr w:type="spellEnd"/>
      <w:r w:rsidR="00A02CFB" w:rsidRPr="00A02CFB">
        <w:rPr>
          <w:rFonts w:ascii="Times New Roman" w:hAnsi="Times New Roman" w:cs="Times New Roman"/>
          <w:sz w:val="24"/>
          <w:szCs w:val="24"/>
        </w:rPr>
        <w:t>, мы-ш-</w:t>
      </w:r>
      <w:proofErr w:type="spellStart"/>
      <w:r w:rsidR="00A02CFB" w:rsidRPr="00A02CFB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="00A02CFB" w:rsidRPr="00A02CFB">
        <w:rPr>
          <w:rFonts w:ascii="Times New Roman" w:hAnsi="Times New Roman" w:cs="Times New Roman"/>
          <w:sz w:val="24"/>
          <w:szCs w:val="24"/>
        </w:rPr>
        <w:t>, ка-ш-ш-</w:t>
      </w:r>
      <w:proofErr w:type="spellStart"/>
      <w:r w:rsidR="00A02CFB" w:rsidRPr="00A02CFB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="00A02CFB" w:rsidRPr="00A02CFB">
        <w:rPr>
          <w:rFonts w:ascii="Times New Roman" w:hAnsi="Times New Roman" w:cs="Times New Roman"/>
          <w:sz w:val="24"/>
          <w:szCs w:val="24"/>
        </w:rPr>
        <w:t>. Где он прячется?».</w:t>
      </w:r>
    </w:p>
    <w:p w14:paraId="59D62321" w14:textId="4F5A5371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5 мин.</w:t>
      </w:r>
    </w:p>
    <w:p w14:paraId="070EA081" w14:textId="77777777" w:rsidR="00A02CFB" w:rsidRPr="00A02CFB" w:rsidRDefault="00A02CFB" w:rsidP="00A02C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Итог. Задача: нормализовать тонус, успокоить.</w:t>
      </w:r>
    </w:p>
    <w:p w14:paraId="57301D79" w14:textId="4EA2E44E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Упражнение: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«Дыхание по квадрату» (быстро).</w:t>
      </w:r>
    </w:p>
    <w:p w14:paraId="6BE79607" w14:textId="3453AEC7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Включение в занятие: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«Пора возвращаться. Сделаем глубокий лесной вдох и спокойный выдох...».</w:t>
      </w:r>
    </w:p>
    <w:p w14:paraId="2E737A0A" w14:textId="7E1BC5D5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1,5 мин.</w:t>
      </w:r>
    </w:p>
    <w:p w14:paraId="1F1D8FE7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Отзывы коллег (собраны устно и в письменной форме):</w:t>
      </w:r>
    </w:p>
    <w:p w14:paraId="4C264238" w14:textId="21A9D381" w:rsidR="00A02CFB" w:rsidRPr="00A02CFB" w:rsidRDefault="00811186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Воспитатель старшей группы</w:t>
      </w:r>
      <w:r w:rsidR="005A0FBA">
        <w:rPr>
          <w:rFonts w:ascii="Times New Roman" w:hAnsi="Times New Roman" w:cs="Times New Roman"/>
          <w:b/>
          <w:bCs/>
          <w:sz w:val="24"/>
          <w:szCs w:val="24"/>
        </w:rPr>
        <w:t xml:space="preserve"> Жижина Л.И.</w:t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5320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«Поразила организованность детей. Они точно знали, что и зачем делают. Упражнения логично вплетались в сюжет, это не было «притянуто»».</w:t>
      </w:r>
    </w:p>
    <w:p w14:paraId="72C74C1C" w14:textId="12AA80C7" w:rsidR="00A02CFB" w:rsidRPr="00A02CFB" w:rsidRDefault="005A0FBA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Дементьева Д.В.</w:t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2FC4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«Особенно ценно увидеть «Ленивые восьмёрки со звуком». Это прямое объединение моей работы над артикуляцией и работы воспитателя над межполушарными связями. Беру на вооружение».</w:t>
      </w:r>
    </w:p>
    <w:p w14:paraId="62BFD258" w14:textId="5598DB9F" w:rsidR="00A02CFB" w:rsidRPr="00A02CFB" w:rsidRDefault="005A0FBA" w:rsidP="00811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 xml:space="preserve">Педагог-психолог </w:t>
      </w:r>
      <w:r w:rsidR="000D096F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2FC4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«Видна система. Это не разрозненные игры, а продуманная последовательность, где каждое упражнение решает конкретную задачу этапа занятия. Очень профессионально».</w:t>
      </w:r>
    </w:p>
    <w:p w14:paraId="27FE6275" w14:textId="742AADE2" w:rsidR="00A02CFB" w:rsidRPr="00A02CFB" w:rsidRDefault="005A0FBA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Вывод по показу:</w:t>
      </w:r>
      <w:r w:rsidR="003B2FC4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Практическая демонстрация убедительно показала коллегам</w:t>
      </w:r>
      <w:r w:rsidR="003B2FC4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3B2FC4">
        <w:rPr>
          <w:rFonts w:ascii="Times New Roman" w:hAnsi="Times New Roman" w:cs="Times New Roman"/>
          <w:sz w:val="24"/>
          <w:szCs w:val="24"/>
        </w:rPr>
        <w:t>эффективность, осмысленность и простоту внедрения</w:t>
      </w:r>
      <w:r w:rsidR="003B2FC4">
        <w:rPr>
          <w:rFonts w:ascii="Times New Roman" w:hAnsi="Times New Roman" w:cs="Times New Roman"/>
          <w:sz w:val="24"/>
          <w:szCs w:val="24"/>
        </w:rPr>
        <w:t xml:space="preserve"> </w:t>
      </w:r>
      <w:r w:rsidR="00A02CFB" w:rsidRPr="00A02CFB">
        <w:rPr>
          <w:rFonts w:ascii="Times New Roman" w:hAnsi="Times New Roman" w:cs="Times New Roman"/>
          <w:sz w:val="24"/>
          <w:szCs w:val="24"/>
        </w:rPr>
        <w:t>нейропсихологических приёмов в ежедневную образовательную деятельность. Это способствовало повышению интереса к эксперименту и методике в целом.</w:t>
      </w:r>
    </w:p>
    <w:p w14:paraId="6513DE5F" w14:textId="6AAF8E9C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6C15F" w14:textId="7777777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Итоги февраля-марта:</w:t>
      </w:r>
    </w:p>
    <w:p w14:paraId="237531B4" w14:textId="6B6C9C1D" w:rsidR="00A02CFB" w:rsidRPr="003B2FC4" w:rsidRDefault="00A02CFB" w:rsidP="005D31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B2FC4">
        <w:rPr>
          <w:rFonts w:ascii="Times New Roman" w:hAnsi="Times New Roman" w:cs="Times New Roman"/>
          <w:sz w:val="24"/>
          <w:szCs w:val="24"/>
        </w:rPr>
        <w:t>Достигнут этап устойчивого развития сложных ВПФ.</w:t>
      </w:r>
      <w:r w:rsidR="005D3156" w:rsidRPr="003B2FC4">
        <w:rPr>
          <w:rFonts w:ascii="Times New Roman" w:hAnsi="Times New Roman" w:cs="Times New Roman"/>
          <w:sz w:val="24"/>
          <w:szCs w:val="24"/>
        </w:rPr>
        <w:t xml:space="preserve"> </w:t>
      </w:r>
      <w:r w:rsidRPr="003B2FC4">
        <w:rPr>
          <w:rFonts w:ascii="Times New Roman" w:hAnsi="Times New Roman" w:cs="Times New Roman"/>
          <w:sz w:val="24"/>
          <w:szCs w:val="24"/>
        </w:rPr>
        <w:t>Дети готовы к выполнению многоступенчатых программ и логических операций.</w:t>
      </w:r>
    </w:p>
    <w:p w14:paraId="62009836" w14:textId="77777777" w:rsidR="00A02CFB" w:rsidRPr="003B2FC4" w:rsidRDefault="00A02CFB" w:rsidP="005D31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B2FC4">
        <w:rPr>
          <w:rFonts w:ascii="Times New Roman" w:hAnsi="Times New Roman" w:cs="Times New Roman"/>
          <w:sz w:val="24"/>
          <w:szCs w:val="24"/>
        </w:rPr>
        <w:t>Целенаправленная работа над предпосылками письма и чтения дала видимые результаты.</w:t>
      </w:r>
    </w:p>
    <w:p w14:paraId="4BDC36F1" w14:textId="65546831" w:rsidR="00A02CFB" w:rsidRPr="003B2FC4" w:rsidRDefault="00A02CFB" w:rsidP="005D31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B2FC4">
        <w:rPr>
          <w:rFonts w:ascii="Times New Roman" w:hAnsi="Times New Roman" w:cs="Times New Roman"/>
          <w:sz w:val="24"/>
          <w:szCs w:val="24"/>
        </w:rPr>
        <w:t>Опыт успешно транслирован педагогическому сообществу</w:t>
      </w:r>
      <w:r w:rsidR="005D3156" w:rsidRPr="003B2FC4">
        <w:rPr>
          <w:rFonts w:ascii="Times New Roman" w:hAnsi="Times New Roman" w:cs="Times New Roman"/>
          <w:sz w:val="24"/>
          <w:szCs w:val="24"/>
        </w:rPr>
        <w:t xml:space="preserve"> </w:t>
      </w:r>
      <w:r w:rsidRPr="003B2FC4">
        <w:rPr>
          <w:rFonts w:ascii="Times New Roman" w:hAnsi="Times New Roman" w:cs="Times New Roman"/>
          <w:sz w:val="24"/>
          <w:szCs w:val="24"/>
        </w:rPr>
        <w:t>ДОУ, что подтвердило практическую ценность эксперимента.</w:t>
      </w:r>
    </w:p>
    <w:p w14:paraId="5A34A7E5" w14:textId="65B9BC7C" w:rsidR="00A02CFB" w:rsidRPr="003B2FC4" w:rsidRDefault="00A02CFB" w:rsidP="005D3156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B2FC4">
        <w:rPr>
          <w:rFonts w:ascii="Times New Roman" w:hAnsi="Times New Roman" w:cs="Times New Roman"/>
          <w:sz w:val="24"/>
          <w:szCs w:val="24"/>
        </w:rPr>
        <w:t>План на апрель:</w:t>
      </w:r>
      <w:r w:rsidR="005D3156" w:rsidRPr="003B2FC4">
        <w:rPr>
          <w:rFonts w:ascii="Times New Roman" w:hAnsi="Times New Roman" w:cs="Times New Roman"/>
          <w:sz w:val="24"/>
          <w:szCs w:val="24"/>
        </w:rPr>
        <w:t xml:space="preserve"> </w:t>
      </w:r>
      <w:r w:rsidRPr="003B2FC4">
        <w:rPr>
          <w:rFonts w:ascii="Times New Roman" w:hAnsi="Times New Roman" w:cs="Times New Roman"/>
          <w:sz w:val="24"/>
          <w:szCs w:val="24"/>
        </w:rPr>
        <w:t>Завершение основного цикла по картотеке (недели 27-32),</w:t>
      </w:r>
      <w:r w:rsidR="005D3156" w:rsidRPr="003B2FC4">
        <w:rPr>
          <w:rFonts w:ascii="Times New Roman" w:hAnsi="Times New Roman" w:cs="Times New Roman"/>
          <w:sz w:val="24"/>
          <w:szCs w:val="24"/>
        </w:rPr>
        <w:t xml:space="preserve"> </w:t>
      </w:r>
      <w:r w:rsidRPr="003B2FC4">
        <w:rPr>
          <w:rFonts w:ascii="Times New Roman" w:hAnsi="Times New Roman" w:cs="Times New Roman"/>
          <w:sz w:val="24"/>
          <w:szCs w:val="24"/>
        </w:rPr>
        <w:t>комплексная интеграция</w:t>
      </w:r>
      <w:r w:rsidR="005D3156" w:rsidRPr="003B2FC4">
        <w:rPr>
          <w:rFonts w:ascii="Times New Roman" w:hAnsi="Times New Roman" w:cs="Times New Roman"/>
          <w:sz w:val="24"/>
          <w:szCs w:val="24"/>
        </w:rPr>
        <w:t xml:space="preserve"> </w:t>
      </w:r>
      <w:r w:rsidRPr="003B2FC4">
        <w:rPr>
          <w:rFonts w:ascii="Times New Roman" w:hAnsi="Times New Roman" w:cs="Times New Roman"/>
          <w:sz w:val="24"/>
          <w:szCs w:val="24"/>
        </w:rPr>
        <w:t>всех отработанных навыков, подготовка к итоговой диагностике.</w:t>
      </w:r>
    </w:p>
    <w:p w14:paraId="3119EF0F" w14:textId="06416393" w:rsidR="00A02CFB" w:rsidRPr="00A02CFB" w:rsidRDefault="00F40C44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BBD9AD" wp14:editId="550C2836">
            <wp:simplePos x="0" y="0"/>
            <wp:positionH relativeFrom="column">
              <wp:posOffset>1243965</wp:posOffset>
            </wp:positionH>
            <wp:positionV relativeFrom="paragraph">
              <wp:posOffset>308610</wp:posOffset>
            </wp:positionV>
            <wp:extent cx="838200" cy="7658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31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2CFB" w:rsidRPr="00A02CFB">
        <w:rPr>
          <w:rFonts w:ascii="Times New Roman" w:hAnsi="Times New Roman" w:cs="Times New Roman"/>
          <w:b/>
          <w:bCs/>
          <w:sz w:val="24"/>
          <w:szCs w:val="24"/>
        </w:rPr>
        <w:t>Работа за февраль-март выполнена в полном объёме. Эксперимент вышел на финальную стадию с отличными промежуточными результатами.</w:t>
      </w:r>
    </w:p>
    <w:p w14:paraId="4AF4D762" w14:textId="14602C59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7A8A3" w14:textId="79737757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A02CFB">
        <w:rPr>
          <w:rFonts w:ascii="Times New Roman" w:hAnsi="Times New Roman" w:cs="Times New Roman"/>
          <w:sz w:val="24"/>
          <w:szCs w:val="24"/>
        </w:rPr>
        <w:t> _______________ / </w:t>
      </w:r>
      <w:r w:rsidRPr="00A02CFB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Pr="00A02CFB">
        <w:rPr>
          <w:rFonts w:ascii="Times New Roman" w:hAnsi="Times New Roman" w:cs="Times New Roman"/>
          <w:sz w:val="24"/>
          <w:szCs w:val="24"/>
        </w:rPr>
        <w:t> /</w:t>
      </w:r>
    </w:p>
    <w:p w14:paraId="110D4D7C" w14:textId="66F595E6" w:rsidR="00A02CFB" w:rsidRPr="00A02CFB" w:rsidRDefault="00A02CF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CFB">
        <w:rPr>
          <w:rFonts w:ascii="Times New Roman" w:hAnsi="Times New Roman" w:cs="Times New Roman"/>
          <w:sz w:val="24"/>
          <w:szCs w:val="24"/>
        </w:rPr>
        <w:t>«31» марта 2025 г.</w:t>
      </w:r>
    </w:p>
    <w:p w14:paraId="78EDE22E" w14:textId="1A09D51C" w:rsidR="000B6A8B" w:rsidRPr="00A02CFB" w:rsidRDefault="000B6A8B" w:rsidP="00A02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A0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512B7"/>
    <w:multiLevelType w:val="multilevel"/>
    <w:tmpl w:val="5218B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21010"/>
    <w:multiLevelType w:val="multilevel"/>
    <w:tmpl w:val="CD34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06F95"/>
    <w:multiLevelType w:val="multilevel"/>
    <w:tmpl w:val="E866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851213"/>
    <w:multiLevelType w:val="multilevel"/>
    <w:tmpl w:val="301A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99"/>
    <w:rsid w:val="000A1699"/>
    <w:rsid w:val="000B6A8B"/>
    <w:rsid w:val="000D096F"/>
    <w:rsid w:val="00286311"/>
    <w:rsid w:val="003B2FC4"/>
    <w:rsid w:val="00417ABA"/>
    <w:rsid w:val="005A0FBA"/>
    <w:rsid w:val="005D3156"/>
    <w:rsid w:val="00625320"/>
    <w:rsid w:val="00811186"/>
    <w:rsid w:val="00824AAB"/>
    <w:rsid w:val="00965C0B"/>
    <w:rsid w:val="00A02CFB"/>
    <w:rsid w:val="00A96567"/>
    <w:rsid w:val="00F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5F31"/>
  <w15:chartTrackingRefBased/>
  <w15:docId w15:val="{2417F967-2033-4AD0-BF80-3708F136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2025-12-01T11:32:00Z</dcterms:created>
  <dcterms:modified xsi:type="dcterms:W3CDTF">2025-12-02T14:36:00Z</dcterms:modified>
</cp:coreProperties>
</file>