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E310" w14:textId="77777777" w:rsidR="00877605" w:rsidRPr="00877605" w:rsidRDefault="00877605" w:rsidP="00877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ОТЧЁТ О РАБОТЕ ЗА 3–4 НЕДЕЛИ СЕНТЯБРЯ 2024 г.</w:t>
      </w:r>
    </w:p>
    <w:p w14:paraId="4E399DED" w14:textId="77777777" w:rsidR="00877605" w:rsidRPr="00877605" w:rsidRDefault="00877605" w:rsidP="0087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в рамках экспериментальной деятельности</w:t>
      </w:r>
    </w:p>
    <w:p w14:paraId="4A6FB022" w14:textId="77777777" w:rsid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56686" w14:textId="7A57AC95" w:rsid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Исполнитель:</w:t>
      </w:r>
      <w:r w:rsidR="00833846">
        <w:rPr>
          <w:rFonts w:ascii="Times New Roman" w:hAnsi="Times New Roman" w:cs="Times New Roman"/>
          <w:sz w:val="24"/>
          <w:szCs w:val="24"/>
        </w:rPr>
        <w:t xml:space="preserve"> </w:t>
      </w:r>
      <w:r w:rsidRPr="00877605">
        <w:rPr>
          <w:rFonts w:ascii="Times New Roman" w:hAnsi="Times New Roman" w:cs="Times New Roman"/>
          <w:sz w:val="24"/>
          <w:szCs w:val="24"/>
        </w:rPr>
        <w:t>Сидорова А.А., педагог-психолог, руководитель эксперимента.</w:t>
      </w:r>
    </w:p>
    <w:p w14:paraId="136C6105" w14:textId="5178873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="00833846">
        <w:rPr>
          <w:rFonts w:ascii="Times New Roman" w:hAnsi="Times New Roman" w:cs="Times New Roman"/>
          <w:sz w:val="24"/>
          <w:szCs w:val="24"/>
        </w:rPr>
        <w:t xml:space="preserve"> </w:t>
      </w:r>
      <w:r w:rsidRPr="00877605">
        <w:rPr>
          <w:rFonts w:ascii="Times New Roman" w:hAnsi="Times New Roman" w:cs="Times New Roman"/>
          <w:sz w:val="24"/>
          <w:szCs w:val="24"/>
        </w:rPr>
        <w:t>16–30 сентября 2024 г.</w:t>
      </w:r>
    </w:p>
    <w:p w14:paraId="3FD2C114" w14:textId="39C4F6DF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5E1F4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1. Обработка и анализ результатов входной диагностики</w:t>
      </w:r>
    </w:p>
    <w:p w14:paraId="7AF9FE44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На основании данных диагностических карт на 16 детей проведена обработка и качественно-количественный анализ.</w:t>
      </w:r>
    </w:p>
    <w:p w14:paraId="639C727C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Количественные результаты:</w:t>
      </w:r>
    </w:p>
    <w:p w14:paraId="03E0DB96" w14:textId="409DB7AD" w:rsidR="00877605" w:rsidRPr="00877605" w:rsidRDefault="00A04E1C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7605" w:rsidRPr="00877605">
        <w:rPr>
          <w:rFonts w:ascii="Times New Roman" w:hAnsi="Times New Roman" w:cs="Times New Roman"/>
          <w:b/>
          <w:bCs/>
          <w:sz w:val="24"/>
          <w:szCs w:val="24"/>
        </w:rPr>
        <w:t>Общий средний балл по группе:</w:t>
      </w:r>
      <w:r w:rsidR="00833846">
        <w:rPr>
          <w:rFonts w:ascii="Times New Roman" w:hAnsi="Times New Roman" w:cs="Times New Roman"/>
          <w:sz w:val="24"/>
          <w:szCs w:val="24"/>
        </w:rPr>
        <w:t xml:space="preserve"> </w:t>
      </w:r>
      <w:r w:rsidR="00877605" w:rsidRPr="00877605">
        <w:rPr>
          <w:rFonts w:ascii="Times New Roman" w:hAnsi="Times New Roman" w:cs="Times New Roman"/>
          <w:sz w:val="24"/>
          <w:szCs w:val="24"/>
        </w:rPr>
        <w:t>2,22 (низкий уровень).</w:t>
      </w:r>
    </w:p>
    <w:p w14:paraId="6454C97B" w14:textId="1AB9E692" w:rsidR="00877605" w:rsidRPr="00877605" w:rsidRDefault="00A04E1C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7605" w:rsidRPr="00877605">
        <w:rPr>
          <w:rFonts w:ascii="Times New Roman" w:hAnsi="Times New Roman" w:cs="Times New Roman"/>
          <w:b/>
          <w:bCs/>
          <w:sz w:val="24"/>
          <w:szCs w:val="24"/>
        </w:rPr>
        <w:t>Распределение по уровням:</w:t>
      </w:r>
    </w:p>
    <w:p w14:paraId="23C2522C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Низкий уровень: 10 детей (62,5%)</w:t>
      </w:r>
    </w:p>
    <w:p w14:paraId="70D71755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Средний уровень: 6 детей (37,5%)</w:t>
      </w:r>
    </w:p>
    <w:p w14:paraId="06A6FE4F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Высокий уровень: 0 детей (0%)</w:t>
      </w:r>
    </w:p>
    <w:p w14:paraId="4F76DBDD" w14:textId="68CF3997" w:rsidR="00877605" w:rsidRPr="00877605" w:rsidRDefault="00A04E1C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7605" w:rsidRPr="00877605">
        <w:rPr>
          <w:rFonts w:ascii="Times New Roman" w:hAnsi="Times New Roman" w:cs="Times New Roman"/>
          <w:b/>
          <w:bCs/>
          <w:sz w:val="24"/>
          <w:szCs w:val="24"/>
        </w:rPr>
        <w:t>Средние баллы по блокам:</w:t>
      </w:r>
    </w:p>
    <w:p w14:paraId="1DDD8BD9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Энергетический блок: 2,1</w:t>
      </w:r>
    </w:p>
    <w:p w14:paraId="574AC026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Произвольная регуляция: 1,9 (самый низкий показатель)</w:t>
      </w:r>
    </w:p>
    <w:p w14:paraId="69BA541C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Пространственные представления: 2,3</w:t>
      </w:r>
    </w:p>
    <w:p w14:paraId="2C399C00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Межполушарное взаимодействие: 1,9 (самый низкий показатель)</w:t>
      </w:r>
    </w:p>
    <w:p w14:paraId="39228012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Мелкая моторика: 2,9 (относительно более сохранная функция)</w:t>
      </w:r>
    </w:p>
    <w:p w14:paraId="7B9804BB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Качественный анализ (выявленные типичные трудности):</w:t>
      </w:r>
    </w:p>
    <w:p w14:paraId="11FA841B" w14:textId="53881D7A" w:rsidR="00877605" w:rsidRPr="00877605" w:rsidRDefault="00A04E1C" w:rsidP="00A0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7605" w:rsidRPr="00833846">
        <w:rPr>
          <w:rFonts w:ascii="Times New Roman" w:hAnsi="Times New Roman" w:cs="Times New Roman"/>
          <w:sz w:val="24"/>
          <w:szCs w:val="24"/>
        </w:rPr>
        <w:t>Дефицит произвольной регуляции:</w:t>
      </w:r>
      <w:r w:rsidR="00833846">
        <w:rPr>
          <w:rFonts w:ascii="Times New Roman" w:hAnsi="Times New Roman" w:cs="Times New Roman"/>
          <w:sz w:val="24"/>
          <w:szCs w:val="24"/>
        </w:rPr>
        <w:t xml:space="preserve"> у</w:t>
      </w:r>
      <w:r w:rsidR="00877605" w:rsidRPr="00877605">
        <w:rPr>
          <w:rFonts w:ascii="Times New Roman" w:hAnsi="Times New Roman" w:cs="Times New Roman"/>
          <w:sz w:val="24"/>
          <w:szCs w:val="24"/>
        </w:rPr>
        <w:t xml:space="preserve"> 70% детей наблюдаются выраженные трудности удержания инструкции, импульсивность, невозможность тормозить неверный ответ.</w:t>
      </w:r>
    </w:p>
    <w:p w14:paraId="52AAB12F" w14:textId="2E8E50DC" w:rsidR="00877605" w:rsidRPr="00877605" w:rsidRDefault="00A04E1C" w:rsidP="00A0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7605" w:rsidRPr="00877605">
        <w:rPr>
          <w:rFonts w:ascii="Times New Roman" w:hAnsi="Times New Roman" w:cs="Times New Roman"/>
          <w:b/>
          <w:bCs/>
          <w:sz w:val="24"/>
          <w:szCs w:val="24"/>
        </w:rPr>
        <w:t>Слабость межполушарного взаимодействия:</w:t>
      </w:r>
      <w:r w:rsidR="00833846">
        <w:rPr>
          <w:rFonts w:ascii="Times New Roman" w:hAnsi="Times New Roman" w:cs="Times New Roman"/>
          <w:sz w:val="24"/>
          <w:szCs w:val="24"/>
        </w:rPr>
        <w:t xml:space="preserve"> у</w:t>
      </w:r>
      <w:r w:rsidR="00877605" w:rsidRPr="00877605">
        <w:rPr>
          <w:rFonts w:ascii="Times New Roman" w:hAnsi="Times New Roman" w:cs="Times New Roman"/>
          <w:sz w:val="24"/>
          <w:szCs w:val="24"/>
        </w:rPr>
        <w:t xml:space="preserve"> 75% детей движения нескоординированы, выражены синкинезии, значительные затруднения в реципрокных координациях («кулак-ладонь»).</w:t>
      </w:r>
    </w:p>
    <w:p w14:paraId="795C4CCF" w14:textId="0B6BBEC5" w:rsidR="00877605" w:rsidRPr="00877605" w:rsidRDefault="00A04E1C" w:rsidP="00A0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7605" w:rsidRPr="00877605">
        <w:rPr>
          <w:rFonts w:ascii="Times New Roman" w:hAnsi="Times New Roman" w:cs="Times New Roman"/>
          <w:b/>
          <w:bCs/>
          <w:sz w:val="24"/>
          <w:szCs w:val="24"/>
        </w:rPr>
        <w:t>Низкая психическая выносливость (энергетика):</w:t>
      </w:r>
      <w:r w:rsidR="00833846">
        <w:rPr>
          <w:rFonts w:ascii="Times New Roman" w:hAnsi="Times New Roman" w:cs="Times New Roman"/>
          <w:sz w:val="24"/>
          <w:szCs w:val="24"/>
        </w:rPr>
        <w:t xml:space="preserve"> у</w:t>
      </w:r>
      <w:r w:rsidR="00877605" w:rsidRPr="00877605">
        <w:rPr>
          <w:rFonts w:ascii="Times New Roman" w:hAnsi="Times New Roman" w:cs="Times New Roman"/>
          <w:sz w:val="24"/>
          <w:szCs w:val="24"/>
        </w:rPr>
        <w:t xml:space="preserve"> 65% детей отмечается быстрая истощаемость, снижение темпа и качества деятельности через 5–7 минут от начала занятия.</w:t>
      </w:r>
    </w:p>
    <w:p w14:paraId="64FBA140" w14:textId="5D5086C7" w:rsidR="00877605" w:rsidRPr="00877605" w:rsidRDefault="00A04E1C" w:rsidP="00A0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7605" w:rsidRPr="00877605">
        <w:rPr>
          <w:rFonts w:ascii="Times New Roman" w:hAnsi="Times New Roman" w:cs="Times New Roman"/>
          <w:b/>
          <w:bCs/>
          <w:sz w:val="24"/>
          <w:szCs w:val="24"/>
        </w:rPr>
        <w:t>Несформированность пространственных представлений:</w:t>
      </w:r>
      <w:r w:rsidR="00833846">
        <w:rPr>
          <w:rFonts w:ascii="Times New Roman" w:hAnsi="Times New Roman" w:cs="Times New Roman"/>
          <w:sz w:val="24"/>
          <w:szCs w:val="24"/>
        </w:rPr>
        <w:t xml:space="preserve"> у</w:t>
      </w:r>
      <w:r w:rsidR="00877605" w:rsidRPr="00877605">
        <w:rPr>
          <w:rFonts w:ascii="Times New Roman" w:hAnsi="Times New Roman" w:cs="Times New Roman"/>
          <w:sz w:val="24"/>
          <w:szCs w:val="24"/>
        </w:rPr>
        <w:t xml:space="preserve"> 60% детей есть трудности в ориентировке «право-лево» на себе, при выполнении графических диктантов.</w:t>
      </w:r>
    </w:p>
    <w:p w14:paraId="60A20A97" w14:textId="767FECD3" w:rsidR="00877605" w:rsidRPr="00877605" w:rsidRDefault="00A04E1C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7605" w:rsidRPr="00877605">
        <w:rPr>
          <w:rFonts w:ascii="Times New Roman" w:hAnsi="Times New Roman" w:cs="Times New Roman"/>
          <w:b/>
          <w:bCs/>
          <w:sz w:val="24"/>
          <w:szCs w:val="24"/>
        </w:rPr>
        <w:t>Относительная сохранность:</w:t>
      </w:r>
      <w:r w:rsidR="00833846">
        <w:rPr>
          <w:rFonts w:ascii="Times New Roman" w:hAnsi="Times New Roman" w:cs="Times New Roman"/>
          <w:sz w:val="24"/>
          <w:szCs w:val="24"/>
        </w:rPr>
        <w:t xml:space="preserve"> н</w:t>
      </w:r>
      <w:r w:rsidR="00877605" w:rsidRPr="00877605">
        <w:rPr>
          <w:rFonts w:ascii="Times New Roman" w:hAnsi="Times New Roman" w:cs="Times New Roman"/>
          <w:sz w:val="24"/>
          <w:szCs w:val="24"/>
        </w:rPr>
        <w:t>аиболее сохранной сферой является базовая мелкая моторика (сила пальцев, щепоть), однако графомоторные навыки (штриховка, удержание карандаша) требуют развития.</w:t>
      </w:r>
    </w:p>
    <w:p w14:paraId="437D351F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2. Заполнение «Карт индивидуального наблюдения» (начало года)</w:t>
      </w:r>
    </w:p>
    <w:p w14:paraId="356BC02D" w14:textId="731078BA" w:rsidR="00877605" w:rsidRPr="00877605" w:rsidRDefault="00A04E1C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7605" w:rsidRPr="00877605">
        <w:rPr>
          <w:rFonts w:ascii="Times New Roman" w:hAnsi="Times New Roman" w:cs="Times New Roman"/>
          <w:sz w:val="24"/>
          <w:szCs w:val="24"/>
        </w:rPr>
        <w:t>На каждого ребёнка (16 чел.) заполнены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605" w:rsidRPr="00877605">
        <w:rPr>
          <w:rFonts w:ascii="Times New Roman" w:hAnsi="Times New Roman" w:cs="Times New Roman"/>
          <w:b/>
          <w:bCs/>
          <w:sz w:val="24"/>
          <w:szCs w:val="24"/>
        </w:rPr>
        <w:t>«Карты индивидуального наблюдения»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605" w:rsidRPr="00877605">
        <w:rPr>
          <w:rFonts w:ascii="Times New Roman" w:hAnsi="Times New Roman" w:cs="Times New Roman"/>
          <w:sz w:val="24"/>
          <w:szCs w:val="24"/>
        </w:rPr>
        <w:t>(форма из Приложения 2 пособия). В графу «Сентябрь (н.г.)» внесены баллы по результатам входной диагностики. В графу «Динамика/Примечания» сделаны краткие качественные записи об особенностях выполнения заданий.</w:t>
      </w:r>
    </w:p>
    <w:p w14:paraId="72A2D0B5" w14:textId="3D5B9A2B" w:rsidR="00877605" w:rsidRPr="00877605" w:rsidRDefault="00A04E1C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77605" w:rsidRPr="00877605">
        <w:rPr>
          <w:rFonts w:ascii="Times New Roman" w:hAnsi="Times New Roman" w:cs="Times New Roman"/>
          <w:b/>
          <w:bCs/>
          <w:sz w:val="24"/>
          <w:szCs w:val="24"/>
        </w:rPr>
        <w:t>Все 16 карт оформлены, подшиты в папку эксперимента.</w:t>
      </w:r>
    </w:p>
    <w:p w14:paraId="6B2DB0DA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3. Составление сводной таблицы по группе</w:t>
      </w:r>
    </w:p>
    <w:p w14:paraId="52E69A33" w14:textId="0056DB43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Создана</w:t>
      </w:r>
      <w:r w:rsidR="00C94CB3">
        <w:rPr>
          <w:rFonts w:ascii="Times New Roman" w:hAnsi="Times New Roman" w:cs="Times New Roman"/>
          <w:sz w:val="24"/>
          <w:szCs w:val="24"/>
        </w:rPr>
        <w:t xml:space="preserve"> </w:t>
      </w:r>
      <w:r w:rsidRPr="00877605">
        <w:rPr>
          <w:rFonts w:ascii="Times New Roman" w:hAnsi="Times New Roman" w:cs="Times New Roman"/>
          <w:b/>
          <w:bCs/>
          <w:sz w:val="24"/>
          <w:szCs w:val="24"/>
        </w:rPr>
        <w:t>Сводная таблица результатов входной диагностики</w:t>
      </w:r>
      <w:r w:rsidRPr="00877605">
        <w:rPr>
          <w:rFonts w:ascii="Times New Roman" w:hAnsi="Times New Roman" w:cs="Times New Roman"/>
          <w:sz w:val="24"/>
          <w:szCs w:val="24"/>
        </w:rPr>
        <w:t>, включающая:</w:t>
      </w:r>
    </w:p>
    <w:p w14:paraId="73B66BDE" w14:textId="77777777" w:rsidR="00877605" w:rsidRPr="00877605" w:rsidRDefault="00877605" w:rsidP="008776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ФИО всех детей.</w:t>
      </w:r>
    </w:p>
    <w:p w14:paraId="38551F95" w14:textId="77777777" w:rsidR="00877605" w:rsidRPr="00877605" w:rsidRDefault="00877605" w:rsidP="008776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Баллы по каждому из 5 диагностических блоков.</w:t>
      </w:r>
    </w:p>
    <w:p w14:paraId="34A95B64" w14:textId="77777777" w:rsidR="00877605" w:rsidRPr="00877605" w:rsidRDefault="00877605" w:rsidP="008776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Средний индивидуальный балл.</w:t>
      </w:r>
    </w:p>
    <w:p w14:paraId="6023D103" w14:textId="77777777" w:rsidR="00877605" w:rsidRPr="00877605" w:rsidRDefault="00877605" w:rsidP="008776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Определённый уровень (низкий/средний).</w:t>
      </w:r>
    </w:p>
    <w:p w14:paraId="59163715" w14:textId="77777777" w:rsidR="00877605" w:rsidRPr="00877605" w:rsidRDefault="00877605" w:rsidP="008776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Итоговые средние значения по группе и распределение в процентах.</w:t>
      </w:r>
    </w:p>
    <w:p w14:paraId="444BF60C" w14:textId="7D055BAA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Таблица прилагается к отчёту</w:t>
      </w:r>
      <w:r w:rsidR="00C94CB3">
        <w:rPr>
          <w:rFonts w:ascii="Times New Roman" w:hAnsi="Times New Roman" w:cs="Times New Roman"/>
          <w:sz w:val="24"/>
          <w:szCs w:val="24"/>
        </w:rPr>
        <w:t xml:space="preserve"> </w:t>
      </w:r>
      <w:r w:rsidRPr="00877605">
        <w:rPr>
          <w:rFonts w:ascii="Times New Roman" w:hAnsi="Times New Roman" w:cs="Times New Roman"/>
          <w:sz w:val="24"/>
          <w:szCs w:val="24"/>
        </w:rPr>
        <w:t>(распечатана). На её основе построены графики для наглядной презентации результатов.</w:t>
      </w:r>
    </w:p>
    <w:p w14:paraId="312B06E6" w14:textId="1F264194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4658B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Изучение пособия и планирование работы по картотеке</w:t>
      </w:r>
    </w:p>
    <w:p w14:paraId="55A863FB" w14:textId="30069CCE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Проведён детальный анализ методического пособия, в частности раздела</w:t>
      </w:r>
      <w:r w:rsidR="007C0FE2">
        <w:rPr>
          <w:rFonts w:ascii="Times New Roman" w:hAnsi="Times New Roman" w:cs="Times New Roman"/>
          <w:sz w:val="24"/>
          <w:szCs w:val="24"/>
        </w:rPr>
        <w:t xml:space="preserve"> </w:t>
      </w:r>
      <w:r w:rsidRPr="007C0FE2">
        <w:rPr>
          <w:rFonts w:ascii="Times New Roman" w:hAnsi="Times New Roman" w:cs="Times New Roman"/>
          <w:sz w:val="24"/>
          <w:szCs w:val="24"/>
        </w:rPr>
        <w:t>«Картотека нейропсихологических упражнений для детей 6-7 лет с ТНР на учебный год».</w:t>
      </w:r>
    </w:p>
    <w:p w14:paraId="38106FE6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Принятые решения по планированию:</w:t>
      </w:r>
    </w:p>
    <w:p w14:paraId="69A18A9E" w14:textId="31473AFF" w:rsidR="00877605" w:rsidRPr="00877605" w:rsidRDefault="00877605" w:rsidP="00C94CB3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Режим проведения:</w:t>
      </w:r>
      <w:r w:rsidR="007C0FE2">
        <w:rPr>
          <w:rFonts w:ascii="Times New Roman" w:hAnsi="Times New Roman" w:cs="Times New Roman"/>
          <w:sz w:val="24"/>
          <w:szCs w:val="24"/>
        </w:rPr>
        <w:t xml:space="preserve"> </w:t>
      </w:r>
      <w:r w:rsidRPr="00877605">
        <w:rPr>
          <w:rFonts w:ascii="Times New Roman" w:hAnsi="Times New Roman" w:cs="Times New Roman"/>
          <w:sz w:val="24"/>
          <w:szCs w:val="24"/>
        </w:rPr>
        <w:t>«Упражнение недели» будет проводиться</w:t>
      </w:r>
      <w:r w:rsidR="007C0FE2">
        <w:rPr>
          <w:rFonts w:ascii="Times New Roman" w:hAnsi="Times New Roman" w:cs="Times New Roman"/>
          <w:sz w:val="24"/>
          <w:szCs w:val="24"/>
        </w:rPr>
        <w:t xml:space="preserve"> </w:t>
      </w:r>
      <w:r w:rsidRPr="007C0FE2">
        <w:rPr>
          <w:rFonts w:ascii="Times New Roman" w:hAnsi="Times New Roman" w:cs="Times New Roman"/>
          <w:sz w:val="24"/>
          <w:szCs w:val="24"/>
        </w:rPr>
        <w:t>ежедневно в первую половину дня</w:t>
      </w:r>
      <w:r w:rsidR="007C0FE2" w:rsidRPr="007C0FE2">
        <w:rPr>
          <w:rFonts w:ascii="Times New Roman" w:hAnsi="Times New Roman" w:cs="Times New Roman"/>
          <w:sz w:val="24"/>
          <w:szCs w:val="24"/>
        </w:rPr>
        <w:t xml:space="preserve"> </w:t>
      </w:r>
      <w:r w:rsidRPr="007C0FE2">
        <w:rPr>
          <w:rFonts w:ascii="Times New Roman" w:hAnsi="Times New Roman" w:cs="Times New Roman"/>
          <w:sz w:val="24"/>
          <w:szCs w:val="24"/>
        </w:rPr>
        <w:t>(после утреннего круга), продолжительность</w:t>
      </w:r>
      <w:r w:rsidRPr="00877605">
        <w:rPr>
          <w:rFonts w:ascii="Times New Roman" w:hAnsi="Times New Roman" w:cs="Times New Roman"/>
          <w:sz w:val="24"/>
          <w:szCs w:val="24"/>
        </w:rPr>
        <w:t xml:space="preserve"> 10–12 минут.</w:t>
      </w:r>
    </w:p>
    <w:p w14:paraId="754FB4D9" w14:textId="52FC22DB" w:rsidR="00877605" w:rsidRPr="00877605" w:rsidRDefault="00877605" w:rsidP="00C94CB3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Нейропсихологические паузы:</w:t>
      </w:r>
      <w:r w:rsidR="007C0FE2">
        <w:rPr>
          <w:rFonts w:ascii="Times New Roman" w:hAnsi="Times New Roman" w:cs="Times New Roman"/>
          <w:sz w:val="24"/>
          <w:szCs w:val="24"/>
        </w:rPr>
        <w:t xml:space="preserve"> и</w:t>
      </w:r>
      <w:r w:rsidRPr="00877605">
        <w:rPr>
          <w:rFonts w:ascii="Times New Roman" w:hAnsi="Times New Roman" w:cs="Times New Roman"/>
          <w:sz w:val="24"/>
          <w:szCs w:val="24"/>
        </w:rPr>
        <w:t>нтегрированы в расписание занятий:</w:t>
      </w:r>
    </w:p>
    <w:p w14:paraId="0DD9E6CA" w14:textId="6102723D" w:rsidR="00877605" w:rsidRPr="00877605" w:rsidRDefault="00C94CB3" w:rsidP="00C94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7605" w:rsidRPr="00877605">
        <w:rPr>
          <w:rFonts w:ascii="Times New Roman" w:hAnsi="Times New Roman" w:cs="Times New Roman"/>
          <w:sz w:val="24"/>
          <w:szCs w:val="24"/>
        </w:rPr>
        <w:t>На занятии по подготовке к грамоте – паузы с акцентом на межполушарное взаимодействие и артикуляцию.</w:t>
      </w:r>
    </w:p>
    <w:p w14:paraId="7B7793E5" w14:textId="35E566F3" w:rsidR="00877605" w:rsidRPr="00877605" w:rsidRDefault="00C94CB3" w:rsidP="00C94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7605" w:rsidRPr="00877605">
        <w:rPr>
          <w:rFonts w:ascii="Times New Roman" w:hAnsi="Times New Roman" w:cs="Times New Roman"/>
          <w:sz w:val="24"/>
          <w:szCs w:val="24"/>
        </w:rPr>
        <w:t>На ФЭМП – паузы с акцентом на пространственные представления и программирование.</w:t>
      </w:r>
    </w:p>
    <w:p w14:paraId="3571A118" w14:textId="3CAB5B7C" w:rsidR="00877605" w:rsidRPr="00877605" w:rsidRDefault="00C94CB3" w:rsidP="00C94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7605" w:rsidRPr="00877605">
        <w:rPr>
          <w:rFonts w:ascii="Times New Roman" w:hAnsi="Times New Roman" w:cs="Times New Roman"/>
          <w:sz w:val="24"/>
          <w:szCs w:val="24"/>
        </w:rPr>
        <w:t>Перед продуктивной деятельностью (рисование, лепка) – паузы на мелкую моторику и нормализацию тонуса.</w:t>
      </w:r>
    </w:p>
    <w:p w14:paraId="633DD495" w14:textId="1AE45B3B" w:rsidR="00877605" w:rsidRPr="00877605" w:rsidRDefault="00877605" w:rsidP="00C94CB3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Индивидуализация:</w:t>
      </w:r>
      <w:r w:rsidR="007C0FE2">
        <w:rPr>
          <w:rFonts w:ascii="Times New Roman" w:hAnsi="Times New Roman" w:cs="Times New Roman"/>
          <w:sz w:val="24"/>
          <w:szCs w:val="24"/>
        </w:rPr>
        <w:t xml:space="preserve"> д</w:t>
      </w:r>
      <w:r w:rsidRPr="00877605">
        <w:rPr>
          <w:rFonts w:ascii="Times New Roman" w:hAnsi="Times New Roman" w:cs="Times New Roman"/>
          <w:sz w:val="24"/>
          <w:szCs w:val="24"/>
        </w:rPr>
        <w:t>ля 3 детей с наиболее низкими показателями (Волков А., Гришин М., Тарасов А.) запланировано</w:t>
      </w:r>
      <w:r w:rsidR="007C0FE2">
        <w:rPr>
          <w:rFonts w:ascii="Times New Roman" w:hAnsi="Times New Roman" w:cs="Times New Roman"/>
          <w:sz w:val="24"/>
          <w:szCs w:val="24"/>
        </w:rPr>
        <w:t xml:space="preserve"> </w:t>
      </w:r>
      <w:r w:rsidRPr="007C0FE2">
        <w:rPr>
          <w:rFonts w:ascii="Times New Roman" w:hAnsi="Times New Roman" w:cs="Times New Roman"/>
          <w:sz w:val="24"/>
          <w:szCs w:val="24"/>
        </w:rPr>
        <w:t>дополнительное краткое индивидуальное проигрывание</w:t>
      </w:r>
      <w:r w:rsidR="007C0FE2" w:rsidRPr="007C0FE2">
        <w:rPr>
          <w:rFonts w:ascii="Times New Roman" w:hAnsi="Times New Roman" w:cs="Times New Roman"/>
          <w:sz w:val="24"/>
          <w:szCs w:val="24"/>
        </w:rPr>
        <w:t xml:space="preserve"> </w:t>
      </w:r>
      <w:r w:rsidRPr="00877605">
        <w:rPr>
          <w:rFonts w:ascii="Times New Roman" w:hAnsi="Times New Roman" w:cs="Times New Roman"/>
          <w:sz w:val="24"/>
          <w:szCs w:val="24"/>
        </w:rPr>
        <w:t>сложных упражнений недели во второй половине дня.</w:t>
      </w:r>
    </w:p>
    <w:p w14:paraId="5611412D" w14:textId="025786DF" w:rsidR="00877605" w:rsidRPr="00877605" w:rsidRDefault="00877605" w:rsidP="00C94CB3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Работа с родителями:</w:t>
      </w:r>
      <w:r w:rsidR="007C0FE2">
        <w:rPr>
          <w:rFonts w:ascii="Times New Roman" w:hAnsi="Times New Roman" w:cs="Times New Roman"/>
          <w:sz w:val="24"/>
          <w:szCs w:val="24"/>
        </w:rPr>
        <w:t xml:space="preserve"> н</w:t>
      </w:r>
      <w:r w:rsidRPr="00877605">
        <w:rPr>
          <w:rFonts w:ascii="Times New Roman" w:hAnsi="Times New Roman" w:cs="Times New Roman"/>
          <w:sz w:val="24"/>
          <w:szCs w:val="24"/>
        </w:rPr>
        <w:t>а родительском собрании в октябре будет представлен обзор методики и простейшие упражнения для домашнего применения («Дыхание по квадрату», «Ленивые восьмёрки»).</w:t>
      </w:r>
    </w:p>
    <w:p w14:paraId="6EFE4E83" w14:textId="7371E548" w:rsidR="00877605" w:rsidRPr="00877605" w:rsidRDefault="00877605" w:rsidP="00C94CB3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Документация:</w:t>
      </w:r>
      <w:r w:rsidR="007C0FE2">
        <w:rPr>
          <w:rFonts w:ascii="Times New Roman" w:hAnsi="Times New Roman" w:cs="Times New Roman"/>
          <w:sz w:val="24"/>
          <w:szCs w:val="24"/>
        </w:rPr>
        <w:t xml:space="preserve"> д</w:t>
      </w:r>
      <w:r w:rsidRPr="00877605">
        <w:rPr>
          <w:rFonts w:ascii="Times New Roman" w:hAnsi="Times New Roman" w:cs="Times New Roman"/>
          <w:sz w:val="24"/>
          <w:szCs w:val="24"/>
        </w:rPr>
        <w:t>ля фиксации проведения заведён</w:t>
      </w:r>
      <w:r w:rsidR="007C0FE2">
        <w:rPr>
          <w:rFonts w:ascii="Times New Roman" w:hAnsi="Times New Roman" w:cs="Times New Roman"/>
          <w:sz w:val="24"/>
          <w:szCs w:val="24"/>
        </w:rPr>
        <w:t xml:space="preserve"> </w:t>
      </w:r>
      <w:r w:rsidRPr="004A7A32">
        <w:rPr>
          <w:rFonts w:ascii="Times New Roman" w:hAnsi="Times New Roman" w:cs="Times New Roman"/>
          <w:sz w:val="24"/>
          <w:szCs w:val="24"/>
        </w:rPr>
        <w:t>«Журнал проведения нейроупражнений»</w:t>
      </w:r>
      <w:r w:rsidRPr="00877605">
        <w:rPr>
          <w:rFonts w:ascii="Times New Roman" w:hAnsi="Times New Roman" w:cs="Times New Roman"/>
          <w:sz w:val="24"/>
          <w:szCs w:val="24"/>
        </w:rPr>
        <w:t>, куда воспитатель Баталова Н.А. будет ежедневно вносить отметку о проведённом упражнении и краткие заметки об участии детей.</w:t>
      </w:r>
    </w:p>
    <w:p w14:paraId="2D16D866" w14:textId="46BA1ED9" w:rsidR="00877605" w:rsidRPr="004A7A32" w:rsidRDefault="00C94CB3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7605" w:rsidRPr="004A7A32">
        <w:rPr>
          <w:rFonts w:ascii="Times New Roman" w:hAnsi="Times New Roman" w:cs="Times New Roman"/>
          <w:sz w:val="24"/>
          <w:szCs w:val="24"/>
        </w:rPr>
        <w:t>План-сетка на I полугодие (сентябрь-декабрь) сформирован и согласован с воспитателем Баталовой Н.А.</w:t>
      </w:r>
    </w:p>
    <w:p w14:paraId="60788E9B" w14:textId="6D3E36E2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3AA14" w14:textId="77777777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>Итог выполненной работы:</w:t>
      </w:r>
    </w:p>
    <w:p w14:paraId="03A0659C" w14:textId="1E3E3253" w:rsidR="00877605" w:rsidRPr="00877605" w:rsidRDefault="00877605" w:rsidP="00FA023D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A7A32">
        <w:rPr>
          <w:rFonts w:ascii="Times New Roman" w:hAnsi="Times New Roman" w:cs="Times New Roman"/>
          <w:sz w:val="24"/>
          <w:szCs w:val="24"/>
        </w:rPr>
        <w:t>Получен чёткий диагностический срез</w:t>
      </w:r>
      <w:r w:rsidR="004A7A32">
        <w:rPr>
          <w:rFonts w:ascii="Times New Roman" w:hAnsi="Times New Roman" w:cs="Times New Roman"/>
          <w:sz w:val="24"/>
          <w:szCs w:val="24"/>
        </w:rPr>
        <w:t xml:space="preserve"> </w:t>
      </w:r>
      <w:r w:rsidRPr="00877605">
        <w:rPr>
          <w:rFonts w:ascii="Times New Roman" w:hAnsi="Times New Roman" w:cs="Times New Roman"/>
          <w:sz w:val="24"/>
          <w:szCs w:val="24"/>
        </w:rPr>
        <w:t>исходного состояния группы.</w:t>
      </w:r>
    </w:p>
    <w:p w14:paraId="3B66C8D2" w14:textId="25F5CE23" w:rsidR="00877605" w:rsidRPr="00877605" w:rsidRDefault="00877605" w:rsidP="00FA023D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A7A32">
        <w:rPr>
          <w:rFonts w:ascii="Times New Roman" w:hAnsi="Times New Roman" w:cs="Times New Roman"/>
          <w:sz w:val="24"/>
          <w:szCs w:val="24"/>
        </w:rPr>
        <w:t>Выявлены приоритетные мишени коррекции:</w:t>
      </w:r>
      <w:r w:rsidR="004A7A32">
        <w:rPr>
          <w:rFonts w:ascii="Times New Roman" w:hAnsi="Times New Roman" w:cs="Times New Roman"/>
          <w:sz w:val="24"/>
          <w:szCs w:val="24"/>
        </w:rPr>
        <w:t xml:space="preserve"> </w:t>
      </w:r>
      <w:r w:rsidRPr="00877605">
        <w:rPr>
          <w:rFonts w:ascii="Times New Roman" w:hAnsi="Times New Roman" w:cs="Times New Roman"/>
          <w:sz w:val="24"/>
          <w:szCs w:val="24"/>
        </w:rPr>
        <w:t>произвольная регуляция и межполушарное взаимодействие.</w:t>
      </w:r>
    </w:p>
    <w:p w14:paraId="7132EE23" w14:textId="163D5315" w:rsidR="00877605" w:rsidRPr="004A7A32" w:rsidRDefault="00877605" w:rsidP="00FA023D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A7A32">
        <w:rPr>
          <w:rFonts w:ascii="Times New Roman" w:hAnsi="Times New Roman" w:cs="Times New Roman"/>
          <w:sz w:val="24"/>
          <w:szCs w:val="24"/>
        </w:rPr>
        <w:t>Создан инструмент мониторинга</w:t>
      </w:r>
      <w:r w:rsidR="004A7A32" w:rsidRPr="004A7A32">
        <w:rPr>
          <w:rFonts w:ascii="Times New Roman" w:hAnsi="Times New Roman" w:cs="Times New Roman"/>
          <w:sz w:val="24"/>
          <w:szCs w:val="24"/>
        </w:rPr>
        <w:t xml:space="preserve"> </w:t>
      </w:r>
      <w:r w:rsidRPr="004A7A32">
        <w:rPr>
          <w:rFonts w:ascii="Times New Roman" w:hAnsi="Times New Roman" w:cs="Times New Roman"/>
          <w:sz w:val="24"/>
          <w:szCs w:val="24"/>
        </w:rPr>
        <w:t>(заполненные карты наблюдения).</w:t>
      </w:r>
    </w:p>
    <w:p w14:paraId="49E6AA5A" w14:textId="77BD0C34" w:rsidR="00877605" w:rsidRPr="00877605" w:rsidRDefault="00877605" w:rsidP="00FA023D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A7A32">
        <w:rPr>
          <w:rFonts w:ascii="Times New Roman" w:hAnsi="Times New Roman" w:cs="Times New Roman"/>
          <w:sz w:val="24"/>
          <w:szCs w:val="24"/>
        </w:rPr>
        <w:t>Разработан детальный план практической реализации</w:t>
      </w:r>
      <w:r w:rsidR="004A7A32">
        <w:rPr>
          <w:rFonts w:ascii="Times New Roman" w:hAnsi="Times New Roman" w:cs="Times New Roman"/>
          <w:sz w:val="24"/>
          <w:szCs w:val="24"/>
        </w:rPr>
        <w:t xml:space="preserve"> </w:t>
      </w:r>
      <w:r w:rsidRPr="00877605">
        <w:rPr>
          <w:rFonts w:ascii="Times New Roman" w:hAnsi="Times New Roman" w:cs="Times New Roman"/>
          <w:sz w:val="24"/>
          <w:szCs w:val="24"/>
        </w:rPr>
        <w:t>эксперимента на основе пособия.</w:t>
      </w:r>
    </w:p>
    <w:p w14:paraId="31221F6E" w14:textId="2936D765" w:rsidR="00877605" w:rsidRPr="00877605" w:rsidRDefault="00FA023D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7605" w:rsidRPr="00877605">
        <w:rPr>
          <w:rFonts w:ascii="Times New Roman" w:hAnsi="Times New Roman" w:cs="Times New Roman"/>
          <w:sz w:val="24"/>
          <w:szCs w:val="24"/>
        </w:rPr>
        <w:t>Все материалы систематизированы, готовы к использованию в формирующем этапе эксперимента.</w:t>
      </w:r>
    </w:p>
    <w:p w14:paraId="051C858C" w14:textId="7902ED09" w:rsidR="00877605" w:rsidRPr="00877605" w:rsidRDefault="00D3257F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AF33B1" wp14:editId="004C5B79">
            <wp:simplePos x="0" y="0"/>
            <wp:positionH relativeFrom="page">
              <wp:align>center</wp:align>
            </wp:positionH>
            <wp:positionV relativeFrom="paragraph">
              <wp:posOffset>36830</wp:posOffset>
            </wp:positionV>
            <wp:extent cx="723900" cy="44458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4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3C0362" w14:textId="6A681B2B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  <w:r w:rsidR="004A7A32" w:rsidRPr="00877605">
        <w:rPr>
          <w:rFonts w:ascii="Times New Roman" w:hAnsi="Times New Roman" w:cs="Times New Roman"/>
          <w:b/>
          <w:bCs/>
          <w:sz w:val="24"/>
          <w:szCs w:val="24"/>
        </w:rPr>
        <w:t>эксперимента:</w:t>
      </w:r>
      <w:r w:rsidR="004A7A32" w:rsidRPr="00877605">
        <w:rPr>
          <w:rFonts w:ascii="Times New Roman" w:hAnsi="Times New Roman" w:cs="Times New Roman"/>
          <w:sz w:val="24"/>
          <w:szCs w:val="24"/>
        </w:rPr>
        <w:t xml:space="preserve"> _</w:t>
      </w:r>
      <w:r w:rsidRPr="00877605">
        <w:rPr>
          <w:rFonts w:ascii="Times New Roman" w:hAnsi="Times New Roman" w:cs="Times New Roman"/>
          <w:sz w:val="24"/>
          <w:szCs w:val="24"/>
        </w:rPr>
        <w:t>______________ /</w:t>
      </w:r>
      <w:r w:rsidR="004A7A32">
        <w:rPr>
          <w:rFonts w:ascii="Times New Roman" w:hAnsi="Times New Roman" w:cs="Times New Roman"/>
          <w:sz w:val="24"/>
          <w:szCs w:val="24"/>
        </w:rPr>
        <w:t xml:space="preserve"> </w:t>
      </w:r>
      <w:r w:rsidRPr="00877605">
        <w:rPr>
          <w:rFonts w:ascii="Times New Roman" w:hAnsi="Times New Roman" w:cs="Times New Roman"/>
          <w:b/>
          <w:bCs/>
          <w:sz w:val="24"/>
          <w:szCs w:val="24"/>
        </w:rPr>
        <w:t>Сидорова А.А.</w:t>
      </w:r>
      <w:r w:rsidR="004A7A32">
        <w:rPr>
          <w:rFonts w:ascii="Times New Roman" w:hAnsi="Times New Roman" w:cs="Times New Roman"/>
          <w:sz w:val="24"/>
          <w:szCs w:val="24"/>
        </w:rPr>
        <w:t xml:space="preserve"> </w:t>
      </w:r>
      <w:r w:rsidRPr="00877605">
        <w:rPr>
          <w:rFonts w:ascii="Times New Roman" w:hAnsi="Times New Roman" w:cs="Times New Roman"/>
          <w:sz w:val="24"/>
          <w:szCs w:val="24"/>
        </w:rPr>
        <w:t>/</w:t>
      </w:r>
    </w:p>
    <w:p w14:paraId="435A90EE" w14:textId="2BFBD52D" w:rsidR="00877605" w:rsidRPr="00877605" w:rsidRDefault="00877605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05">
        <w:rPr>
          <w:rFonts w:ascii="Times New Roman" w:hAnsi="Times New Roman" w:cs="Times New Roman"/>
          <w:sz w:val="24"/>
          <w:szCs w:val="24"/>
        </w:rPr>
        <w:t>«30» сентября 2024 г.</w:t>
      </w:r>
    </w:p>
    <w:p w14:paraId="69C94653" w14:textId="11760DFA" w:rsidR="000B6A8B" w:rsidRPr="00877605" w:rsidRDefault="000B6A8B" w:rsidP="008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6A8B" w:rsidRPr="00877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4BB"/>
    <w:multiLevelType w:val="multilevel"/>
    <w:tmpl w:val="620C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07F33"/>
    <w:multiLevelType w:val="multilevel"/>
    <w:tmpl w:val="526A0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F4B1B"/>
    <w:multiLevelType w:val="multilevel"/>
    <w:tmpl w:val="2B46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B2354"/>
    <w:multiLevelType w:val="multilevel"/>
    <w:tmpl w:val="E82E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F15BF"/>
    <w:multiLevelType w:val="multilevel"/>
    <w:tmpl w:val="F11C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35"/>
    <w:rsid w:val="000B6A8B"/>
    <w:rsid w:val="004A7A32"/>
    <w:rsid w:val="007C0FE2"/>
    <w:rsid w:val="00833846"/>
    <w:rsid w:val="00877605"/>
    <w:rsid w:val="009B1B35"/>
    <w:rsid w:val="00A04E1C"/>
    <w:rsid w:val="00C94CB3"/>
    <w:rsid w:val="00D3257F"/>
    <w:rsid w:val="00F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9155"/>
  <w15:chartTrackingRefBased/>
  <w15:docId w15:val="{DBB6F072-7BBA-4A37-B867-1AB4A014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6542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17564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2025-12-01T08:04:00Z</dcterms:created>
  <dcterms:modified xsi:type="dcterms:W3CDTF">2025-12-02T12:44:00Z</dcterms:modified>
</cp:coreProperties>
</file>