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045D" w14:textId="2FC6660A" w:rsidR="00FD3210" w:rsidRDefault="00FD3210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Просвещение родителей: как объяснить ценность спонтанной игры в мире развивающих кружков</w:t>
      </w:r>
    </w:p>
    <w:p w14:paraId="69456094" w14:textId="1A375114" w:rsidR="00FD3210" w:rsidRDefault="00FD3210" w:rsidP="00FD32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Баталова Н.А.</w:t>
      </w:r>
    </w:p>
    <w:p w14:paraId="1EFE7D66" w14:textId="5550BE8D" w:rsidR="00E35D93" w:rsidRPr="00E35D93" w:rsidRDefault="00E35D93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14:paraId="5E7D46B4" w14:textId="0F21CE92" w:rsidR="000B7F70" w:rsidRPr="00E35D93" w:rsidRDefault="00E35D93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Добрый день, уважаемые коллеги!</w:t>
      </w:r>
      <w:r w:rsidRPr="00E35D93">
        <w:rPr>
          <w:rFonts w:ascii="Times New Roman" w:hAnsi="Times New Roman" w:cs="Times New Roman"/>
          <w:sz w:val="28"/>
          <w:szCs w:val="28"/>
        </w:rPr>
        <w:t xml:space="preserve"> </w:t>
      </w:r>
      <w:r w:rsidR="000B7F70" w:rsidRPr="00E35D9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 моего доклада</w:t>
      </w:r>
      <w:r w:rsidR="000B7F70" w:rsidRPr="00E35D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B7F70" w:rsidRPr="00E35D93">
        <w:rPr>
          <w:rFonts w:ascii="Times New Roman" w:hAnsi="Times New Roman" w:cs="Times New Roman"/>
          <w:sz w:val="28"/>
          <w:szCs w:val="28"/>
        </w:rPr>
        <w:t> «Просвещение родителей: как объяснить ценность спонтанной игры в мире развивающих кружков»</w:t>
      </w:r>
    </w:p>
    <w:p w14:paraId="4691FC39" w14:textId="77777777" w:rsidR="007538B3" w:rsidRPr="007538B3" w:rsidRDefault="007538B3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8B3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4C4A7F2E" w14:textId="24FE3D3C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Сегодня мы собрались, чтобы поговорить о современном детстве, которое все больше напоминает расписание делового человека. Английский во вторник, робототехника в среду, шахматы в четверг... В этой гонке за ранним развитием мы, педагоги, и сами родители стали заложниками идеи: «чтобы ребенок был успешен, его время должно быть заполнено с пользой».</w:t>
      </w:r>
    </w:p>
    <w:p w14:paraId="60FDD449" w14:textId="487FF46C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И в этой суматохе мы все чаще сталкиваемся с парадоксом: у ребенка есть все – развивающие центры, интерактивные игрушки, логические игры, но... пропадает самое простое и естественное – </w:t>
      </w:r>
      <w:r w:rsidR="000B7F70" w:rsidRPr="00E35D93">
        <w:rPr>
          <w:rFonts w:ascii="Times New Roman" w:hAnsi="Times New Roman" w:cs="Times New Roman"/>
          <w:b/>
          <w:bCs/>
          <w:sz w:val="28"/>
          <w:szCs w:val="28"/>
        </w:rPr>
        <w:t>спонтанная, ничем не регламентированная игра</w:t>
      </w:r>
      <w:r w:rsidR="000B7F70" w:rsidRPr="00E35D93">
        <w:rPr>
          <w:rFonts w:ascii="Times New Roman" w:hAnsi="Times New Roman" w:cs="Times New Roman"/>
          <w:sz w:val="28"/>
          <w:szCs w:val="28"/>
        </w:rPr>
        <w:t>. Та самая, где он строит домик из стульев и одеял, где палочка становится и мечом, и волшебной палочкой, а песок в песочнице превращается в вулканическую лаву.</w:t>
      </w:r>
    </w:p>
    <w:p w14:paraId="04C5E6C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 xml:space="preserve">Моя задача сегодня – не убедить вас, что </w:t>
      </w:r>
      <w:proofErr w:type="gramStart"/>
      <w:r w:rsidRPr="00E35D93">
        <w:rPr>
          <w:rFonts w:ascii="Times New Roman" w:hAnsi="Times New Roman" w:cs="Times New Roman"/>
          <w:sz w:val="28"/>
          <w:szCs w:val="28"/>
        </w:rPr>
        <w:t>кружки это</w:t>
      </w:r>
      <w:proofErr w:type="gramEnd"/>
      <w:r w:rsidRPr="00E35D93">
        <w:rPr>
          <w:rFonts w:ascii="Times New Roman" w:hAnsi="Times New Roman" w:cs="Times New Roman"/>
          <w:sz w:val="28"/>
          <w:szCs w:val="28"/>
        </w:rPr>
        <w:t xml:space="preserve"> зло. Нет! Речь о балансе. О том, как донести до родителей непреходящую ценность того, что кажется им просто «бесцельным времяпрепровождением».</w:t>
      </w:r>
    </w:p>
    <w:p w14:paraId="0B0D037A" w14:textId="77777777" w:rsidR="007538B3" w:rsidRDefault="007538B3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373386EF" w14:textId="0D68DDAE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Почему родители не верят в игру?</w:t>
      </w:r>
    </w:p>
    <w:p w14:paraId="4ECC5777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Давайте посмотрим на мир их глазами. Они видят:</w:t>
      </w:r>
    </w:p>
    <w:p w14:paraId="10444581" w14:textId="77777777" w:rsidR="000B7F70" w:rsidRPr="00E35D93" w:rsidRDefault="000B7F70" w:rsidP="00FD32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Результат.</w:t>
      </w:r>
      <w:r w:rsidRPr="00E35D93">
        <w:rPr>
          <w:rFonts w:ascii="Times New Roman" w:hAnsi="Times New Roman" w:cs="Times New Roman"/>
          <w:sz w:val="28"/>
          <w:szCs w:val="28"/>
        </w:rPr>
        <w:t> На кружке ребенок принес поделку – вот он, осязаемый результат! А что он «принес» после часа возни в песочнице? Песок в карманах.</w:t>
      </w:r>
    </w:p>
    <w:p w14:paraId="262B0E1A" w14:textId="77777777" w:rsidR="000B7F70" w:rsidRPr="00E35D93" w:rsidRDefault="000B7F70" w:rsidP="00FD32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Конкуренцию.</w:t>
      </w:r>
      <w:r w:rsidRPr="00E35D93">
        <w:rPr>
          <w:rFonts w:ascii="Times New Roman" w:hAnsi="Times New Roman" w:cs="Times New Roman"/>
          <w:sz w:val="28"/>
          <w:szCs w:val="28"/>
        </w:rPr>
        <w:t> Все вокруг водят детей на занятия, значит, так надо. Страх «не успеть, отстать» – один из самых сильных двигателей.</w:t>
      </w:r>
    </w:p>
    <w:p w14:paraId="5CC8C3AD" w14:textId="77777777" w:rsidR="000B7F70" w:rsidRPr="00E35D93" w:rsidRDefault="000B7F70" w:rsidP="00FD32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Непонимание процесса.</w:t>
      </w:r>
      <w:r w:rsidRPr="00E35D93">
        <w:rPr>
          <w:rFonts w:ascii="Times New Roman" w:hAnsi="Times New Roman" w:cs="Times New Roman"/>
          <w:sz w:val="28"/>
          <w:szCs w:val="28"/>
        </w:rPr>
        <w:t> Для многих игра – это просто развлечение, отдых между «важными» делами. Они не видят сложнейших психических процессов, которые запускаются в этот момент.</w:t>
      </w:r>
    </w:p>
    <w:p w14:paraId="75E0BB59" w14:textId="77777777" w:rsidR="007538B3" w:rsidRDefault="007538B3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14:paraId="1D07A196" w14:textId="7F9E459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Так в чем же истинная ценность спонтанной игры? И как мы, педагоги, можем это объяснить?</w:t>
      </w:r>
    </w:p>
    <w:p w14:paraId="48CEB3E2" w14:textId="6FD0B3F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Я предлагаю говорить с родителями на языке </w:t>
      </w:r>
      <w:r w:rsidR="000B7F70" w:rsidRPr="00E35D93">
        <w:rPr>
          <w:rFonts w:ascii="Times New Roman" w:hAnsi="Times New Roman" w:cs="Times New Roman"/>
          <w:b/>
          <w:bCs/>
          <w:sz w:val="28"/>
          <w:szCs w:val="28"/>
        </w:rPr>
        <w:t>четырех ключевых преимуществ</w:t>
      </w:r>
      <w:r w:rsidR="000B7F70" w:rsidRPr="00E35D93">
        <w:rPr>
          <w:rFonts w:ascii="Times New Roman" w:hAnsi="Times New Roman" w:cs="Times New Roman"/>
          <w:sz w:val="28"/>
          <w:szCs w:val="28"/>
        </w:rPr>
        <w:t>, которые невозможно купить за деньги и невозможно полностью получить на структурированном занятии.</w:t>
      </w:r>
    </w:p>
    <w:p w14:paraId="3CD7CE60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1. Игра – это полигон для развития мозга и </w:t>
      </w:r>
      <w:proofErr w:type="spell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  <w:r w:rsidRPr="00E35D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151A95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Когда ребенок самостоятельно придумывает сюжет («Давай, как будто мы пираты, которые ищут сокровище, но наш корабль захватили приведения!»), он:</w:t>
      </w:r>
    </w:p>
    <w:p w14:paraId="4AA99A93" w14:textId="77777777" w:rsidR="000B7F70" w:rsidRPr="00E35D93" w:rsidRDefault="000B7F70" w:rsidP="00FD32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Развивает воображение и креативность</w:t>
      </w:r>
      <w:r w:rsidRPr="00E35D93">
        <w:rPr>
          <w:rFonts w:ascii="Times New Roman" w:hAnsi="Times New Roman" w:cs="Times New Roman"/>
          <w:sz w:val="28"/>
          <w:szCs w:val="28"/>
        </w:rPr>
        <w:t> – те самые навыки, которые в XXI веке ценятся выше, чем умение решать типовые задачи.</w:t>
      </w:r>
    </w:p>
    <w:p w14:paraId="679BC813" w14:textId="77777777" w:rsidR="000B7F70" w:rsidRPr="00E35D93" w:rsidRDefault="000B7F70" w:rsidP="00FD32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Тренирует исполнительные функции:</w:t>
      </w:r>
      <w:r w:rsidRPr="00E35D93">
        <w:rPr>
          <w:rFonts w:ascii="Times New Roman" w:hAnsi="Times New Roman" w:cs="Times New Roman"/>
          <w:sz w:val="28"/>
          <w:szCs w:val="28"/>
        </w:rPr>
        <w:t> он удерживает в голове сложный сюжет, планирует действия («сначала спрячемся, потом нападем»), контролирует свои импульсы.</w:t>
      </w:r>
    </w:p>
    <w:p w14:paraId="5E577677" w14:textId="77777777" w:rsidR="000B7F70" w:rsidRPr="00E35D93" w:rsidRDefault="000B7F70" w:rsidP="00FD32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Развивает речь и навыки ведения переговоров:</w:t>
      </w:r>
      <w:r w:rsidRPr="00E35D93">
        <w:rPr>
          <w:rFonts w:ascii="Times New Roman" w:hAnsi="Times New Roman" w:cs="Times New Roman"/>
          <w:sz w:val="28"/>
          <w:szCs w:val="28"/>
        </w:rPr>
        <w:t> дети договариваются о правилах, распределяют роли, учатся аргументировать свою позицию.</w:t>
      </w:r>
    </w:p>
    <w:p w14:paraId="5C688CD8" w14:textId="51EE85E2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0B7F70" w:rsidRPr="00E35D93">
        <w:rPr>
          <w:rFonts w:ascii="Times New Roman" w:hAnsi="Times New Roman" w:cs="Times New Roman"/>
          <w:b/>
          <w:bCs/>
          <w:sz w:val="28"/>
          <w:szCs w:val="28"/>
        </w:rPr>
        <w:t>Как донести до родителей?</w:t>
      </w:r>
      <w:r w:rsidR="000B7F70" w:rsidRPr="00E35D93">
        <w:rPr>
          <w:rFonts w:ascii="Times New Roman" w:hAnsi="Times New Roman" w:cs="Times New Roman"/>
          <w:sz w:val="28"/>
          <w:szCs w:val="28"/>
        </w:rPr>
        <w:t> Говорите: «Ваш сын на площадке, решая, кто будет водить в догонялках, прошел мини-курс по лидерству и конфликтологии. Это бесценно».</w:t>
      </w:r>
    </w:p>
    <w:p w14:paraId="35D945ED" w14:textId="77777777" w:rsidR="00491D44" w:rsidRDefault="00491D44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14:paraId="31F01D9A" w14:textId="2CD9AD4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2. Игра – это терапия и работа с эмоциями.</w:t>
      </w:r>
    </w:p>
    <w:p w14:paraId="63AC5C55" w14:textId="3494F7AD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В игре ребенок проигрывает и проживает сложные для себя ситуации: визит к врачу, ссору родителей, страх темноты. Он берет на себя роль не только слабого, но и сильного (врача, родителя, монстра), тем самым учась управлять своими эмоциями и смотреть на ситуацию с разных сторон. Это естественная и безопасная психотерапия.</w:t>
      </w:r>
    </w:p>
    <w:p w14:paraId="665F1C57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Как донести до родителей?</w:t>
      </w:r>
      <w:r w:rsidRPr="00E35D93">
        <w:rPr>
          <w:rFonts w:ascii="Times New Roman" w:hAnsi="Times New Roman" w:cs="Times New Roman"/>
          <w:sz w:val="28"/>
          <w:szCs w:val="28"/>
        </w:rPr>
        <w:t> Спросите: «Замечали, как после болезни дочка чаще играет в больницу? Так она справляется с пережитым стрессом. Это ее способ восстановиться».</w:t>
      </w:r>
    </w:p>
    <w:p w14:paraId="6B90C4D0" w14:textId="77777777" w:rsidR="00491D44" w:rsidRDefault="00491D44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14:paraId="69CF3249" w14:textId="5CDED4A6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3. Игра – это фундамент самостоятельности.</w:t>
      </w:r>
    </w:p>
    <w:p w14:paraId="4CC8FDF3" w14:textId="4693075E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На кружке взрослый всегда направляет: «сделай так, нарисуй этап, повтори за мной». В спонтанной же игре ребенок сам ставит себе цели и сам находит пути их достижения. Он учится принимать решения, ошибаться («башня из кубиков постоянно падает!») и находить новые решения. Рождается внутренняя мотивация – не «мне сказали», а «я сам так хочу!».</w:t>
      </w:r>
    </w:p>
    <w:p w14:paraId="55C32E8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Как донести до родителей?</w:t>
      </w:r>
      <w:r w:rsidRPr="00E35D93">
        <w:rPr>
          <w:rFonts w:ascii="Times New Roman" w:hAnsi="Times New Roman" w:cs="Times New Roman"/>
          <w:sz w:val="28"/>
          <w:szCs w:val="28"/>
        </w:rPr>
        <w:t> Объясните: «Умение занять себя самому – это навык, который избавит вашего ребенка от скуки во взрослой жизни и научит его полагаться на себя».</w:t>
      </w:r>
    </w:p>
    <w:p w14:paraId="44AD98D9" w14:textId="77777777" w:rsidR="00491D44" w:rsidRDefault="00491D44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14:paraId="3BDD471D" w14:textId="0AA05A1C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4. Игра – это лаборатория социальных отношений.</w:t>
      </w:r>
    </w:p>
    <w:p w14:paraId="32FDFB5A" w14:textId="118E79F1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Именно в свободной игре, а не по указке взрослого, дети учатся настоящему сотрудничеству, эмпатии, умению делиться и отстаивать свои границы. Они создают собственное общество со своими законами.</w:t>
      </w:r>
    </w:p>
    <w:p w14:paraId="58A38529" w14:textId="77777777" w:rsidR="00491D44" w:rsidRDefault="00491D44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14:paraId="54A0810A" w14:textId="768EA02B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Эффективные практики поддержки: что мы можем сделать?</w:t>
      </w:r>
    </w:p>
    <w:p w14:paraId="2C833234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Теория без практики мертва. Как же нам, воспитателям, действовать?</w:t>
      </w:r>
    </w:p>
    <w:p w14:paraId="4029B900" w14:textId="77777777" w:rsidR="000B7F70" w:rsidRPr="00E35D93" w:rsidRDefault="000B7F70" w:rsidP="00FD32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Проводить «Уроки игры» для родителей.</w:t>
      </w:r>
      <w:r w:rsidRPr="00E35D93">
        <w:rPr>
          <w:rFonts w:ascii="Times New Roman" w:hAnsi="Times New Roman" w:cs="Times New Roman"/>
          <w:sz w:val="28"/>
          <w:szCs w:val="28"/>
        </w:rPr>
        <w:t> Можно организовать встречу, где мы не читаем лекцию, а предлагаем родителям... поиграть. Показать, как из подручных средств (прищепок, коробок, крупы) рождается целый мир.</w:t>
      </w:r>
    </w:p>
    <w:p w14:paraId="1BAB131D" w14:textId="77777777" w:rsidR="000B7F70" w:rsidRPr="00E35D93" w:rsidRDefault="000B7F70" w:rsidP="00FD32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Создавать «игровые дневники».</w:t>
      </w:r>
      <w:r w:rsidRPr="00E35D93">
        <w:rPr>
          <w:rFonts w:ascii="Times New Roman" w:hAnsi="Times New Roman" w:cs="Times New Roman"/>
          <w:sz w:val="28"/>
          <w:szCs w:val="28"/>
        </w:rPr>
        <w:t> Предложить родителям в течение недели записывать не что ребенок выучил, а в КАКИЕ игры он играл, и что в этом было развивающего. Это переключает фокус с результата на процесс.</w:t>
      </w:r>
    </w:p>
    <w:p w14:paraId="0D08F869" w14:textId="77777777" w:rsidR="000B7F70" w:rsidRPr="00E35D93" w:rsidRDefault="000B7F70" w:rsidP="00FD32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Организовывать пространство.</w:t>
      </w:r>
      <w:r w:rsidRPr="00E35D93">
        <w:rPr>
          <w:rFonts w:ascii="Times New Roman" w:hAnsi="Times New Roman" w:cs="Times New Roman"/>
          <w:sz w:val="28"/>
          <w:szCs w:val="28"/>
        </w:rPr>
        <w:t> Показывать родителям, как создать дома простую, но стимулирующую игровую среду: «уголок уединения» с одеялом и подушками, «коробку сокровищ» с природными материалами, «стол для творческого беспорядка».</w:t>
      </w:r>
    </w:p>
    <w:p w14:paraId="2C2E8274" w14:textId="77777777" w:rsidR="000B7F70" w:rsidRPr="00E35D93" w:rsidRDefault="000B7F70" w:rsidP="00FD32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Быть «переводчиком» детской игры.</w:t>
      </w:r>
      <w:r w:rsidRPr="00E35D93">
        <w:rPr>
          <w:rFonts w:ascii="Times New Roman" w:hAnsi="Times New Roman" w:cs="Times New Roman"/>
          <w:sz w:val="28"/>
          <w:szCs w:val="28"/>
        </w:rPr>
        <w:t> После дня в саду рассказывать родителям не только «чем занимались», но и «во что играли». «Сегодня ваш Коля целый час строил гараж для машинок из конструктора. Хочу отметить его потрясающую усидчивость и инженерную мысль – он сам придумал, как сделать устойчивый пандус!».</w:t>
      </w:r>
    </w:p>
    <w:p w14:paraId="66BE1335" w14:textId="77777777" w:rsidR="00605FD3" w:rsidRDefault="00605FD3" w:rsidP="00FD3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9</w:t>
      </w:r>
    </w:p>
    <w:p w14:paraId="0F4F595C" w14:textId="4BFA91F4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Уважаемые коллеги, давайте будем адвокатами детства.</w:t>
      </w:r>
    </w:p>
    <w:p w14:paraId="7223E141" w14:textId="7B691C0C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Наша миссия – не просто информировать, а мягко, но уверенно менять парадигму. Спонтанная игра – это не пустое место в расписании. Это – </w:t>
      </w:r>
      <w:r w:rsidR="000B7F70" w:rsidRPr="00E35D93">
        <w:rPr>
          <w:rFonts w:ascii="Times New Roman" w:hAnsi="Times New Roman" w:cs="Times New Roman"/>
          <w:b/>
          <w:bCs/>
          <w:sz w:val="28"/>
          <w:szCs w:val="28"/>
        </w:rPr>
        <w:t>работа ребенка над самим собой</w:t>
      </w:r>
      <w:r w:rsidR="000B7F70" w:rsidRPr="00E35D93">
        <w:rPr>
          <w:rFonts w:ascii="Times New Roman" w:hAnsi="Times New Roman" w:cs="Times New Roman"/>
          <w:sz w:val="28"/>
          <w:szCs w:val="28"/>
        </w:rPr>
        <w:t>. Это инвестиция не в узкие навыки, а в гибкий ум, устойчивую психику и счастливую, наполненную жизнь.</w:t>
      </w:r>
    </w:p>
    <w:p w14:paraId="65857BB6" w14:textId="21E8CF65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F70" w:rsidRPr="00E35D93">
        <w:rPr>
          <w:rFonts w:ascii="Times New Roman" w:hAnsi="Times New Roman" w:cs="Times New Roman"/>
          <w:sz w:val="28"/>
          <w:szCs w:val="28"/>
        </w:rPr>
        <w:t>Давайте поможем родителям увидеть в игре не беспорядок, а творческий процесс. Не бесцельность, а глубинный смысл. Не потерю времени, а его главную ценность для ребенка.</w:t>
      </w:r>
    </w:p>
    <w:p w14:paraId="798D1E87" w14:textId="77777777" w:rsidR="00F40AEF" w:rsidRPr="00E35D93" w:rsidRDefault="00F40AEF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91602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E130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CFE9C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0854E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6EAFC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1A3BB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32322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7C642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DDC5F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BEEDE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7A9FD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14BF7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C22B6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C941B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AB08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38B15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B5C4D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0CE3D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4D2F3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D977B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366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8FCC3" w14:textId="3844CD6C" w:rsidR="000B7F70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96E71" w14:textId="2D5EC676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05571" w14:textId="4A0A88D9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0BA89" w14:textId="1570DB1C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283A3" w14:textId="00D0BC1E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D6B57" w14:textId="7D9BDB65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CA17C" w14:textId="340BEC30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0B49F" w14:textId="26CE00AB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C6FD8" w14:textId="3A5B9580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315C8" w14:textId="4DE78208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447B8" w14:textId="18F03D61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F7C6B" w14:textId="7704E7F7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3D96E" w14:textId="4FF91D9D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1E2E8" w14:textId="06BDC66D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1FD12" w14:textId="77777777" w:rsidR="00E3007A" w:rsidRDefault="00E3007A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15EB" w14:textId="1484AA1F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F2142" w14:textId="682BAB14" w:rsidR="002B24B7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F10C1" w14:textId="77777777" w:rsidR="002B24B7" w:rsidRPr="00E35D93" w:rsidRDefault="002B24B7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59B8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родителей</w:t>
      </w:r>
    </w:p>
    <w:p w14:paraId="75EC9050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0F693A16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Сегодня мы хотим поговорить с вами о, казалось бы, простой вещи – о детской игре. В мире, где расписание наших детей заполнено развивающими кружками, английским и спортивными секциями, у нас часто возникает вопрос: «А не теряем ли мы что-то важное?»</w:t>
      </w:r>
    </w:p>
    <w:p w14:paraId="52E61C8E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Мы, воспитатели, наблюдаем за вашими детьми каждый день и хотим донести до вас простую мысль: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спонтанная, ничем не организованная игра – это не пустое времяпрепровождение, а важнейшая работа ребенка над своим развитием.</w:t>
      </w:r>
    </w:p>
    <w:p w14:paraId="60E26720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Почему же игра так важна? Это не просто «беготня» или «возня», это:</w:t>
      </w:r>
    </w:p>
    <w:p w14:paraId="689B13E9" w14:textId="77777777" w:rsidR="000B7F70" w:rsidRPr="00E35D93" w:rsidRDefault="000B7F70" w:rsidP="00FD32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Тренировка для мозга и характера.</w:t>
      </w:r>
    </w:p>
    <w:p w14:paraId="2057B0F5" w14:textId="77777777" w:rsidR="000B7F70" w:rsidRPr="00E35D93" w:rsidRDefault="000B7F70" w:rsidP="00FD321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Когда ребенок сам придумывает сюжет («Давай, как будто мы космонавты на заброшенной планете!»), он развивает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воображение и креативность</w:t>
      </w:r>
      <w:r w:rsidRPr="00E35D93">
        <w:rPr>
          <w:rFonts w:ascii="Times New Roman" w:hAnsi="Times New Roman" w:cs="Times New Roman"/>
          <w:sz w:val="28"/>
          <w:szCs w:val="28"/>
        </w:rPr>
        <w:t> – главные навыки будущего.</w:t>
      </w:r>
    </w:p>
    <w:p w14:paraId="5F2C5C47" w14:textId="77777777" w:rsidR="000B7F70" w:rsidRPr="00E35D93" w:rsidRDefault="000B7F70" w:rsidP="00FD321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Он учится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планировать</w:t>
      </w:r>
      <w:r w:rsidRPr="00E35D93">
        <w:rPr>
          <w:rFonts w:ascii="Times New Roman" w:hAnsi="Times New Roman" w:cs="Times New Roman"/>
          <w:sz w:val="28"/>
          <w:szCs w:val="28"/>
        </w:rPr>
        <w:t> (сначала построим ракету, потом полетим),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контролировать импульсы</w:t>
      </w:r>
      <w:r w:rsidRPr="00E35D93">
        <w:rPr>
          <w:rFonts w:ascii="Times New Roman" w:hAnsi="Times New Roman" w:cs="Times New Roman"/>
          <w:sz w:val="28"/>
          <w:szCs w:val="28"/>
        </w:rPr>
        <w:t> (нужно подождать, пока друг закончит свою часть корабля) и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решать проблемы</w:t>
      </w:r>
      <w:r w:rsidRPr="00E35D93">
        <w:rPr>
          <w:rFonts w:ascii="Times New Roman" w:hAnsi="Times New Roman" w:cs="Times New Roman"/>
          <w:sz w:val="28"/>
          <w:szCs w:val="28"/>
        </w:rPr>
        <w:t> (из чего сделать штурвал?).</w:t>
      </w:r>
    </w:p>
    <w:p w14:paraId="43DCEF40" w14:textId="77777777" w:rsidR="000B7F70" w:rsidRPr="00E35D93" w:rsidRDefault="000B7F70" w:rsidP="00FD321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Это куда сложнее и полезнее, чем выполнить готовое задание от взрослого.</w:t>
      </w:r>
    </w:p>
    <w:p w14:paraId="0DD353D4" w14:textId="77777777" w:rsidR="000B7F70" w:rsidRPr="00E35D93" w:rsidRDefault="000B7F70" w:rsidP="00FD32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Естественная терапия и понимание эмоций.</w:t>
      </w:r>
    </w:p>
    <w:p w14:paraId="7F439CDE" w14:textId="77777777" w:rsidR="000B7F70" w:rsidRPr="00E35D93" w:rsidRDefault="000B7F70" w:rsidP="00FD321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В игре дети «проигрывают» страхи, тревоги и сложные ситуации (визит к врачу, ссора в семье). Это их способ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переработать стресс</w:t>
      </w:r>
      <w:r w:rsidRPr="00E35D93">
        <w:rPr>
          <w:rFonts w:ascii="Times New Roman" w:hAnsi="Times New Roman" w:cs="Times New Roman"/>
          <w:sz w:val="28"/>
          <w:szCs w:val="28"/>
        </w:rPr>
        <w:t> и стать эмоционально устойчивее.</w:t>
      </w:r>
    </w:p>
    <w:p w14:paraId="5FE5DAF8" w14:textId="77777777" w:rsidR="000B7F70" w:rsidRPr="00E35D93" w:rsidRDefault="000B7F70" w:rsidP="00FD32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Фундамент самостоятельности.</w:t>
      </w:r>
    </w:p>
    <w:p w14:paraId="100E52B5" w14:textId="77777777" w:rsidR="000B7F70" w:rsidRPr="00E35D93" w:rsidRDefault="000B7F70" w:rsidP="00FD321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На кружке ребенка ведут. В игре он сам – капитан. Он сам ставит цели, принимает решения, ошибается и находит выход. Здесь рождается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внутренняя мотивация</w:t>
      </w:r>
      <w:r w:rsidRPr="00E35D93">
        <w:rPr>
          <w:rFonts w:ascii="Times New Roman" w:hAnsi="Times New Roman" w:cs="Times New Roman"/>
          <w:sz w:val="28"/>
          <w:szCs w:val="28"/>
        </w:rPr>
        <w:t> – «я хочу», а не «мне сказали».</w:t>
      </w:r>
    </w:p>
    <w:p w14:paraId="1087B1D7" w14:textId="77777777" w:rsidR="000B7F70" w:rsidRPr="00E35D93" w:rsidRDefault="000B7F70" w:rsidP="00FD32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Школа жизни и общения.</w:t>
      </w:r>
    </w:p>
    <w:p w14:paraId="40BE2E8B" w14:textId="77777777" w:rsidR="000B7F70" w:rsidRPr="00E35D93" w:rsidRDefault="000B7F70" w:rsidP="00FD321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Именно в свободной игре, без вмешательства взрослых, дети учатся по-настоящему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договариваться, делиться, отстаивать свои границы и понимать чувства других</w:t>
      </w:r>
      <w:r w:rsidRPr="00E35D93">
        <w:rPr>
          <w:rFonts w:ascii="Times New Roman" w:hAnsi="Times New Roman" w:cs="Times New Roman"/>
          <w:sz w:val="28"/>
          <w:szCs w:val="28"/>
        </w:rPr>
        <w:t>. Это основа социального интеллекта.</w:t>
      </w:r>
    </w:p>
    <w:p w14:paraId="5B0C4F21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Что же нам делать? Практические рекомендации.</w:t>
      </w:r>
    </w:p>
    <w:p w14:paraId="02448D84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Мы не призываем вас отказаться от кружков. Мы предлагаем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найти баланс</w:t>
      </w:r>
      <w:r w:rsidRPr="00E35D93">
        <w:rPr>
          <w:rFonts w:ascii="Times New Roman" w:hAnsi="Times New Roman" w:cs="Times New Roman"/>
          <w:sz w:val="28"/>
          <w:szCs w:val="28"/>
        </w:rPr>
        <w:t> и вернуть игре ее законное место в жизни ребенка.</w:t>
      </w:r>
    </w:p>
    <w:p w14:paraId="1AF5C35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1. Цените «ничегонеделанье».</w:t>
      </w:r>
    </w:p>
    <w:p w14:paraId="6153B7E6" w14:textId="77777777" w:rsidR="000B7F70" w:rsidRPr="00E35D93" w:rsidRDefault="000B7F70" w:rsidP="00FD32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Выделите в расписании ребенка хотя бы 1-2 часа в день,</w:t>
      </w:r>
      <w:r w:rsidRPr="00E35D93">
        <w:rPr>
          <w:rFonts w:ascii="Times New Roman" w:hAnsi="Times New Roman" w:cs="Times New Roman"/>
          <w:sz w:val="28"/>
          <w:szCs w:val="28"/>
        </w:rPr>
        <w:t> когда у него нет никаких занятий. Он может скучать – и это прекрасно! Именно из «скуки» рождается самое интересное творчество.</w:t>
      </w:r>
    </w:p>
    <w:p w14:paraId="63C2D47C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2. Создайте стимулирующую среду дома.</w:t>
      </w:r>
    </w:p>
    <w:p w14:paraId="445E8265" w14:textId="77777777" w:rsidR="000B7F70" w:rsidRPr="00E35D93" w:rsidRDefault="000B7F70" w:rsidP="00FD32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Вам не нужны дорогие игрушки. Сохраните «бросовый» материал: коробки, крышки, пуговицы, лоскуты. Это лучший конструктор для воображения.</w:t>
      </w:r>
    </w:p>
    <w:p w14:paraId="78BD455D" w14:textId="77777777" w:rsidR="000B7F70" w:rsidRPr="00E35D93" w:rsidRDefault="000B7F70" w:rsidP="00FD32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Организуйте «уголок уединения» (домик из одеял, палатка), где ребенок сможет устроить свой мирок.</w:t>
      </w:r>
    </w:p>
    <w:p w14:paraId="101AF77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3. Наблюдайте, а не управляйте.</w:t>
      </w:r>
    </w:p>
    <w:p w14:paraId="7594AC01" w14:textId="77777777" w:rsidR="000B7F70" w:rsidRPr="00E35D93" w:rsidRDefault="000B7F70" w:rsidP="00FD32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lastRenderedPageBreak/>
        <w:t xml:space="preserve">Когда видите, как ребенок играет, </w:t>
      </w:r>
      <w:proofErr w:type="spellStart"/>
      <w:r w:rsidRPr="00E35D93">
        <w:rPr>
          <w:rFonts w:ascii="Times New Roman" w:hAnsi="Times New Roman" w:cs="Times New Roman"/>
          <w:sz w:val="28"/>
          <w:szCs w:val="28"/>
        </w:rPr>
        <w:t>resistите</w:t>
      </w:r>
      <w:proofErr w:type="spellEnd"/>
      <w:r w:rsidRPr="00E35D93">
        <w:rPr>
          <w:rFonts w:ascii="Times New Roman" w:hAnsi="Times New Roman" w:cs="Times New Roman"/>
          <w:sz w:val="28"/>
          <w:szCs w:val="28"/>
        </w:rPr>
        <w:t xml:space="preserve"> желанию подсказать: «А давай лучше так!». Ваше доверие – лучший стимул для его самостоятельности. Проявите интерес потом: «Расскажи про свой замок, он такой необычный!»</w:t>
      </w:r>
    </w:p>
    <w:p w14:paraId="63979467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4. Задавайте правильные вопросы.</w:t>
      </w:r>
    </w:p>
    <w:p w14:paraId="49251EF1" w14:textId="77777777" w:rsidR="000B7F70" w:rsidRPr="00E35D93" w:rsidRDefault="000B7F70" w:rsidP="00FD321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Вместо «Что ты сегодня узнал на кружке?» спросите: </w:t>
      </w:r>
      <w:r w:rsidRPr="00E35D93">
        <w:rPr>
          <w:rFonts w:ascii="Times New Roman" w:hAnsi="Times New Roman" w:cs="Times New Roman"/>
          <w:b/>
          <w:bCs/>
          <w:sz w:val="28"/>
          <w:szCs w:val="28"/>
        </w:rPr>
        <w:t>«Во что ты сегодня интересно играл?», «С кем ты дружил на площадке?», «Что ты придумал сегодня такого веселого?»</w:t>
      </w:r>
      <w:r w:rsidRPr="00E35D93">
        <w:rPr>
          <w:rFonts w:ascii="Times New Roman" w:hAnsi="Times New Roman" w:cs="Times New Roman"/>
          <w:sz w:val="28"/>
          <w:szCs w:val="28"/>
        </w:rPr>
        <w:t>. Эти вопросы покажут ребенку, что вы цените его личный мир и инициативу.</w:t>
      </w:r>
    </w:p>
    <w:p w14:paraId="3020D021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5. Разрешите беспорядок (в разумных пределах!).</w:t>
      </w:r>
    </w:p>
    <w:p w14:paraId="75DD4DE3" w14:textId="77777777" w:rsidR="000B7F70" w:rsidRPr="00E35D93" w:rsidRDefault="000B7F70" w:rsidP="00FD32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Творчество и игра часто бывают «грязными». Выделите пространство (стол, часть комнаты), где можно рассыпать крупу, разложить камушки или смешать краски, не боясь нарушить идеальный порядок.</w:t>
      </w:r>
    </w:p>
    <w:p w14:paraId="4601FDBE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Уважаемые родители, позвольте своим детям играть!</w:t>
      </w:r>
    </w:p>
    <w:p w14:paraId="55703AA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Помните, что, строя куличики в песочнице, ваш ребенок закладывает фундамент для будущих научных открытий. А, решая, кто будет водить в салочках, он учится искусству дипломатии.</w:t>
      </w:r>
    </w:p>
    <w:p w14:paraId="4D876107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Спонтанная игра – это самая умная и дальновидная «инвестиция» в счастливое и успешное будущее вашего ребенка.</w:t>
      </w:r>
    </w:p>
    <w:p w14:paraId="5DA21824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С уважением, ваши воспитатели.</w:t>
      </w:r>
    </w:p>
    <w:p w14:paraId="2E850BAC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DA33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B7E1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16E5B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37AC4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985A5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8FFF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0F63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7FC4B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68CFB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Презентация к докладу: "Просвещение родителей: как объяснить ценность спонтанной игры в мире развивающих кружков"</w:t>
      </w:r>
    </w:p>
    <w:p w14:paraId="18EB5AD1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4EA1923">
          <v:rect id="_x0000_i1025" style="width:0;height:.75pt" o:hralign="center" o:hrstd="t" o:hrnoshade="t" o:hr="t" fillcolor="#0f1115" stroked="f"/>
        </w:pict>
      </w:r>
    </w:p>
    <w:p w14:paraId="1807D16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1: Титульный слайд</w:t>
      </w:r>
    </w:p>
    <w:p w14:paraId="7EF92F36" w14:textId="77777777" w:rsidR="000B7F70" w:rsidRPr="00E35D93" w:rsidRDefault="000B7F70" w:rsidP="00FD32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Яркая, позитивная картинка, где дети увлеченно играют в спонтанной игре (строят крепость, играют в песке).</w:t>
      </w:r>
    </w:p>
    <w:p w14:paraId="38951FCE" w14:textId="77777777" w:rsidR="000B7F70" w:rsidRPr="00E35D93" w:rsidRDefault="000B7F70" w:rsidP="00FD32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4BF1FEF9" w14:textId="77777777" w:rsidR="000B7F70" w:rsidRPr="00E35D93" w:rsidRDefault="000B7F70" w:rsidP="00FD321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Круглый стол: «Современные сюжеты детской игры: вызовы и эффективные практики поддержки»</w:t>
      </w:r>
    </w:p>
    <w:p w14:paraId="1DCF67D5" w14:textId="77777777" w:rsidR="000B7F70" w:rsidRPr="00E35D93" w:rsidRDefault="000B7F70" w:rsidP="00FD321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Тема доклада:</w:t>
      </w:r>
      <w:r w:rsidRPr="00E35D93">
        <w:rPr>
          <w:rFonts w:ascii="Times New Roman" w:hAnsi="Times New Roman" w:cs="Times New Roman"/>
          <w:sz w:val="28"/>
          <w:szCs w:val="28"/>
        </w:rPr>
        <w:t> Просвещение родителей: как объяснить ценность спонтанной игры в мире развивающих кружков</w:t>
      </w:r>
    </w:p>
    <w:p w14:paraId="38CF13E5" w14:textId="77777777" w:rsidR="000B7F70" w:rsidRPr="00E35D93" w:rsidRDefault="000B7F70" w:rsidP="00FD321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ФИО докладчика, должность (воспитатель)</w:t>
      </w:r>
    </w:p>
    <w:p w14:paraId="7B3B16E6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(Вы начинаете говорить: "Добрый день, уважаемые </w:t>
      </w:r>
      <w:proofErr w:type="gram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коллеги!...</w:t>
      </w:r>
      <w:proofErr w:type="gramEnd"/>
      <w:r w:rsidRPr="00E35D93">
        <w:rPr>
          <w:rFonts w:ascii="Times New Roman" w:hAnsi="Times New Roman" w:cs="Times New Roman"/>
          <w:b/>
          <w:bCs/>
          <w:sz w:val="28"/>
          <w:szCs w:val="28"/>
        </w:rPr>
        <w:t>")</w:t>
      </w:r>
    </w:p>
    <w:p w14:paraId="24EA662D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3D30386">
          <v:rect id="_x0000_i1026" style="width:0;height:.75pt" o:hralign="center" o:hrstd="t" o:hrnoshade="t" o:hr="t" fillcolor="#0f1115" stroked="f"/>
        </w:pict>
      </w:r>
    </w:p>
    <w:p w14:paraId="4F5E801F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2: Вызов времени: "Расписание вместо детства"</w:t>
      </w:r>
    </w:p>
    <w:p w14:paraId="776612CE" w14:textId="77777777" w:rsidR="000B7F70" w:rsidRPr="00E35D93" w:rsidRDefault="000B7F70" w:rsidP="00FD32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Схематичное, загруженное детское расписание (иконки: английский, шахматы, музыка, робототехника).</w:t>
      </w:r>
    </w:p>
    <w:p w14:paraId="21EC581B" w14:textId="77777777" w:rsidR="000B7F70" w:rsidRPr="00E35D93" w:rsidRDefault="000B7F70" w:rsidP="00FD32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02FCD39C" w14:textId="77777777" w:rsidR="000B7F70" w:rsidRPr="00E35D93" w:rsidRDefault="000B7F70" w:rsidP="00FD3210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Современное детство = "расписание делового человека"</w:t>
      </w:r>
    </w:p>
    <w:p w14:paraId="384ECC4F" w14:textId="77777777" w:rsidR="000B7F70" w:rsidRPr="00E35D93" w:rsidRDefault="000B7F70" w:rsidP="00FD3210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lastRenderedPageBreak/>
        <w:t>Гонка за ранним развитием</w:t>
      </w:r>
    </w:p>
    <w:p w14:paraId="4200B4DD" w14:textId="77777777" w:rsidR="000B7F70" w:rsidRPr="00E35D93" w:rsidRDefault="000B7F70" w:rsidP="00FD3210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Парадокс</w:t>
      </w:r>
      <w:proofErr w:type="gram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35D93">
        <w:rPr>
          <w:rFonts w:ascii="Times New Roman" w:hAnsi="Times New Roman" w:cs="Times New Roman"/>
          <w:sz w:val="28"/>
          <w:szCs w:val="28"/>
        </w:rPr>
        <w:t> Все</w:t>
      </w:r>
      <w:proofErr w:type="gramEnd"/>
      <w:r w:rsidRPr="00E35D93">
        <w:rPr>
          <w:rFonts w:ascii="Times New Roman" w:hAnsi="Times New Roman" w:cs="Times New Roman"/>
          <w:sz w:val="28"/>
          <w:szCs w:val="28"/>
        </w:rPr>
        <w:t xml:space="preserve"> есть, но нет главного – спонтанной игры.</w:t>
      </w:r>
    </w:p>
    <w:p w14:paraId="30275BAD" w14:textId="77777777" w:rsidR="000B7F70" w:rsidRPr="00E35D93" w:rsidRDefault="000B7F70" w:rsidP="00FD3210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Что теряем?</w:t>
      </w:r>
      <w:r w:rsidRPr="00E35D93">
        <w:rPr>
          <w:rFonts w:ascii="Times New Roman" w:hAnsi="Times New Roman" w:cs="Times New Roman"/>
          <w:sz w:val="28"/>
          <w:szCs w:val="28"/>
        </w:rPr>
        <w:t> Игру, где палка – это и меч, и волшебная палочка.</w:t>
      </w:r>
    </w:p>
    <w:p w14:paraId="70F4CA12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(Вы говорите о том, почему родители не верят в </w:t>
      </w:r>
      <w:proofErr w:type="gram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игру)...</w:t>
      </w:r>
      <w:proofErr w:type="gramEnd"/>
    </w:p>
    <w:p w14:paraId="79F906A7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13AE92E">
          <v:rect id="_x0000_i1027" style="width:0;height:.75pt" o:hralign="center" o:hrstd="t" o:hrnoshade="t" o:hr="t" fillcolor="#0f1115" stroked="f"/>
        </w:pict>
      </w:r>
    </w:p>
    <w:p w14:paraId="61812715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3: Взгляд родителей</w:t>
      </w:r>
      <w:proofErr w:type="gram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: Почему</w:t>
      </w:r>
      <w:proofErr w:type="gramEnd"/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 они сомневаются?</w:t>
      </w:r>
    </w:p>
    <w:p w14:paraId="32C5388E" w14:textId="77777777" w:rsidR="000B7F70" w:rsidRPr="00E35D93" w:rsidRDefault="000B7F70" w:rsidP="00FD321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Коллаж из фото: готовая поделка, испачканный ребенок, группа детей на занятии.</w:t>
      </w:r>
    </w:p>
    <w:p w14:paraId="531776F4" w14:textId="77777777" w:rsidR="000B7F70" w:rsidRPr="00E35D93" w:rsidRDefault="000B7F70" w:rsidP="00FD321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463B408A" w14:textId="77777777" w:rsidR="000B7F70" w:rsidRPr="00E35D93" w:rsidRDefault="000B7F70" w:rsidP="00FD3210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E35D93">
        <w:rPr>
          <w:rFonts w:ascii="Times New Roman" w:hAnsi="Times New Roman" w:cs="Times New Roman"/>
          <w:sz w:val="28"/>
          <w:szCs w:val="28"/>
        </w:rPr>
        <w:t xml:space="preserve"> "Поделка с кружка" </w:t>
      </w:r>
      <w:proofErr w:type="spellStart"/>
      <w:r w:rsidRPr="00E35D93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E35D93">
        <w:rPr>
          <w:rFonts w:ascii="Times New Roman" w:hAnsi="Times New Roman" w:cs="Times New Roman"/>
          <w:sz w:val="28"/>
          <w:szCs w:val="28"/>
        </w:rPr>
        <w:t xml:space="preserve"> "Песок в карманах"</w:t>
      </w:r>
    </w:p>
    <w:p w14:paraId="6A27B610" w14:textId="77777777" w:rsidR="000B7F70" w:rsidRPr="00E35D93" w:rsidRDefault="000B7F70" w:rsidP="00FD3210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Конкуренция:</w:t>
      </w:r>
      <w:r w:rsidRPr="00E35D93">
        <w:rPr>
          <w:rFonts w:ascii="Times New Roman" w:hAnsi="Times New Roman" w:cs="Times New Roman"/>
          <w:sz w:val="28"/>
          <w:szCs w:val="28"/>
        </w:rPr>
        <w:t> "Все водят, и мы должны"</w:t>
      </w:r>
    </w:p>
    <w:p w14:paraId="10806C0A" w14:textId="77777777" w:rsidR="000B7F70" w:rsidRPr="00E35D93" w:rsidRDefault="000B7F70" w:rsidP="00FD3210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Непонимание:</w:t>
      </w:r>
      <w:r w:rsidRPr="00E35D93">
        <w:rPr>
          <w:rFonts w:ascii="Times New Roman" w:hAnsi="Times New Roman" w:cs="Times New Roman"/>
          <w:sz w:val="28"/>
          <w:szCs w:val="28"/>
        </w:rPr>
        <w:t> Игра = развлечение, а не развитие.</w:t>
      </w:r>
    </w:p>
    <w:p w14:paraId="29BD8883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(Переход к главной части: "Так в чем же истинная </w:t>
      </w:r>
      <w:proofErr w:type="gram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ценность?...</w:t>
      </w:r>
      <w:proofErr w:type="gramEnd"/>
      <w:r w:rsidRPr="00E35D93">
        <w:rPr>
          <w:rFonts w:ascii="Times New Roman" w:hAnsi="Times New Roman" w:cs="Times New Roman"/>
          <w:b/>
          <w:bCs/>
          <w:sz w:val="28"/>
          <w:szCs w:val="28"/>
        </w:rPr>
        <w:t>")</w:t>
      </w:r>
    </w:p>
    <w:p w14:paraId="672ACB00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C1077E4">
          <v:rect id="_x0000_i1028" style="width:0;height:.75pt" o:hralign="center" o:hrstd="t" o:hrnoshade="t" o:hr="t" fillcolor="#0f1115" stroked="f"/>
        </w:pict>
      </w:r>
    </w:p>
    <w:p w14:paraId="6FBAAEC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Слайд 4: Ценность №1: Полигон для мозга и Soft </w:t>
      </w:r>
      <w:proofErr w:type="spell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</w:p>
    <w:p w14:paraId="67D07BE2" w14:textId="77777777" w:rsidR="000B7F70" w:rsidRPr="00E35D93" w:rsidRDefault="000B7F70" w:rsidP="00FD32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Дети, которые увлеченно строят форт из одеял и стульев.</w:t>
      </w:r>
    </w:p>
    <w:p w14:paraId="442D7AB9" w14:textId="77777777" w:rsidR="000B7F70" w:rsidRPr="00E35D93" w:rsidRDefault="000B7F70" w:rsidP="00FD32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1FC9DB15" w14:textId="77777777" w:rsidR="000B7F70" w:rsidRPr="00E35D93" w:rsidRDefault="000B7F70" w:rsidP="00FD321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Развивается:</w:t>
      </w:r>
    </w:p>
    <w:p w14:paraId="1DE6803C" w14:textId="77777777" w:rsidR="000B7F70" w:rsidRPr="00E35D93" w:rsidRDefault="000B7F70" w:rsidP="00FD3210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Воображение и креативность</w:t>
      </w:r>
    </w:p>
    <w:p w14:paraId="2ED23BD7" w14:textId="77777777" w:rsidR="000B7F70" w:rsidRPr="00E35D93" w:rsidRDefault="000B7F70" w:rsidP="00FD3210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Исполнительные функции (планирование, контроль)</w:t>
      </w:r>
    </w:p>
    <w:p w14:paraId="524E69DE" w14:textId="77777777" w:rsidR="000B7F70" w:rsidRPr="00E35D93" w:rsidRDefault="000B7F70" w:rsidP="00FD3210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Речь и переговоры</w:t>
      </w:r>
    </w:p>
    <w:p w14:paraId="25403D6C" w14:textId="77777777" w:rsidR="000B7F70" w:rsidRPr="00E35D93" w:rsidRDefault="000B7F70" w:rsidP="00FD321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Фраза для родителей:</w:t>
      </w:r>
      <w:r w:rsidRPr="00E35D93">
        <w:rPr>
          <w:rFonts w:ascii="Times New Roman" w:hAnsi="Times New Roman" w:cs="Times New Roman"/>
          <w:sz w:val="28"/>
          <w:szCs w:val="28"/>
        </w:rPr>
        <w:t> "Ваш ребенок на площадке прошел мини-курс по лидерству".</w:t>
      </w:r>
    </w:p>
    <w:p w14:paraId="2C810E8F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ED456E6">
          <v:rect id="_x0000_i1029" style="width:0;height:.75pt" o:hralign="center" o:hrstd="t" o:hrnoshade="t" o:hr="t" fillcolor="#0f1115" stroked="f"/>
        </w:pict>
      </w:r>
    </w:p>
    <w:p w14:paraId="6E1851DF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5: Ценность №2: Терапия и работа с эмоциями</w:t>
      </w:r>
    </w:p>
    <w:p w14:paraId="3609D49E" w14:textId="77777777" w:rsidR="000B7F70" w:rsidRPr="00E35D93" w:rsidRDefault="000B7F70" w:rsidP="00FD321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Ребенок, который "лечит" куклу или играет в доктора.</w:t>
      </w:r>
    </w:p>
    <w:p w14:paraId="322E8DF0" w14:textId="77777777" w:rsidR="000B7F70" w:rsidRPr="00E35D93" w:rsidRDefault="000B7F70" w:rsidP="00FD321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3F07F02D" w14:textId="77777777" w:rsidR="000B7F70" w:rsidRPr="00E35D93" w:rsidRDefault="000B7F70" w:rsidP="00FD321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Проигрывание и проживание сложных ситуаций</w:t>
      </w:r>
    </w:p>
    <w:p w14:paraId="2E95CCD5" w14:textId="77777777" w:rsidR="000B7F70" w:rsidRPr="00E35D93" w:rsidRDefault="000B7F70" w:rsidP="00FD321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Умение управлять эмоциями</w:t>
      </w:r>
    </w:p>
    <w:p w14:paraId="43DFE317" w14:textId="77777777" w:rsidR="000B7F70" w:rsidRPr="00E35D93" w:rsidRDefault="000B7F70" w:rsidP="00FD321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Взгляд на ситуацию с разных ролей (сильный/слабый)</w:t>
      </w:r>
    </w:p>
    <w:p w14:paraId="7F17CFC7" w14:textId="77777777" w:rsidR="000B7F70" w:rsidRPr="00E35D93" w:rsidRDefault="000B7F70" w:rsidP="00FD321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Вопрос для родителей:</w:t>
      </w:r>
      <w:r w:rsidRPr="00E35D93">
        <w:rPr>
          <w:rFonts w:ascii="Times New Roman" w:hAnsi="Times New Roman" w:cs="Times New Roman"/>
          <w:sz w:val="28"/>
          <w:szCs w:val="28"/>
        </w:rPr>
        <w:t> "Замечали, как после болезни ребенок играет в больницу?"</w:t>
      </w:r>
    </w:p>
    <w:p w14:paraId="4F8B111C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3166CC7">
          <v:rect id="_x0000_i1030" style="width:0;height:.75pt" o:hralign="center" o:hrstd="t" o:hrnoshade="t" o:hr="t" fillcolor="#0f1115" stroked="f"/>
        </w:pict>
      </w:r>
    </w:p>
    <w:p w14:paraId="251C36EA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6: Ценность №3: Фундамент самостоятельности</w:t>
      </w:r>
    </w:p>
    <w:p w14:paraId="46737D62" w14:textId="77777777" w:rsidR="000B7F70" w:rsidRPr="00E35D93" w:rsidRDefault="000B7F70" w:rsidP="00FD321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Ребенок, который сосредоточенно что-то конструирует, рядом – неудачная, развалившаяся постройка.</w:t>
      </w:r>
    </w:p>
    <w:p w14:paraId="579DF24A" w14:textId="77777777" w:rsidR="000B7F70" w:rsidRPr="00E35D93" w:rsidRDefault="000B7F70" w:rsidP="00FD321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6164EAFB" w14:textId="77777777" w:rsidR="000B7F70" w:rsidRPr="00E35D93" w:rsidRDefault="000B7F70" w:rsidP="00FD321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Цель и путь рождаются ВНУТРИ ребенка</w:t>
      </w:r>
    </w:p>
    <w:p w14:paraId="779780D0" w14:textId="77777777" w:rsidR="000B7F70" w:rsidRPr="00E35D93" w:rsidRDefault="000B7F70" w:rsidP="00FD321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Умение ошибаться и искать новые решения</w:t>
      </w:r>
    </w:p>
    <w:p w14:paraId="0A359F68" w14:textId="77777777" w:rsidR="000B7F70" w:rsidRPr="00E35D93" w:rsidRDefault="000B7F70" w:rsidP="00FD321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Развитие внутренней мотивации ("Я сам так хочу!")</w:t>
      </w:r>
    </w:p>
    <w:p w14:paraId="4631055D" w14:textId="77777777" w:rsidR="000B7F70" w:rsidRPr="00E35D93" w:rsidRDefault="000B7F70" w:rsidP="00FD321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Объяснение для родителей:</w:t>
      </w:r>
      <w:r w:rsidRPr="00E35D93">
        <w:rPr>
          <w:rFonts w:ascii="Times New Roman" w:hAnsi="Times New Roman" w:cs="Times New Roman"/>
          <w:sz w:val="28"/>
          <w:szCs w:val="28"/>
        </w:rPr>
        <w:t> "Это навык, который избавит от скуки во взрослой жизни".</w:t>
      </w:r>
    </w:p>
    <w:p w14:paraId="61A79D8B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E57E31D">
          <v:rect id="_x0000_i1031" style="width:0;height:.75pt" o:hralign="center" o:hrstd="t" o:hrnoshade="t" o:hr="t" fillcolor="#0f1115" stroked="f"/>
        </w:pict>
      </w:r>
    </w:p>
    <w:p w14:paraId="7653D8C0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7: Ценность №4: Лаборатория социальных отношений</w:t>
      </w:r>
    </w:p>
    <w:p w14:paraId="09AF363D" w14:textId="77777777" w:rsidR="000B7F70" w:rsidRPr="00E35D93" w:rsidRDefault="000B7F70" w:rsidP="00FD32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Группа детей, которые о чем-то живо договариваются в игре.</w:t>
      </w:r>
    </w:p>
    <w:p w14:paraId="21C078A3" w14:textId="77777777" w:rsidR="000B7F70" w:rsidRPr="00E35D93" w:rsidRDefault="000B7F70" w:rsidP="00FD32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6FE0BAB6" w14:textId="77777777" w:rsidR="000B7F70" w:rsidRPr="00E35D93" w:rsidRDefault="000B7F70" w:rsidP="00FD3210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Сотрудничество, эмпатия, умение делиться</w:t>
      </w:r>
    </w:p>
    <w:p w14:paraId="1B67CC7C" w14:textId="77777777" w:rsidR="000B7F70" w:rsidRPr="00E35D93" w:rsidRDefault="000B7F70" w:rsidP="00FD3210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lastRenderedPageBreak/>
        <w:t>Отстаивание границ без вмешательства взрослых</w:t>
      </w:r>
    </w:p>
    <w:p w14:paraId="781C67F7" w14:textId="77777777" w:rsidR="000B7F70" w:rsidRPr="00E35D93" w:rsidRDefault="000B7F70" w:rsidP="00FD3210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Создание собственного общества с правилами</w:t>
      </w:r>
    </w:p>
    <w:p w14:paraId="74CD7466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CB09AB1">
          <v:rect id="_x0000_i1032" style="width:0;height:.75pt" o:hralign="center" o:hrstd="t" o:hrnoshade="t" o:hr="t" fillcolor="#0f1115" stroked="f"/>
        </w:pict>
      </w:r>
    </w:p>
    <w:p w14:paraId="08F76F0F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8: Эффективные практики поддержки</w:t>
      </w:r>
    </w:p>
    <w:p w14:paraId="176C4B9F" w14:textId="77777777" w:rsidR="000B7F70" w:rsidRPr="00E35D93" w:rsidRDefault="000B7F70" w:rsidP="00FD32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Символические иконки для каждого пункта (доска, блокнот, коробка, диалог).</w:t>
      </w:r>
    </w:p>
    <w:p w14:paraId="309DDCF1" w14:textId="77777777" w:rsidR="000B7F70" w:rsidRPr="00E35D93" w:rsidRDefault="000B7F70" w:rsidP="00FD32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3331DCA6" w14:textId="77777777" w:rsidR="000B7F70" w:rsidRPr="00E35D93" w:rsidRDefault="000B7F70" w:rsidP="00FD3210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A90A4" w14:textId="77777777" w:rsidR="000B7F70" w:rsidRPr="00E35D93" w:rsidRDefault="000B7F70" w:rsidP="00FD3210">
      <w:pPr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"Уроки игры" для родителей</w:t>
      </w:r>
    </w:p>
    <w:p w14:paraId="33BBB03B" w14:textId="77777777" w:rsidR="000B7F70" w:rsidRPr="00E35D93" w:rsidRDefault="000B7F70" w:rsidP="00FD3210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49A4E" w14:textId="77777777" w:rsidR="000B7F70" w:rsidRPr="00E35D93" w:rsidRDefault="000B7F70" w:rsidP="00FD3210">
      <w:pPr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"Игровые дневники"</w:t>
      </w:r>
    </w:p>
    <w:p w14:paraId="28807821" w14:textId="77777777" w:rsidR="000B7F70" w:rsidRPr="00E35D93" w:rsidRDefault="000B7F70" w:rsidP="00FD3210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D6300" w14:textId="77777777" w:rsidR="000B7F70" w:rsidRPr="00E35D93" w:rsidRDefault="000B7F70" w:rsidP="00FD3210">
      <w:pPr>
        <w:numPr>
          <w:ilvl w:val="2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Организация игрового пространства дома</w:t>
      </w:r>
    </w:p>
    <w:p w14:paraId="421BEF1C" w14:textId="77777777" w:rsidR="000B7F70" w:rsidRPr="00E35D93" w:rsidRDefault="000B7F70" w:rsidP="00FD321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0E588" w14:textId="77777777" w:rsidR="000B7F70" w:rsidRPr="00E35D93" w:rsidRDefault="000B7F70" w:rsidP="00FD3210">
      <w:pPr>
        <w:numPr>
          <w:ilvl w:val="2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Быть "переводчиком" детской игры</w:t>
      </w:r>
    </w:p>
    <w:p w14:paraId="51625C82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(Вы подробно рассказываете о каждой </w:t>
      </w:r>
      <w:proofErr w:type="gram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практике)...</w:t>
      </w:r>
      <w:proofErr w:type="gramEnd"/>
    </w:p>
    <w:p w14:paraId="4583D9B8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E2B32E6">
          <v:rect id="_x0000_i1033" style="width:0;height:.75pt" o:hralign="center" o:hrstd="t" o:hrnoshade="t" o:hr="t" fillcolor="#0f1115" stroked="f"/>
        </w:pict>
      </w:r>
    </w:p>
    <w:p w14:paraId="6E44304C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9: Наша миссия – быть адвокатами детства</w:t>
      </w:r>
    </w:p>
    <w:p w14:paraId="48FDC640" w14:textId="77777777" w:rsidR="000B7F70" w:rsidRPr="00E35D93" w:rsidRDefault="000B7F70" w:rsidP="00FD32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Яркое, символическое фото: рука взрослого и рука ребенка вместе держат росток или строят башню.</w:t>
      </w:r>
    </w:p>
    <w:p w14:paraId="4AAB5BCB" w14:textId="77777777" w:rsidR="000B7F70" w:rsidRPr="00E35D93" w:rsidRDefault="000B7F70" w:rsidP="00FD32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2AED4CB8" w14:textId="77777777" w:rsidR="000B7F70" w:rsidRPr="00E35D93" w:rsidRDefault="000B7F70" w:rsidP="00FD3210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Меняем парадигму:</w:t>
      </w:r>
      <w:r w:rsidRPr="00E35D93">
        <w:rPr>
          <w:rFonts w:ascii="Times New Roman" w:hAnsi="Times New Roman" w:cs="Times New Roman"/>
          <w:sz w:val="28"/>
          <w:szCs w:val="28"/>
        </w:rPr>
        <w:t> Спонтанная игра – это РАБОТА ребенка над собой.</w:t>
      </w:r>
    </w:p>
    <w:p w14:paraId="6CA4FDBE" w14:textId="77777777" w:rsidR="000B7F70" w:rsidRPr="00E35D93" w:rsidRDefault="000B7F70" w:rsidP="00FD3210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Инвестиция</w:t>
      </w:r>
      <w:r w:rsidRPr="00E35D93">
        <w:rPr>
          <w:rFonts w:ascii="Times New Roman" w:hAnsi="Times New Roman" w:cs="Times New Roman"/>
          <w:sz w:val="28"/>
          <w:szCs w:val="28"/>
        </w:rPr>
        <w:t> в гибкий ум, устойчивую психику и счастливую жизнь.</w:t>
      </w:r>
    </w:p>
    <w:p w14:paraId="10A74621" w14:textId="77777777" w:rsidR="000B7F70" w:rsidRPr="00E35D93" w:rsidRDefault="000B7F70" w:rsidP="00FD3210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Помогите родителям увидеть:</w:t>
      </w:r>
      <w:r w:rsidRPr="00E35D93">
        <w:rPr>
          <w:rFonts w:ascii="Times New Roman" w:hAnsi="Times New Roman" w:cs="Times New Roman"/>
          <w:sz w:val="28"/>
          <w:szCs w:val="28"/>
        </w:rPr>
        <w:t> не беспорядок, а творчество; не бесцельность, а смысл; не потерю времени, а главную ценность.</w:t>
      </w:r>
    </w:p>
    <w:p w14:paraId="7C3A2D3C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(Вы произносите заключительные слова: "Давайте поможем родителям увидеть...")</w:t>
      </w:r>
    </w:p>
    <w:p w14:paraId="5EE6616A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A4C56AE">
          <v:rect id="_x0000_i1034" style="width:0;height:.75pt" o:hralign="center" o:hrstd="t" o:hrnoshade="t" o:hr="t" fillcolor="#0f1115" stroked="f"/>
        </w:pict>
      </w:r>
    </w:p>
    <w:p w14:paraId="4733FAD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Слайд 10</w:t>
      </w:r>
      <w:proofErr w:type="gramStart"/>
      <w:r w:rsidRPr="00E35D93">
        <w:rPr>
          <w:rFonts w:ascii="Times New Roman" w:hAnsi="Times New Roman" w:cs="Times New Roman"/>
          <w:b/>
          <w:bCs/>
          <w:sz w:val="28"/>
          <w:szCs w:val="28"/>
        </w:rPr>
        <w:t>: Спасибо</w:t>
      </w:r>
      <w:proofErr w:type="gramEnd"/>
      <w:r w:rsidRPr="00E35D93">
        <w:rPr>
          <w:rFonts w:ascii="Times New Roman" w:hAnsi="Times New Roman" w:cs="Times New Roman"/>
          <w:b/>
          <w:bCs/>
          <w:sz w:val="28"/>
          <w:szCs w:val="28"/>
        </w:rPr>
        <w:t xml:space="preserve"> за внимание!</w:t>
      </w:r>
    </w:p>
    <w:p w14:paraId="302B1A6B" w14:textId="77777777" w:rsidR="000B7F70" w:rsidRPr="00E35D93" w:rsidRDefault="000B7F70" w:rsidP="00FD32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Изображение:</w:t>
      </w:r>
      <w:r w:rsidRPr="00E35D93">
        <w:rPr>
          <w:rFonts w:ascii="Times New Roman" w:hAnsi="Times New Roman" w:cs="Times New Roman"/>
          <w:sz w:val="28"/>
          <w:szCs w:val="28"/>
        </w:rPr>
        <w:t> Общее фото вашей группы детей, увлеченно играющих.</w:t>
      </w:r>
    </w:p>
    <w:p w14:paraId="00A14E92" w14:textId="77777777" w:rsidR="000B7F70" w:rsidRPr="00E35D93" w:rsidRDefault="000B7F70" w:rsidP="00FD32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Текст:</w:t>
      </w:r>
    </w:p>
    <w:p w14:paraId="474FE665" w14:textId="77777777" w:rsidR="000B7F70" w:rsidRPr="00E35D93" w:rsidRDefault="000B7F70" w:rsidP="00FD321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5F4682BD" w14:textId="77777777" w:rsidR="000B7F70" w:rsidRPr="00E35D93" w:rsidRDefault="000B7F70" w:rsidP="00FD321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[Ваши контакты для обратной связи]</w:t>
      </w:r>
    </w:p>
    <w:p w14:paraId="2F126DFE" w14:textId="77777777" w:rsidR="000B7F70" w:rsidRPr="00E35D93" w:rsidRDefault="00A51101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DA622BB">
          <v:rect id="_x0000_i1035" style="width:0;height:.75pt" o:hralign="center" o:hrstd="t" o:hrnoshade="t" o:hr="t" fillcolor="#0f1115" stroked="f"/>
        </w:pict>
      </w:r>
    </w:p>
    <w:p w14:paraId="7112813D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Рекомендации по оформлению:</w:t>
      </w:r>
    </w:p>
    <w:p w14:paraId="6DF4E470" w14:textId="77777777" w:rsidR="000B7F70" w:rsidRPr="00E35D93" w:rsidRDefault="000B7F70" w:rsidP="00FD32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Дизайн:</w:t>
      </w:r>
      <w:r w:rsidRPr="00E35D93">
        <w:rPr>
          <w:rFonts w:ascii="Times New Roman" w:hAnsi="Times New Roman" w:cs="Times New Roman"/>
          <w:sz w:val="28"/>
          <w:szCs w:val="28"/>
        </w:rPr>
        <w:t> Спокойная, светлая цветовая гамма. Минимум текста на слайде – только тезисы и ключевые фразы.</w:t>
      </w:r>
    </w:p>
    <w:p w14:paraId="66EC9073" w14:textId="77777777" w:rsidR="000B7F70" w:rsidRPr="00E35D93" w:rsidRDefault="000B7F70" w:rsidP="00FD32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Шрифты:</w:t>
      </w:r>
      <w:r w:rsidRPr="00E35D93">
        <w:rPr>
          <w:rFonts w:ascii="Times New Roman" w:hAnsi="Times New Roman" w:cs="Times New Roman"/>
          <w:sz w:val="28"/>
          <w:szCs w:val="28"/>
        </w:rPr>
        <w:t> Крупные, легко читаемые.</w:t>
      </w:r>
    </w:p>
    <w:p w14:paraId="1C6E7E0C" w14:textId="77777777" w:rsidR="000B7F70" w:rsidRPr="00E35D93" w:rsidRDefault="000B7F70" w:rsidP="00FD32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b/>
          <w:bCs/>
          <w:sz w:val="28"/>
          <w:szCs w:val="28"/>
        </w:rPr>
        <w:t>Изображения:</w:t>
      </w:r>
      <w:r w:rsidRPr="00E35D93">
        <w:rPr>
          <w:rFonts w:ascii="Times New Roman" w:hAnsi="Times New Roman" w:cs="Times New Roman"/>
          <w:sz w:val="28"/>
          <w:szCs w:val="28"/>
        </w:rPr>
        <w:t> Выбирайте качественные, "живые" фотографии, которые передают эмоции и вовлеченность детей в игру.</w:t>
      </w:r>
    </w:p>
    <w:p w14:paraId="55E645E9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93">
        <w:rPr>
          <w:rFonts w:ascii="Times New Roman" w:hAnsi="Times New Roman" w:cs="Times New Roman"/>
          <w:sz w:val="28"/>
          <w:szCs w:val="28"/>
        </w:rPr>
        <w:t>Эта презентация станет визуальной опорой для вашего выступления, сделает его более структурированным, наглядным и убедительным. Удачи на круглом столе</w:t>
      </w:r>
    </w:p>
    <w:p w14:paraId="7E14D448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0C9CB" w14:textId="77777777" w:rsidR="000B7F70" w:rsidRPr="00E35D93" w:rsidRDefault="000B7F70" w:rsidP="00FD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7F70" w:rsidRPr="00E35D93" w:rsidSect="00FD3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D7B"/>
    <w:multiLevelType w:val="multilevel"/>
    <w:tmpl w:val="3F8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108E"/>
    <w:multiLevelType w:val="multilevel"/>
    <w:tmpl w:val="9656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F5BE9"/>
    <w:multiLevelType w:val="multilevel"/>
    <w:tmpl w:val="6178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D650A"/>
    <w:multiLevelType w:val="multilevel"/>
    <w:tmpl w:val="0008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22601"/>
    <w:multiLevelType w:val="multilevel"/>
    <w:tmpl w:val="448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2FA4"/>
    <w:multiLevelType w:val="multilevel"/>
    <w:tmpl w:val="A49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83F6F"/>
    <w:multiLevelType w:val="multilevel"/>
    <w:tmpl w:val="9A5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81418"/>
    <w:multiLevelType w:val="multilevel"/>
    <w:tmpl w:val="21F8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B4C15"/>
    <w:multiLevelType w:val="multilevel"/>
    <w:tmpl w:val="F14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F593B"/>
    <w:multiLevelType w:val="multilevel"/>
    <w:tmpl w:val="C9C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A526D"/>
    <w:multiLevelType w:val="multilevel"/>
    <w:tmpl w:val="EF5A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B7479"/>
    <w:multiLevelType w:val="multilevel"/>
    <w:tmpl w:val="258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4528E"/>
    <w:multiLevelType w:val="multilevel"/>
    <w:tmpl w:val="9F08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B50CA"/>
    <w:multiLevelType w:val="multilevel"/>
    <w:tmpl w:val="3C3E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540E2"/>
    <w:multiLevelType w:val="multilevel"/>
    <w:tmpl w:val="DD0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D529B"/>
    <w:multiLevelType w:val="multilevel"/>
    <w:tmpl w:val="B008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02412"/>
    <w:multiLevelType w:val="multilevel"/>
    <w:tmpl w:val="FC4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06F7D"/>
    <w:multiLevelType w:val="multilevel"/>
    <w:tmpl w:val="C60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C030A"/>
    <w:multiLevelType w:val="multilevel"/>
    <w:tmpl w:val="846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32D76"/>
    <w:multiLevelType w:val="multilevel"/>
    <w:tmpl w:val="8A28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9"/>
  </w:num>
  <w:num w:numId="9">
    <w:abstractNumId w:val="13"/>
  </w:num>
  <w:num w:numId="10">
    <w:abstractNumId w:val="8"/>
  </w:num>
  <w:num w:numId="11">
    <w:abstractNumId w:val="18"/>
  </w:num>
  <w:num w:numId="12">
    <w:abstractNumId w:val="11"/>
  </w:num>
  <w:num w:numId="13">
    <w:abstractNumId w:val="12"/>
  </w:num>
  <w:num w:numId="14">
    <w:abstractNumId w:val="14"/>
  </w:num>
  <w:num w:numId="15">
    <w:abstractNumId w:val="4"/>
  </w:num>
  <w:num w:numId="16">
    <w:abstractNumId w:val="3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6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6DB"/>
    <w:rsid w:val="000B7F70"/>
    <w:rsid w:val="002136DB"/>
    <w:rsid w:val="00262A09"/>
    <w:rsid w:val="002B24B7"/>
    <w:rsid w:val="00491D44"/>
    <w:rsid w:val="00605FD3"/>
    <w:rsid w:val="007538B3"/>
    <w:rsid w:val="00971B16"/>
    <w:rsid w:val="00A51101"/>
    <w:rsid w:val="00E3007A"/>
    <w:rsid w:val="00E35D93"/>
    <w:rsid w:val="00F40AEF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0939"/>
  <w15:docId w15:val="{4FA15060-BE0F-43D4-ADF1-64909758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Сидорова Алёна Александровна</cp:lastModifiedBy>
  <cp:revision>6</cp:revision>
  <cp:lastPrinted>2025-11-04T11:53:00Z</cp:lastPrinted>
  <dcterms:created xsi:type="dcterms:W3CDTF">2025-10-26T12:46:00Z</dcterms:created>
  <dcterms:modified xsi:type="dcterms:W3CDTF">2026-04-10T09:11:00Z</dcterms:modified>
</cp:coreProperties>
</file>