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BFFC3" w14:textId="77777777" w:rsidR="00AC63F4" w:rsidRPr="00AC63F4" w:rsidRDefault="00AC63F4" w:rsidP="00AC63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63F4">
        <w:rPr>
          <w:rFonts w:ascii="Times New Roman" w:hAnsi="Times New Roman" w:cs="Times New Roman"/>
          <w:b/>
          <w:bCs/>
          <w:sz w:val="28"/>
          <w:szCs w:val="28"/>
        </w:rPr>
        <w:t>ПРОГРАММА КРУГЛОГО СТОЛА</w:t>
      </w:r>
    </w:p>
    <w:p w14:paraId="0AAFC3EB" w14:textId="77777777" w:rsidR="00AC63F4" w:rsidRPr="00AC63F4" w:rsidRDefault="00AC63F4" w:rsidP="00AC63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63F4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417F357A" w14:textId="77777777" w:rsidR="00AC63F4" w:rsidRDefault="00AC63F4" w:rsidP="00AC63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55EBDA" w14:textId="77777777" w:rsidR="00AC63F4" w:rsidRDefault="00AC63F4" w:rsidP="00AC63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63F4">
        <w:rPr>
          <w:rFonts w:ascii="Times New Roman" w:hAnsi="Times New Roman" w:cs="Times New Roman"/>
          <w:b/>
          <w:bCs/>
          <w:sz w:val="28"/>
          <w:szCs w:val="28"/>
        </w:rPr>
        <w:t>Программа круглого стола</w:t>
      </w:r>
    </w:p>
    <w:p w14:paraId="0C63FBB5" w14:textId="1A2A6FE5" w:rsidR="00AC63F4" w:rsidRDefault="00AC63F4" w:rsidP="00AC63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63F4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3F4">
        <w:rPr>
          <w:rFonts w:ascii="Times New Roman" w:hAnsi="Times New Roman" w:cs="Times New Roman"/>
          <w:sz w:val="28"/>
          <w:szCs w:val="28"/>
        </w:rPr>
        <w:t>«Дистанционные технологии в работе с родителями: возможности и ограничения»</w:t>
      </w:r>
    </w:p>
    <w:p w14:paraId="2533F703" w14:textId="77777777" w:rsidR="00AC63F4" w:rsidRDefault="00AC63F4" w:rsidP="00AC63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1420F8" w14:textId="416FC9EC" w:rsidR="00AC63F4" w:rsidRDefault="00AC63F4" w:rsidP="00AC63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3F4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3F4">
        <w:rPr>
          <w:rFonts w:ascii="Times New Roman" w:hAnsi="Times New Roman" w:cs="Times New Roman"/>
          <w:sz w:val="28"/>
          <w:szCs w:val="28"/>
        </w:rPr>
        <w:t>14.11.2022</w:t>
      </w:r>
    </w:p>
    <w:p w14:paraId="4D24F8D4" w14:textId="02510CB5" w:rsidR="00AC63F4" w:rsidRDefault="00AC63F4" w:rsidP="00AC63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3F4">
        <w:rPr>
          <w:rFonts w:ascii="Times New Roman" w:hAnsi="Times New Roman" w:cs="Times New Roman"/>
          <w:b/>
          <w:bCs/>
          <w:sz w:val="28"/>
          <w:szCs w:val="28"/>
        </w:rPr>
        <w:t>Время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3F4">
        <w:rPr>
          <w:rFonts w:ascii="Times New Roman" w:hAnsi="Times New Roman" w:cs="Times New Roman"/>
          <w:sz w:val="28"/>
          <w:szCs w:val="28"/>
        </w:rPr>
        <w:t>13.00 – 14.30</w:t>
      </w:r>
    </w:p>
    <w:p w14:paraId="58B43441" w14:textId="7F40A661" w:rsidR="00AC63F4" w:rsidRDefault="00AC63F4" w:rsidP="00AC63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3F4">
        <w:rPr>
          <w:rFonts w:ascii="Times New Roman" w:hAnsi="Times New Roman" w:cs="Times New Roman"/>
          <w:b/>
          <w:bCs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3F4">
        <w:rPr>
          <w:rFonts w:ascii="Times New Roman" w:hAnsi="Times New Roman" w:cs="Times New Roman"/>
          <w:sz w:val="28"/>
          <w:szCs w:val="28"/>
        </w:rPr>
        <w:t>музыкальный зал</w:t>
      </w:r>
    </w:p>
    <w:p w14:paraId="61D5FBFD" w14:textId="06243A10" w:rsidR="00AC63F4" w:rsidRDefault="00AC63F4" w:rsidP="00AC63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3F4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3F4">
        <w:rPr>
          <w:rFonts w:ascii="Times New Roman" w:hAnsi="Times New Roman" w:cs="Times New Roman"/>
          <w:sz w:val="28"/>
          <w:szCs w:val="28"/>
        </w:rPr>
        <w:t>педагоги ДОУ</w:t>
      </w:r>
    </w:p>
    <w:p w14:paraId="13FBCD50" w14:textId="0653B320" w:rsidR="00AC63F4" w:rsidRPr="00AC63F4" w:rsidRDefault="00AC63F4" w:rsidP="00AC63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3F4">
        <w:rPr>
          <w:rFonts w:ascii="Times New Roman" w:hAnsi="Times New Roman" w:cs="Times New Roman"/>
          <w:b/>
          <w:bCs/>
          <w:sz w:val="28"/>
          <w:szCs w:val="28"/>
        </w:rPr>
        <w:t>Ответственный: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3F4">
        <w:rPr>
          <w:rFonts w:ascii="Times New Roman" w:hAnsi="Times New Roman" w:cs="Times New Roman"/>
          <w:sz w:val="28"/>
          <w:szCs w:val="28"/>
        </w:rPr>
        <w:t>руководитель МО Сидорова А.А.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9"/>
        <w:gridCol w:w="2691"/>
        <w:gridCol w:w="3101"/>
        <w:gridCol w:w="2494"/>
      </w:tblGrid>
      <w:tr w:rsidR="00AC63F4" w:rsidRPr="00AC63F4" w14:paraId="5F65C395" w14:textId="77777777" w:rsidTr="00AC63F4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E003FB8" w14:textId="77777777" w:rsidR="00AC63F4" w:rsidRPr="00AC63F4" w:rsidRDefault="00AC63F4" w:rsidP="00AC63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63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A993E87" w14:textId="77777777" w:rsidR="00AC63F4" w:rsidRPr="00AC63F4" w:rsidRDefault="00AC63F4" w:rsidP="00AC63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63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4007BDC" w14:textId="77777777" w:rsidR="00AC63F4" w:rsidRPr="00AC63F4" w:rsidRDefault="00AC63F4" w:rsidP="00AC63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63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19C9751" w14:textId="77777777" w:rsidR="00AC63F4" w:rsidRPr="00AC63F4" w:rsidRDefault="00AC63F4" w:rsidP="00AC63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63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AC63F4" w:rsidRPr="00AC63F4" w14:paraId="2D6EF9C8" w14:textId="77777777" w:rsidTr="00AC63F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E0D1E11" w14:textId="77777777" w:rsidR="00AC63F4" w:rsidRPr="00AC63F4" w:rsidRDefault="00AC63F4" w:rsidP="00AC6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63F4">
              <w:rPr>
                <w:rFonts w:ascii="Times New Roman" w:hAnsi="Times New Roman" w:cs="Times New Roman"/>
                <w:sz w:val="28"/>
                <w:szCs w:val="28"/>
              </w:rPr>
              <w:t>13.00–13.10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8476471" w14:textId="77777777" w:rsidR="00AC63F4" w:rsidRPr="00AC63F4" w:rsidRDefault="00AC63F4" w:rsidP="00AC6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63F4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5E51CF7" w14:textId="77777777" w:rsidR="00AC63F4" w:rsidRPr="00AC63F4" w:rsidRDefault="00AC63F4" w:rsidP="00AC6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63F4">
              <w:rPr>
                <w:rFonts w:ascii="Times New Roman" w:hAnsi="Times New Roman" w:cs="Times New Roman"/>
                <w:sz w:val="28"/>
                <w:szCs w:val="28"/>
              </w:rPr>
              <w:t>Вступительное слово, объявление темы и цели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195085E" w14:textId="77777777" w:rsidR="00AC63F4" w:rsidRPr="00AC63F4" w:rsidRDefault="00AC63F4" w:rsidP="00AC6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63F4">
              <w:rPr>
                <w:rFonts w:ascii="Times New Roman" w:hAnsi="Times New Roman" w:cs="Times New Roman"/>
                <w:sz w:val="28"/>
                <w:szCs w:val="28"/>
              </w:rPr>
              <w:t>Сидорова А.А.</w:t>
            </w:r>
          </w:p>
        </w:tc>
      </w:tr>
      <w:tr w:rsidR="00AC63F4" w:rsidRPr="00AC63F4" w14:paraId="6AB59508" w14:textId="77777777" w:rsidTr="00AC63F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5713C42" w14:textId="77777777" w:rsidR="00AC63F4" w:rsidRPr="00AC63F4" w:rsidRDefault="00AC63F4" w:rsidP="00AC6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63F4">
              <w:rPr>
                <w:rFonts w:ascii="Times New Roman" w:hAnsi="Times New Roman" w:cs="Times New Roman"/>
                <w:sz w:val="28"/>
                <w:szCs w:val="28"/>
              </w:rPr>
              <w:t>13.10–13.30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4217835" w14:textId="77777777" w:rsidR="00AC63F4" w:rsidRPr="00AC63F4" w:rsidRDefault="00AC63F4" w:rsidP="00AC6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63F4">
              <w:rPr>
                <w:rFonts w:ascii="Times New Roman" w:hAnsi="Times New Roman" w:cs="Times New Roman"/>
                <w:sz w:val="28"/>
                <w:szCs w:val="28"/>
              </w:rPr>
              <w:t>Теоретическая часть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30D66FE" w14:textId="77777777" w:rsidR="00AC63F4" w:rsidRPr="00AC63F4" w:rsidRDefault="00AC63F4" w:rsidP="00AC6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63F4">
              <w:rPr>
                <w:rFonts w:ascii="Times New Roman" w:hAnsi="Times New Roman" w:cs="Times New Roman"/>
                <w:sz w:val="28"/>
                <w:szCs w:val="28"/>
              </w:rPr>
              <w:t xml:space="preserve">Обзор дистанционных технологий: группы в мессенджерах, </w:t>
            </w:r>
            <w:proofErr w:type="spellStart"/>
            <w:r w:rsidRPr="00AC63F4">
              <w:rPr>
                <w:rFonts w:ascii="Times New Roman" w:hAnsi="Times New Roman" w:cs="Times New Roman"/>
                <w:sz w:val="28"/>
                <w:szCs w:val="28"/>
              </w:rPr>
              <w:t>видеоконсультации</w:t>
            </w:r>
            <w:proofErr w:type="spellEnd"/>
            <w:r w:rsidRPr="00AC63F4">
              <w:rPr>
                <w:rFonts w:ascii="Times New Roman" w:hAnsi="Times New Roman" w:cs="Times New Roman"/>
                <w:sz w:val="28"/>
                <w:szCs w:val="28"/>
              </w:rPr>
              <w:t xml:space="preserve">, онлайн-анкетирование, </w:t>
            </w:r>
            <w:proofErr w:type="spellStart"/>
            <w:r w:rsidRPr="00AC63F4">
              <w:rPr>
                <w:rFonts w:ascii="Times New Roman" w:hAnsi="Times New Roman" w:cs="Times New Roman"/>
                <w:sz w:val="28"/>
                <w:szCs w:val="28"/>
              </w:rPr>
              <w:t>видеозанятия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434DAAB" w14:textId="77777777" w:rsidR="00AC63F4" w:rsidRPr="00AC63F4" w:rsidRDefault="00AC63F4" w:rsidP="00AC6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63F4">
              <w:rPr>
                <w:rFonts w:ascii="Times New Roman" w:hAnsi="Times New Roman" w:cs="Times New Roman"/>
                <w:sz w:val="28"/>
                <w:szCs w:val="28"/>
              </w:rPr>
              <w:t>Сидорова А.А.</w:t>
            </w:r>
          </w:p>
        </w:tc>
      </w:tr>
      <w:tr w:rsidR="00AC63F4" w:rsidRPr="00AC63F4" w14:paraId="51AF1CA8" w14:textId="77777777" w:rsidTr="00AC63F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3234C9D" w14:textId="77777777" w:rsidR="00AC63F4" w:rsidRPr="00AC63F4" w:rsidRDefault="00AC63F4" w:rsidP="00AC6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63F4">
              <w:rPr>
                <w:rFonts w:ascii="Times New Roman" w:hAnsi="Times New Roman" w:cs="Times New Roman"/>
                <w:sz w:val="28"/>
                <w:szCs w:val="28"/>
              </w:rPr>
              <w:t>13.30–14.00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C3F14C8" w14:textId="77777777" w:rsidR="00AC63F4" w:rsidRPr="00AC63F4" w:rsidRDefault="00AC63F4" w:rsidP="00AC6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63F4">
              <w:rPr>
                <w:rFonts w:ascii="Times New Roman" w:hAnsi="Times New Roman" w:cs="Times New Roman"/>
                <w:sz w:val="28"/>
                <w:szCs w:val="28"/>
              </w:rPr>
              <w:t>Дискуссия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B0CE5CA" w14:textId="77777777" w:rsidR="00AC63F4" w:rsidRPr="00AC63F4" w:rsidRDefault="00AC63F4" w:rsidP="00AC6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63F4">
              <w:rPr>
                <w:rFonts w:ascii="Times New Roman" w:hAnsi="Times New Roman" w:cs="Times New Roman"/>
                <w:sz w:val="28"/>
                <w:szCs w:val="28"/>
              </w:rPr>
              <w:t>Обсуждение плюсов и минусов, рисков и ограничений. Обмен опытом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8D86BDE" w14:textId="77777777" w:rsidR="00AC63F4" w:rsidRPr="00AC63F4" w:rsidRDefault="00AC63F4" w:rsidP="00AC6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63F4">
              <w:rPr>
                <w:rFonts w:ascii="Times New Roman" w:hAnsi="Times New Roman" w:cs="Times New Roman"/>
                <w:sz w:val="28"/>
                <w:szCs w:val="28"/>
              </w:rPr>
              <w:t>Все педагоги</w:t>
            </w:r>
          </w:p>
        </w:tc>
      </w:tr>
      <w:tr w:rsidR="00AC63F4" w:rsidRPr="00AC63F4" w14:paraId="2CA726CF" w14:textId="77777777" w:rsidTr="00AC63F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5EB4048" w14:textId="77777777" w:rsidR="00AC63F4" w:rsidRPr="00AC63F4" w:rsidRDefault="00AC63F4" w:rsidP="00AC6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63F4">
              <w:rPr>
                <w:rFonts w:ascii="Times New Roman" w:hAnsi="Times New Roman" w:cs="Times New Roman"/>
                <w:sz w:val="28"/>
                <w:szCs w:val="28"/>
              </w:rPr>
              <w:t>14.00–14.15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D0DEF88" w14:textId="77777777" w:rsidR="00AC63F4" w:rsidRPr="00AC63F4" w:rsidRDefault="00AC63F4" w:rsidP="00AC6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63F4">
              <w:rPr>
                <w:rFonts w:ascii="Times New Roman" w:hAnsi="Times New Roman" w:cs="Times New Roman"/>
                <w:sz w:val="28"/>
                <w:szCs w:val="28"/>
              </w:rPr>
              <w:t>Практическая часть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AAB2B64" w14:textId="77777777" w:rsidR="00AC63F4" w:rsidRPr="00AC63F4" w:rsidRDefault="00AC63F4" w:rsidP="00AC6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63F4">
              <w:rPr>
                <w:rFonts w:ascii="Times New Roman" w:hAnsi="Times New Roman" w:cs="Times New Roman"/>
                <w:sz w:val="28"/>
                <w:szCs w:val="28"/>
              </w:rPr>
              <w:t>Разработка рекомендаций по использованию дистанционных форматов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3AC8641" w14:textId="77777777" w:rsidR="00AC63F4" w:rsidRPr="00AC63F4" w:rsidRDefault="00AC63F4" w:rsidP="00AC6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63F4">
              <w:rPr>
                <w:rFonts w:ascii="Times New Roman" w:hAnsi="Times New Roman" w:cs="Times New Roman"/>
                <w:sz w:val="28"/>
                <w:szCs w:val="28"/>
              </w:rPr>
              <w:t>Педагоги (в группах)</w:t>
            </w:r>
          </w:p>
        </w:tc>
      </w:tr>
      <w:tr w:rsidR="00AC63F4" w:rsidRPr="00AC63F4" w14:paraId="08AF8CAA" w14:textId="77777777" w:rsidTr="00AC63F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38899B5" w14:textId="77777777" w:rsidR="00AC63F4" w:rsidRPr="00AC63F4" w:rsidRDefault="00AC63F4" w:rsidP="00AC6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63F4">
              <w:rPr>
                <w:rFonts w:ascii="Times New Roman" w:hAnsi="Times New Roman" w:cs="Times New Roman"/>
                <w:sz w:val="28"/>
                <w:szCs w:val="28"/>
              </w:rPr>
              <w:t>14.15–14.30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A7D8BAC" w14:textId="77777777" w:rsidR="00AC63F4" w:rsidRPr="00AC63F4" w:rsidRDefault="00AC63F4" w:rsidP="00AC6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63F4">
              <w:rPr>
                <w:rFonts w:ascii="Times New Roman" w:hAnsi="Times New Roman" w:cs="Times New Roman"/>
                <w:sz w:val="28"/>
                <w:szCs w:val="28"/>
              </w:rPr>
              <w:t>Итоги, рефлексия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D6413EF" w14:textId="77777777" w:rsidR="00AC63F4" w:rsidRPr="00AC63F4" w:rsidRDefault="00AC63F4" w:rsidP="00AC6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63F4">
              <w:rPr>
                <w:rFonts w:ascii="Times New Roman" w:hAnsi="Times New Roman" w:cs="Times New Roman"/>
                <w:sz w:val="28"/>
                <w:szCs w:val="28"/>
              </w:rPr>
              <w:t>Принятие памятки, ответы на вопросы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35D987C" w14:textId="77777777" w:rsidR="00AC63F4" w:rsidRPr="00AC63F4" w:rsidRDefault="00AC63F4" w:rsidP="00AC6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63F4">
              <w:rPr>
                <w:rFonts w:ascii="Times New Roman" w:hAnsi="Times New Roman" w:cs="Times New Roman"/>
                <w:sz w:val="28"/>
                <w:szCs w:val="28"/>
              </w:rPr>
              <w:t>Сидорова А.А.</w:t>
            </w:r>
          </w:p>
        </w:tc>
      </w:tr>
    </w:tbl>
    <w:p w14:paraId="02A819E5" w14:textId="77777777" w:rsidR="00B37732" w:rsidRPr="00AC63F4" w:rsidRDefault="00B37732" w:rsidP="00AC63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37732" w:rsidRPr="00AC6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F6D"/>
    <w:rsid w:val="00AC63F4"/>
    <w:rsid w:val="00B37732"/>
    <w:rsid w:val="00F6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382FA"/>
  <w15:chartTrackingRefBased/>
  <w15:docId w15:val="{1A85C4B8-101E-4D8E-B5EE-AA71402D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0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2026-04-10T12:57:00Z</dcterms:created>
  <dcterms:modified xsi:type="dcterms:W3CDTF">2026-04-10T12:58:00Z</dcterms:modified>
</cp:coreProperties>
</file>