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982E7" w14:textId="77777777" w:rsidR="008A6ABA" w:rsidRPr="008A6ABA" w:rsidRDefault="008A6ABA" w:rsidP="008A6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67AFB427" w14:textId="77777777" w:rsidR="008A6ABA" w:rsidRPr="008A6ABA" w:rsidRDefault="008A6ABA" w:rsidP="008A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6D233A76" w14:textId="77777777" w:rsidR="008A6ABA" w:rsidRDefault="008A6ABA" w:rsidP="008A6A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47FA4" w14:textId="77777777" w:rsidR="008A6ABA" w:rsidRDefault="008A6ABA" w:rsidP="008A6A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Памятка для педагогов</w:t>
      </w:r>
      <w:r w:rsidRPr="008A6ABA">
        <w:rPr>
          <w:rFonts w:ascii="Times New Roman" w:hAnsi="Times New Roman" w:cs="Times New Roman"/>
          <w:sz w:val="28"/>
          <w:szCs w:val="28"/>
        </w:rPr>
        <w:br/>
      </w:r>
      <w:r w:rsidRPr="008A6ABA">
        <w:rPr>
          <w:rFonts w:ascii="Times New Roman" w:hAnsi="Times New Roman" w:cs="Times New Roman"/>
          <w:b/>
          <w:bCs/>
          <w:sz w:val="28"/>
          <w:szCs w:val="28"/>
        </w:rPr>
        <w:t>«Игровые технологии в ДОУ»</w:t>
      </w:r>
    </w:p>
    <w:p w14:paraId="374180A4" w14:textId="77777777" w:rsid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E94B2" w14:textId="65D1A8B1" w:rsidR="008A6ABA" w:rsidRP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Классификация игр в ДОУ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5"/>
        <w:gridCol w:w="3636"/>
        <w:gridCol w:w="3402"/>
      </w:tblGrid>
      <w:tr w:rsidR="008A6ABA" w:rsidRPr="008A6ABA" w14:paraId="60CB0922" w14:textId="77777777" w:rsidTr="008A6ABA">
        <w:trPr>
          <w:tblHeader/>
        </w:trPr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3EB4AE1" w14:textId="77777777" w:rsidR="008A6ABA" w:rsidRPr="008A6ABA" w:rsidRDefault="008A6ABA" w:rsidP="008A6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игры</w:t>
            </w:r>
          </w:p>
        </w:tc>
        <w:tc>
          <w:tcPr>
            <w:tcW w:w="36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4A467E4" w14:textId="77777777" w:rsidR="008A6ABA" w:rsidRPr="008A6ABA" w:rsidRDefault="008A6ABA" w:rsidP="008A6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2325A9E" w14:textId="77777777" w:rsidR="008A6ABA" w:rsidRPr="008A6ABA" w:rsidRDefault="008A6ABA" w:rsidP="008A6A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Примеры</w:t>
            </w:r>
          </w:p>
        </w:tc>
      </w:tr>
      <w:tr w:rsidR="008A6ABA" w:rsidRPr="008A6ABA" w14:paraId="077A760A" w14:textId="77777777" w:rsidTr="008A6ABA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82A3DDC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Дидактические</w:t>
            </w:r>
          </w:p>
        </w:tc>
        <w:tc>
          <w:tcPr>
            <w:tcW w:w="36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7940FF7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Игры с правилами, обучающие цели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3557EA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«Найди пару», «Четвёртый лишний», лото</w:t>
            </w:r>
          </w:p>
        </w:tc>
      </w:tr>
      <w:tr w:rsidR="008A6ABA" w:rsidRPr="008A6ABA" w14:paraId="10446EA4" w14:textId="77777777" w:rsidTr="008A6ABA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0F22CC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Сюжетно-ролевые</w:t>
            </w:r>
          </w:p>
        </w:tc>
        <w:tc>
          <w:tcPr>
            <w:tcW w:w="36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FB69252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Воспроизведение действий и отношений взрослых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A18460E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«Больница», «Магазин», «Семья»</w:t>
            </w:r>
          </w:p>
        </w:tc>
      </w:tr>
      <w:tr w:rsidR="008A6ABA" w:rsidRPr="008A6ABA" w14:paraId="7AD9601D" w14:textId="77777777" w:rsidTr="008A6ABA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553E41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Театрализованные</w:t>
            </w:r>
          </w:p>
        </w:tc>
        <w:tc>
          <w:tcPr>
            <w:tcW w:w="36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D4211B0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Разыгрывание сюжетов литературных произведений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AAD711E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«Репка», «Теремок»</w:t>
            </w:r>
          </w:p>
        </w:tc>
      </w:tr>
      <w:tr w:rsidR="008A6ABA" w:rsidRPr="008A6ABA" w14:paraId="2F06C895" w14:textId="77777777" w:rsidTr="008A6ABA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493F09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Подвижные</w:t>
            </w:r>
          </w:p>
        </w:tc>
        <w:tc>
          <w:tcPr>
            <w:tcW w:w="36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03F18C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С элементами бега, прыжков, метания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35640F5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«Гуси-лебеди», «У медведя во бору»</w:t>
            </w:r>
          </w:p>
        </w:tc>
      </w:tr>
      <w:tr w:rsidR="008A6ABA" w:rsidRPr="008A6ABA" w14:paraId="0FFA0AAA" w14:textId="77777777" w:rsidTr="008A6ABA">
        <w:tc>
          <w:tcPr>
            <w:tcW w:w="2455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249D66B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Компьютерные / интерактивные</w:t>
            </w:r>
          </w:p>
        </w:tc>
        <w:tc>
          <w:tcPr>
            <w:tcW w:w="363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B39BFD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С использованием ИКТ (для детей 5–7 лет)</w:t>
            </w:r>
          </w:p>
        </w:tc>
        <w:tc>
          <w:tcPr>
            <w:tcW w:w="340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6741FEF" w14:textId="77777777" w:rsidR="008A6ABA" w:rsidRPr="008A6ABA" w:rsidRDefault="008A6ABA" w:rsidP="008A6A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Обучающие программы, презентации-игры</w:t>
            </w:r>
          </w:p>
        </w:tc>
      </w:tr>
    </w:tbl>
    <w:p w14:paraId="0677D262" w14:textId="77777777" w:rsidR="008A6ABA" w:rsidRP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Что такое квест?</w:t>
      </w:r>
    </w:p>
    <w:p w14:paraId="3DCEBD0A" w14:textId="12644034" w:rsidR="008A6ABA" w:rsidRP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A6ABA">
        <w:rPr>
          <w:rFonts w:ascii="Times New Roman" w:hAnsi="Times New Roman" w:cs="Times New Roman"/>
          <w:b/>
          <w:bCs/>
          <w:sz w:val="28"/>
          <w:szCs w:val="28"/>
        </w:rPr>
        <w:t>Квес</w:t>
      </w:r>
      <w:r w:rsidR="00293424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– это игровая технология, в которой ребёнок (или команда) проходит последовательность этапов, выполняя задания для достижения конечной цели.</w:t>
      </w:r>
    </w:p>
    <w:p w14:paraId="3F36EE64" w14:textId="77777777" w:rsidR="008A6ABA" w:rsidRP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Виды квестов по форме проведения:</w:t>
      </w: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7789"/>
      </w:tblGrid>
      <w:tr w:rsidR="008A6ABA" w:rsidRPr="008A6ABA" w14:paraId="4E05D99F" w14:textId="77777777" w:rsidTr="00293424">
        <w:trPr>
          <w:trHeight w:val="31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964504A" w14:textId="77777777" w:rsidR="008A6ABA" w:rsidRPr="008A6ABA" w:rsidRDefault="008A6ABA" w:rsidP="0029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868F82E" w14:textId="77777777" w:rsidR="008A6ABA" w:rsidRPr="008A6ABA" w:rsidRDefault="008A6ABA" w:rsidP="002934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Описание</w:t>
            </w:r>
          </w:p>
        </w:tc>
      </w:tr>
      <w:tr w:rsidR="008A6ABA" w:rsidRPr="008A6ABA" w14:paraId="65586CAA" w14:textId="77777777" w:rsidTr="00293424">
        <w:trPr>
          <w:trHeight w:val="3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17A8B97" w14:textId="77777777" w:rsidR="008A6ABA" w:rsidRPr="008A6ABA" w:rsidRDefault="008A6ABA" w:rsidP="00293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Линейный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54A1019" w14:textId="77777777" w:rsidR="008A6ABA" w:rsidRPr="008A6ABA" w:rsidRDefault="008A6ABA" w:rsidP="00293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Задания решаются одно за другим по цепочке</w:t>
            </w:r>
          </w:p>
        </w:tc>
      </w:tr>
      <w:tr w:rsidR="008A6ABA" w:rsidRPr="008A6ABA" w14:paraId="124B525A" w14:textId="77777777" w:rsidTr="00293424">
        <w:trPr>
          <w:trHeight w:val="3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C4DB0F2" w14:textId="77777777" w:rsidR="008A6ABA" w:rsidRPr="008A6ABA" w:rsidRDefault="008A6ABA" w:rsidP="00293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Штурмовой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B89D8B5" w14:textId="77777777" w:rsidR="008A6ABA" w:rsidRPr="008A6ABA" w:rsidRDefault="008A6ABA" w:rsidP="00293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Задания выдаются одновременно, выполнять можно в любом порядке</w:t>
            </w:r>
          </w:p>
        </w:tc>
      </w:tr>
      <w:tr w:rsidR="008A6ABA" w:rsidRPr="008A6ABA" w14:paraId="035E8F05" w14:textId="77777777" w:rsidTr="00293424">
        <w:trPr>
          <w:trHeight w:val="33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EA2FBD1" w14:textId="77777777" w:rsidR="008A6ABA" w:rsidRPr="008A6ABA" w:rsidRDefault="008A6ABA" w:rsidP="00293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Кольцевой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DA378CF" w14:textId="77777777" w:rsidR="008A6ABA" w:rsidRPr="008A6ABA" w:rsidRDefault="008A6ABA" w:rsidP="002934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6ABA">
              <w:rPr>
                <w:rFonts w:ascii="Times New Roman" w:hAnsi="Times New Roman" w:cs="Times New Roman"/>
                <w:sz w:val="28"/>
                <w:szCs w:val="28"/>
              </w:rPr>
              <w:t>Задания повторяются по кругу (несколько раз)</w:t>
            </w:r>
          </w:p>
        </w:tc>
      </w:tr>
    </w:tbl>
    <w:p w14:paraId="5DA162FE" w14:textId="77777777" w:rsidR="008A6ABA" w:rsidRP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Структура квеста для дошкольников:</w:t>
      </w:r>
    </w:p>
    <w:p w14:paraId="135FA29C" w14:textId="17C123FA" w:rsidR="008A6ABA" w:rsidRPr="008A6ABA" w:rsidRDefault="008A6ABA" w:rsidP="0029342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Вступление</w:t>
      </w:r>
      <w:r w:rsidR="00293424">
        <w:rPr>
          <w:rFonts w:ascii="Times New Roman" w:hAnsi="Times New Roman" w:cs="Times New Roman"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– создание игровой мотивации (письмо, карта, пропавший герой).</w:t>
      </w:r>
    </w:p>
    <w:p w14:paraId="56EE0992" w14:textId="4BE03190" w:rsidR="008A6ABA" w:rsidRPr="008A6ABA" w:rsidRDefault="008A6ABA" w:rsidP="0029342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Маршрутный лист</w:t>
      </w:r>
      <w:r w:rsidR="00293424">
        <w:rPr>
          <w:rFonts w:ascii="Times New Roman" w:hAnsi="Times New Roman" w:cs="Times New Roman"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– карта с отметками, где искать задания.</w:t>
      </w:r>
    </w:p>
    <w:p w14:paraId="04F20A26" w14:textId="38054563" w:rsidR="008A6ABA" w:rsidRPr="008A6ABA" w:rsidRDefault="008A6ABA" w:rsidP="0029342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</w:t>
      </w:r>
      <w:r w:rsidR="00293424">
        <w:rPr>
          <w:rFonts w:ascii="Times New Roman" w:hAnsi="Times New Roman" w:cs="Times New Roman"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– загадки, головоломки, физические упражнения, творческие задания.</w:t>
      </w:r>
    </w:p>
    <w:p w14:paraId="547BFAB1" w14:textId="67E45790" w:rsidR="008A6ABA" w:rsidRPr="008A6ABA" w:rsidRDefault="008A6ABA" w:rsidP="0029342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Финал</w:t>
      </w:r>
      <w:r w:rsidR="00293424">
        <w:rPr>
          <w:rFonts w:ascii="Times New Roman" w:hAnsi="Times New Roman" w:cs="Times New Roman"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– нахождение «клада», подарка, сюрприза.</w:t>
      </w:r>
    </w:p>
    <w:p w14:paraId="334D3C8E" w14:textId="24E45264" w:rsidR="008A6ABA" w:rsidRPr="008A6ABA" w:rsidRDefault="008A6ABA" w:rsidP="00293424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="00293424">
        <w:rPr>
          <w:rFonts w:ascii="Times New Roman" w:hAnsi="Times New Roman" w:cs="Times New Roman"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– обсуждение, что понравилось, что было трудно.</w:t>
      </w:r>
    </w:p>
    <w:p w14:paraId="3518EEC6" w14:textId="77777777" w:rsidR="008A6ABA" w:rsidRP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Рекомендации по организации квестов</w:t>
      </w:r>
    </w:p>
    <w:p w14:paraId="188CFDF2" w14:textId="77777777" w:rsidR="008A6ABA" w:rsidRPr="00293424" w:rsidRDefault="008A6ABA" w:rsidP="00293424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424">
        <w:rPr>
          <w:rFonts w:ascii="Times New Roman" w:hAnsi="Times New Roman" w:cs="Times New Roman"/>
          <w:sz w:val="28"/>
          <w:szCs w:val="28"/>
        </w:rPr>
        <w:t>Длительность: для детей 3–4 лет – 10–15 минут, 5–7 лет – 20–30 минут.</w:t>
      </w:r>
    </w:p>
    <w:p w14:paraId="73F6E27C" w14:textId="77777777" w:rsidR="008A6ABA" w:rsidRPr="00293424" w:rsidRDefault="008A6ABA" w:rsidP="00293424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424">
        <w:rPr>
          <w:rFonts w:ascii="Times New Roman" w:hAnsi="Times New Roman" w:cs="Times New Roman"/>
          <w:sz w:val="28"/>
          <w:szCs w:val="28"/>
        </w:rPr>
        <w:t>Количество заданий: 3–5 в зависимости от возраста.</w:t>
      </w:r>
    </w:p>
    <w:p w14:paraId="615BAA61" w14:textId="77777777" w:rsidR="008A6ABA" w:rsidRPr="00293424" w:rsidRDefault="008A6ABA" w:rsidP="00293424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424">
        <w:rPr>
          <w:rFonts w:ascii="Times New Roman" w:hAnsi="Times New Roman" w:cs="Times New Roman"/>
          <w:sz w:val="28"/>
          <w:szCs w:val="28"/>
        </w:rPr>
        <w:t>Задания должны быть посильными, чередовать умственную и физическую нагрузку.</w:t>
      </w:r>
    </w:p>
    <w:p w14:paraId="14A4247B" w14:textId="77777777" w:rsidR="008A6ABA" w:rsidRPr="00293424" w:rsidRDefault="008A6ABA" w:rsidP="00293424">
      <w:pPr>
        <w:pStyle w:val="a3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293424">
        <w:rPr>
          <w:rFonts w:ascii="Times New Roman" w:hAnsi="Times New Roman" w:cs="Times New Roman"/>
          <w:sz w:val="28"/>
          <w:szCs w:val="28"/>
        </w:rPr>
        <w:t>Финал – обязательно позитивный (сюрприз, награда).</w:t>
      </w:r>
    </w:p>
    <w:p w14:paraId="1F78934B" w14:textId="77777777" w:rsidR="00293424" w:rsidRDefault="00293424" w:rsidP="008A6A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E1A6071" w14:textId="09D080D3" w:rsidR="00293424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Дата составления:</w:t>
      </w:r>
      <w:r w:rsidR="00293424">
        <w:rPr>
          <w:rFonts w:ascii="Times New Roman" w:hAnsi="Times New Roman" w:cs="Times New Roman"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декабрь 2022 г.</w:t>
      </w:r>
    </w:p>
    <w:p w14:paraId="781842F8" w14:textId="34800BA6" w:rsidR="008A6ABA" w:rsidRPr="008A6ABA" w:rsidRDefault="008A6ABA" w:rsidP="008A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ABA">
        <w:rPr>
          <w:rFonts w:ascii="Times New Roman" w:hAnsi="Times New Roman" w:cs="Times New Roman"/>
          <w:b/>
          <w:bCs/>
          <w:sz w:val="28"/>
          <w:szCs w:val="28"/>
        </w:rPr>
        <w:t>Составитель:</w:t>
      </w:r>
      <w:r w:rsidR="00293424">
        <w:rPr>
          <w:rFonts w:ascii="Times New Roman" w:hAnsi="Times New Roman" w:cs="Times New Roman"/>
          <w:sz w:val="28"/>
          <w:szCs w:val="28"/>
        </w:rPr>
        <w:t xml:space="preserve"> </w:t>
      </w:r>
      <w:r w:rsidRPr="008A6ABA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p w14:paraId="66E64811" w14:textId="77777777" w:rsidR="00F86259" w:rsidRPr="008A6ABA" w:rsidRDefault="00F86259" w:rsidP="008A6A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6259" w:rsidRPr="008A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D3299"/>
    <w:multiLevelType w:val="multilevel"/>
    <w:tmpl w:val="8E30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521FF5"/>
    <w:multiLevelType w:val="hybridMultilevel"/>
    <w:tmpl w:val="8280EA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4C412B"/>
    <w:multiLevelType w:val="multilevel"/>
    <w:tmpl w:val="B87A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FB"/>
    <w:rsid w:val="00293424"/>
    <w:rsid w:val="006740FB"/>
    <w:rsid w:val="008A6ABA"/>
    <w:rsid w:val="00F8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870C"/>
  <w15:chartTrackingRefBased/>
  <w15:docId w15:val="{6BAC25A3-D9BD-4EDD-81CF-3B539618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2026-04-10T13:29:00Z</dcterms:created>
  <dcterms:modified xsi:type="dcterms:W3CDTF">2026-04-10T13:31:00Z</dcterms:modified>
</cp:coreProperties>
</file>