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CB55" w14:textId="77777777" w:rsidR="00E8562F" w:rsidRPr="00E8562F" w:rsidRDefault="00E8562F" w:rsidP="00E856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62F">
        <w:rPr>
          <w:rFonts w:ascii="Times New Roman" w:hAnsi="Times New Roman" w:cs="Times New Roman"/>
          <w:b/>
          <w:bCs/>
          <w:sz w:val="28"/>
          <w:szCs w:val="28"/>
        </w:rPr>
        <w:t>ПРОТОКОЛ ЖЮРИ КОНКУРСА МЕТОДИЧЕСКИХ РАЗРАБОТОК</w:t>
      </w:r>
    </w:p>
    <w:p w14:paraId="20617471" w14:textId="77777777" w:rsidR="00E8562F" w:rsidRPr="00E8562F" w:rsidRDefault="00E8562F" w:rsidP="00E856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62F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55BCD07E" w14:textId="77777777" w:rsidR="00E8562F" w:rsidRPr="00E8562F" w:rsidRDefault="00E8562F" w:rsidP="00E856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62F">
        <w:rPr>
          <w:rFonts w:ascii="Times New Roman" w:hAnsi="Times New Roman" w:cs="Times New Roman"/>
          <w:b/>
          <w:bCs/>
          <w:sz w:val="28"/>
          <w:szCs w:val="28"/>
        </w:rPr>
        <w:t>Протокол заседания жюри конкурса методических разработок</w:t>
      </w:r>
      <w:r w:rsidRPr="00E8562F">
        <w:rPr>
          <w:rFonts w:ascii="Times New Roman" w:hAnsi="Times New Roman" w:cs="Times New Roman"/>
          <w:sz w:val="28"/>
          <w:szCs w:val="28"/>
        </w:rPr>
        <w:br/>
      </w:r>
      <w:r w:rsidRPr="00E8562F">
        <w:rPr>
          <w:rFonts w:ascii="Times New Roman" w:hAnsi="Times New Roman" w:cs="Times New Roman"/>
          <w:b/>
          <w:bCs/>
          <w:sz w:val="28"/>
          <w:szCs w:val="28"/>
        </w:rPr>
        <w:t>«Современное занятие в ДОУ»</w:t>
      </w:r>
      <w:r w:rsidRPr="00E8562F">
        <w:rPr>
          <w:rFonts w:ascii="Times New Roman" w:hAnsi="Times New Roman" w:cs="Times New Roman"/>
          <w:sz w:val="28"/>
          <w:szCs w:val="28"/>
        </w:rPr>
        <w:br/>
      </w:r>
      <w:r w:rsidRPr="00E8562F">
        <w:rPr>
          <w:rFonts w:ascii="Times New Roman" w:hAnsi="Times New Roman" w:cs="Times New Roman"/>
          <w:b/>
          <w:bCs/>
          <w:sz w:val="28"/>
          <w:szCs w:val="28"/>
        </w:rPr>
        <w:t>от 10.02.2023 г.</w:t>
      </w:r>
    </w:p>
    <w:p w14:paraId="2538ED17" w14:textId="77777777" w:rsidR="00E8562F" w:rsidRDefault="00E8562F" w:rsidP="00E856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74984" w14:textId="7F9F8186" w:rsidR="00E8562F" w:rsidRPr="00E8562F" w:rsidRDefault="00E8562F" w:rsidP="00E85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2F">
        <w:rPr>
          <w:rFonts w:ascii="Times New Roman" w:hAnsi="Times New Roman" w:cs="Times New Roman"/>
          <w:b/>
          <w:bCs/>
          <w:sz w:val="28"/>
          <w:szCs w:val="28"/>
        </w:rPr>
        <w:t>Присутствовали члены жюри:</w:t>
      </w:r>
    </w:p>
    <w:p w14:paraId="11EC1B55" w14:textId="77777777" w:rsidR="00E8562F" w:rsidRPr="00E8562F" w:rsidRDefault="00E8562F" w:rsidP="00E856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2F">
        <w:rPr>
          <w:rFonts w:ascii="Times New Roman" w:hAnsi="Times New Roman" w:cs="Times New Roman"/>
          <w:sz w:val="28"/>
          <w:szCs w:val="28"/>
        </w:rPr>
        <w:t>Ковалёва О.А. – заведующий (председатель)</w:t>
      </w:r>
    </w:p>
    <w:p w14:paraId="29E13F35" w14:textId="77777777" w:rsidR="00E8562F" w:rsidRPr="00E8562F" w:rsidRDefault="00E8562F" w:rsidP="00E856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2F">
        <w:rPr>
          <w:rFonts w:ascii="Times New Roman" w:hAnsi="Times New Roman" w:cs="Times New Roman"/>
          <w:sz w:val="28"/>
          <w:szCs w:val="28"/>
        </w:rPr>
        <w:t>Еремина И.П. – заместитель заведующего</w:t>
      </w:r>
    </w:p>
    <w:p w14:paraId="414297FD" w14:textId="77777777" w:rsidR="00E8562F" w:rsidRPr="00E8562F" w:rsidRDefault="00E8562F" w:rsidP="00E856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2F">
        <w:rPr>
          <w:rFonts w:ascii="Times New Roman" w:hAnsi="Times New Roman" w:cs="Times New Roman"/>
          <w:sz w:val="28"/>
          <w:szCs w:val="28"/>
        </w:rPr>
        <w:t>Сидорова А.А. – педагог-психолог</w:t>
      </w:r>
    </w:p>
    <w:p w14:paraId="32CDA68B" w14:textId="13EC4521" w:rsidR="00E8562F" w:rsidRPr="00E8562F" w:rsidRDefault="00E8562F" w:rsidP="00E85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AEFFA" w14:textId="77777777" w:rsidR="00E8562F" w:rsidRPr="00E8562F" w:rsidRDefault="00E8562F" w:rsidP="00E856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562F">
        <w:rPr>
          <w:rFonts w:ascii="Times New Roman" w:hAnsi="Times New Roman" w:cs="Times New Roman"/>
          <w:b/>
          <w:bCs/>
          <w:sz w:val="28"/>
          <w:szCs w:val="28"/>
        </w:rPr>
        <w:t>Рассмотрены методические разработки: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1706"/>
        <w:gridCol w:w="1795"/>
        <w:gridCol w:w="2127"/>
        <w:gridCol w:w="1842"/>
        <w:gridCol w:w="1412"/>
      </w:tblGrid>
      <w:tr w:rsidR="002F421E" w:rsidRPr="00E8562F" w14:paraId="35CDD605" w14:textId="77777777" w:rsidTr="002F421E">
        <w:trPr>
          <w:tblHeader/>
        </w:trPr>
        <w:tc>
          <w:tcPr>
            <w:tcW w:w="46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554F642" w14:textId="77777777" w:rsidR="00E8562F" w:rsidRPr="00E8562F" w:rsidRDefault="00E8562F" w:rsidP="00E85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77EA71" w14:textId="77777777" w:rsidR="00E8562F" w:rsidRPr="00E8562F" w:rsidRDefault="00E8562F" w:rsidP="00E85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179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69A7D3" w14:textId="77777777" w:rsidR="00E8562F" w:rsidRPr="00E8562F" w:rsidRDefault="00E8562F" w:rsidP="00E85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6581B05" w14:textId="77777777" w:rsidR="00E8562F" w:rsidRPr="00E8562F" w:rsidRDefault="00E8562F" w:rsidP="00E85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119910" w14:textId="77777777" w:rsidR="00E8562F" w:rsidRPr="00E8562F" w:rsidRDefault="00E8562F" w:rsidP="00E85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141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29B33C" w14:textId="77777777" w:rsidR="00E8562F" w:rsidRPr="00E8562F" w:rsidRDefault="00E8562F" w:rsidP="00E85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 (из 35)</w:t>
            </w:r>
          </w:p>
        </w:tc>
      </w:tr>
      <w:tr w:rsidR="002F421E" w:rsidRPr="00E8562F" w14:paraId="7FFD0F9E" w14:textId="77777777" w:rsidTr="002F421E">
        <w:tc>
          <w:tcPr>
            <w:tcW w:w="46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49853C3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D2206D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179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232E577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99E756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«Моя семья» (конспект занятия)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4CB7AB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41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62EE466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F421E" w:rsidRPr="00E8562F" w14:paraId="0F1104F4" w14:textId="77777777" w:rsidTr="002F421E">
        <w:tc>
          <w:tcPr>
            <w:tcW w:w="46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A4D1643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A5BD789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Дынга О.А.</w:t>
            </w:r>
          </w:p>
        </w:tc>
        <w:tc>
          <w:tcPr>
            <w:tcW w:w="179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68A2BF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385C85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«Путешествие по временам года» (сценарий квеста)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4219B4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41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CE101DA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F421E" w:rsidRPr="00E8562F" w14:paraId="3BBDD966" w14:textId="77777777" w:rsidTr="002F421E">
        <w:tc>
          <w:tcPr>
            <w:tcW w:w="46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AF7C8C1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DD4BDC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Жижина Л.И.</w:t>
            </w:r>
          </w:p>
        </w:tc>
        <w:tc>
          <w:tcPr>
            <w:tcW w:w="179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AB41627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C2D133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«Все профессии важны» (конспект занятия)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E07541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41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AFF35C0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F421E" w:rsidRPr="00E8562F" w14:paraId="3412318B" w14:textId="77777777" w:rsidTr="002F421E">
        <w:tc>
          <w:tcPr>
            <w:tcW w:w="46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D49DEF0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FAA8EF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Дементьева Д.В.</w:t>
            </w:r>
          </w:p>
        </w:tc>
        <w:tc>
          <w:tcPr>
            <w:tcW w:w="179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2F8329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C7876C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«Осенние приключения» (логопедическое занятие)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2A317AB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141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5CFE85E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F421E" w:rsidRPr="00E8562F" w14:paraId="793B0A9B" w14:textId="77777777" w:rsidTr="002F421E">
        <w:tc>
          <w:tcPr>
            <w:tcW w:w="46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0381B4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93B8EC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  <w:tc>
          <w:tcPr>
            <w:tcW w:w="179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2A0A1A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D27583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«Волшебное путешествие в мир эмоций»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BF31C59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141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893629D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F421E" w:rsidRPr="00E8562F" w14:paraId="620DBBA1" w14:textId="77777777" w:rsidTr="002F421E">
        <w:tc>
          <w:tcPr>
            <w:tcW w:w="46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912D9E3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3DC3CB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Ковалёва Н.А.</w:t>
            </w:r>
          </w:p>
        </w:tc>
        <w:tc>
          <w:tcPr>
            <w:tcW w:w="179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38CEC8E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5BEB11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«Весёлая карусель» (сценарий развлечения)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5598BC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Сценарий праздника</w:t>
            </w:r>
          </w:p>
        </w:tc>
        <w:tc>
          <w:tcPr>
            <w:tcW w:w="141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BD1288F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F421E" w:rsidRPr="00E8562F" w14:paraId="07B8DAAA" w14:textId="77777777" w:rsidTr="002F421E">
        <w:tc>
          <w:tcPr>
            <w:tcW w:w="46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3E40CD8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CD8FE4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Сюткина Г.Г.</w:t>
            </w:r>
          </w:p>
        </w:tc>
        <w:tc>
          <w:tcPr>
            <w:tcW w:w="179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15D400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72EA5B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 xml:space="preserve">«Осенняя сказка» </w:t>
            </w:r>
            <w:r w:rsidRPr="00E85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(сценарий праздника)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955D2E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Сценарий праздника</w:t>
            </w:r>
          </w:p>
        </w:tc>
        <w:tc>
          <w:tcPr>
            <w:tcW w:w="141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F24896D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F421E" w:rsidRPr="00E8562F" w14:paraId="5A7A6D0B" w14:textId="77777777" w:rsidTr="002F421E">
        <w:tc>
          <w:tcPr>
            <w:tcW w:w="46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9A96AD9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374DE6C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Ниязбекова</w:t>
            </w:r>
            <w:proofErr w:type="spellEnd"/>
            <w:r w:rsidRPr="00E8562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79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85BC09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68B8734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«Наш город» (конспект занятия)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1CE98E1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41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DCBB20E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F421E" w:rsidRPr="00E8562F" w14:paraId="2BCB8DFC" w14:textId="77777777" w:rsidTr="002F421E">
        <w:tc>
          <w:tcPr>
            <w:tcW w:w="46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B63469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056BD2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Ведерникова Р.Б.</w:t>
            </w:r>
          </w:p>
        </w:tc>
        <w:tc>
          <w:tcPr>
            <w:tcW w:w="179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0642AA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383267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«Времена года» (картотека наблюдений)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F24733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</w:t>
            </w:r>
          </w:p>
        </w:tc>
        <w:tc>
          <w:tcPr>
            <w:tcW w:w="141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BA248B1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F421E" w:rsidRPr="00E8562F" w14:paraId="756C245C" w14:textId="77777777" w:rsidTr="002F421E">
        <w:tc>
          <w:tcPr>
            <w:tcW w:w="46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B12D4AA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75489C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Ипатова Т.В.</w:t>
            </w:r>
          </w:p>
        </w:tc>
        <w:tc>
          <w:tcPr>
            <w:tcW w:w="179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6F741F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C68EDF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«Профессии» (картотека игр)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63D10A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</w:t>
            </w:r>
          </w:p>
        </w:tc>
        <w:tc>
          <w:tcPr>
            <w:tcW w:w="141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C571FCF" w14:textId="77777777" w:rsidR="00E8562F" w:rsidRPr="00E8562F" w:rsidRDefault="00E8562F" w:rsidP="00E8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6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4ED97B69" w14:textId="12D2E4F5" w:rsidR="00E8562F" w:rsidRPr="00E8562F" w:rsidRDefault="00E8562F" w:rsidP="00E85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604BF5" w14:textId="77777777" w:rsidR="00E8562F" w:rsidRPr="00E8562F" w:rsidRDefault="00E8562F" w:rsidP="00E856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562F">
        <w:rPr>
          <w:rFonts w:ascii="Times New Roman" w:hAnsi="Times New Roman" w:cs="Times New Roman"/>
          <w:b/>
          <w:bCs/>
          <w:sz w:val="28"/>
          <w:szCs w:val="28"/>
        </w:rPr>
        <w:t>Решение жюри:</w:t>
      </w:r>
    </w:p>
    <w:p w14:paraId="714E9D30" w14:textId="77777777" w:rsidR="00E8562F" w:rsidRPr="00E8562F" w:rsidRDefault="00E8562F" w:rsidP="00E85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2F">
        <w:rPr>
          <w:rFonts w:ascii="Times New Roman" w:hAnsi="Times New Roman" w:cs="Times New Roman"/>
          <w:b/>
          <w:bCs/>
          <w:sz w:val="28"/>
          <w:szCs w:val="28"/>
        </w:rPr>
        <w:t>Присвоить места: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4253"/>
        <w:gridCol w:w="3402"/>
      </w:tblGrid>
      <w:tr w:rsidR="00E8562F" w:rsidRPr="00E8562F" w14:paraId="5A22E440" w14:textId="77777777" w:rsidTr="002F421E">
        <w:trPr>
          <w:tblHeader/>
        </w:trPr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FF13A90" w14:textId="77777777" w:rsidR="00E8562F" w:rsidRPr="00E8562F" w:rsidRDefault="00E8562F" w:rsidP="002F4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56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609788" w14:textId="77777777" w:rsidR="00E8562F" w:rsidRPr="00E8562F" w:rsidRDefault="00E8562F" w:rsidP="002F4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56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педагога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8A20190" w14:textId="77777777" w:rsidR="00E8562F" w:rsidRPr="00E8562F" w:rsidRDefault="00E8562F" w:rsidP="002F4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56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E8562F" w:rsidRPr="00E8562F" w14:paraId="0352AF3B" w14:textId="77777777" w:rsidTr="002F421E"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9B5D85" w14:textId="77777777" w:rsidR="00E8562F" w:rsidRPr="00E8562F" w:rsidRDefault="00E8562F" w:rsidP="002F4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56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5F6ADD" w14:textId="77777777" w:rsidR="00E8562F" w:rsidRPr="00E8562F" w:rsidRDefault="00E8562F" w:rsidP="002F4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562F">
              <w:rPr>
                <w:rFonts w:ascii="Times New Roman" w:hAnsi="Times New Roman" w:cs="Times New Roman"/>
                <w:sz w:val="28"/>
                <w:szCs w:val="28"/>
              </w:rPr>
              <w:t>Баталова Н.А.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D939F4A" w14:textId="77777777" w:rsidR="00E8562F" w:rsidRPr="00E8562F" w:rsidRDefault="00E8562F" w:rsidP="002F4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562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E8562F" w:rsidRPr="00E8562F" w14:paraId="3E8875E4" w14:textId="77777777" w:rsidTr="002F421E"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1919A4" w14:textId="77777777" w:rsidR="00E8562F" w:rsidRPr="00E8562F" w:rsidRDefault="00E8562F" w:rsidP="002F4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56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F96CB0" w14:textId="77777777" w:rsidR="00E8562F" w:rsidRPr="00E8562F" w:rsidRDefault="00E8562F" w:rsidP="002F4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562F">
              <w:rPr>
                <w:rFonts w:ascii="Times New Roman" w:hAnsi="Times New Roman" w:cs="Times New Roman"/>
                <w:sz w:val="28"/>
                <w:szCs w:val="28"/>
              </w:rPr>
              <w:t>Дынга О.А.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ACB910E" w14:textId="77777777" w:rsidR="00E8562F" w:rsidRPr="00E8562F" w:rsidRDefault="00E8562F" w:rsidP="002F4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562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8562F" w:rsidRPr="00E8562F" w14:paraId="4BDF442E" w14:textId="77777777" w:rsidTr="002F421E"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41F8153" w14:textId="77777777" w:rsidR="00E8562F" w:rsidRPr="00E8562F" w:rsidRDefault="00E8562F" w:rsidP="002F4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56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B10A4C" w14:textId="77777777" w:rsidR="00E8562F" w:rsidRPr="00E8562F" w:rsidRDefault="00E8562F" w:rsidP="002F4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562F">
              <w:rPr>
                <w:rFonts w:ascii="Times New Roman" w:hAnsi="Times New Roman" w:cs="Times New Roman"/>
                <w:sz w:val="28"/>
                <w:szCs w:val="28"/>
              </w:rPr>
              <w:t>Дементьева Д.В.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DE4C179" w14:textId="77777777" w:rsidR="00E8562F" w:rsidRPr="00E8562F" w:rsidRDefault="00E8562F" w:rsidP="002F42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562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14:paraId="4F47710D" w14:textId="77777777" w:rsidR="00E8562F" w:rsidRPr="00E8562F" w:rsidRDefault="00E8562F" w:rsidP="00E85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2F">
        <w:rPr>
          <w:rFonts w:ascii="Times New Roman" w:hAnsi="Times New Roman" w:cs="Times New Roman"/>
          <w:b/>
          <w:bCs/>
          <w:sz w:val="28"/>
          <w:szCs w:val="28"/>
        </w:rPr>
        <w:t>Поощрительные призы:</w:t>
      </w:r>
    </w:p>
    <w:p w14:paraId="02C8DF7C" w14:textId="77777777" w:rsidR="00E8562F" w:rsidRPr="00E8562F" w:rsidRDefault="00E8562F" w:rsidP="00E856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2F">
        <w:rPr>
          <w:rFonts w:ascii="Times New Roman" w:hAnsi="Times New Roman" w:cs="Times New Roman"/>
          <w:sz w:val="28"/>
          <w:szCs w:val="28"/>
        </w:rPr>
        <w:t>Сидорова А.А. (30 баллов)</w:t>
      </w:r>
    </w:p>
    <w:p w14:paraId="6F3250C4" w14:textId="77777777" w:rsidR="00E8562F" w:rsidRPr="00E8562F" w:rsidRDefault="00E8562F" w:rsidP="00E856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2F">
        <w:rPr>
          <w:rFonts w:ascii="Times New Roman" w:hAnsi="Times New Roman" w:cs="Times New Roman"/>
          <w:sz w:val="28"/>
          <w:szCs w:val="28"/>
        </w:rPr>
        <w:t>Жижина Л.И. (28 баллов)</w:t>
      </w:r>
    </w:p>
    <w:p w14:paraId="78515C4C" w14:textId="77777777" w:rsidR="00E8562F" w:rsidRPr="00E8562F" w:rsidRDefault="00E8562F" w:rsidP="00E856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2F">
        <w:rPr>
          <w:rFonts w:ascii="Times New Roman" w:hAnsi="Times New Roman" w:cs="Times New Roman"/>
          <w:sz w:val="28"/>
          <w:szCs w:val="28"/>
        </w:rPr>
        <w:t>Ковалёва Н.А. (27 баллов)</w:t>
      </w:r>
    </w:p>
    <w:p w14:paraId="644ED282" w14:textId="277DEC0D" w:rsidR="00E8562F" w:rsidRPr="00E8562F" w:rsidRDefault="00E8562F" w:rsidP="00E85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EABA7" w14:textId="77777777" w:rsidR="00E8562F" w:rsidRPr="00E8562F" w:rsidRDefault="00E8562F" w:rsidP="00E856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562F">
        <w:rPr>
          <w:rFonts w:ascii="Times New Roman" w:hAnsi="Times New Roman" w:cs="Times New Roman"/>
          <w:b/>
          <w:bCs/>
          <w:sz w:val="28"/>
          <w:szCs w:val="28"/>
        </w:rPr>
        <w:t>Рекомендации жюри:</w:t>
      </w:r>
    </w:p>
    <w:p w14:paraId="653C0B1E" w14:textId="77777777" w:rsidR="00E8562F" w:rsidRPr="00E8562F" w:rsidRDefault="00E8562F" w:rsidP="002F421E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562F">
        <w:rPr>
          <w:rFonts w:ascii="Times New Roman" w:hAnsi="Times New Roman" w:cs="Times New Roman"/>
          <w:sz w:val="28"/>
          <w:szCs w:val="28"/>
        </w:rPr>
        <w:t>Лучшие методические разработки (Баталова Н.А., Дынга О.А., Дементьева Д.В.) рекомендовать для участия в городском конкурсе методических разработок.</w:t>
      </w:r>
    </w:p>
    <w:p w14:paraId="4B837BDA" w14:textId="77777777" w:rsidR="00E8562F" w:rsidRPr="00E8562F" w:rsidRDefault="00E8562F" w:rsidP="002F421E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562F">
        <w:rPr>
          <w:rFonts w:ascii="Times New Roman" w:hAnsi="Times New Roman" w:cs="Times New Roman"/>
          <w:sz w:val="28"/>
          <w:szCs w:val="28"/>
        </w:rPr>
        <w:t>Руководителю МО Сидоровой А.А. подготовить электронный сборник лучших методических разработок по итогам года.</w:t>
      </w:r>
    </w:p>
    <w:p w14:paraId="0E334100" w14:textId="77777777" w:rsidR="00E8562F" w:rsidRPr="00E8562F" w:rsidRDefault="00E8562F" w:rsidP="002F421E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8562F">
        <w:rPr>
          <w:rFonts w:ascii="Times New Roman" w:hAnsi="Times New Roman" w:cs="Times New Roman"/>
          <w:sz w:val="28"/>
          <w:szCs w:val="28"/>
        </w:rPr>
        <w:t>Всем педагогам продолжить работу по созданию методических разработок.</w:t>
      </w:r>
    </w:p>
    <w:p w14:paraId="4855A7F9" w14:textId="77777777" w:rsidR="002F421E" w:rsidRDefault="002F421E" w:rsidP="00E856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15891" w14:textId="0062B1DC" w:rsidR="00E8562F" w:rsidRPr="00E8562F" w:rsidRDefault="00E8562F" w:rsidP="00E85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2F">
        <w:rPr>
          <w:rFonts w:ascii="Times New Roman" w:hAnsi="Times New Roman" w:cs="Times New Roman"/>
          <w:b/>
          <w:bCs/>
          <w:sz w:val="28"/>
          <w:szCs w:val="28"/>
        </w:rPr>
        <w:t>Председатель жюри:</w:t>
      </w:r>
      <w:r w:rsidR="002F42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562F">
        <w:rPr>
          <w:rFonts w:ascii="Times New Roman" w:hAnsi="Times New Roman" w:cs="Times New Roman"/>
          <w:sz w:val="28"/>
          <w:szCs w:val="28"/>
        </w:rPr>
        <w:t>_______________ / Ковалёва О.А.</w:t>
      </w:r>
    </w:p>
    <w:p w14:paraId="2FA3CDA6" w14:textId="77777777" w:rsidR="00357520" w:rsidRDefault="00E8562F" w:rsidP="00E856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562F">
        <w:rPr>
          <w:rFonts w:ascii="Times New Roman" w:hAnsi="Times New Roman" w:cs="Times New Roman"/>
          <w:b/>
          <w:bCs/>
          <w:sz w:val="28"/>
          <w:szCs w:val="28"/>
        </w:rPr>
        <w:t>Члены жюри:</w:t>
      </w:r>
    </w:p>
    <w:p w14:paraId="59C26AD6" w14:textId="77777777" w:rsidR="00357520" w:rsidRDefault="00E8562F" w:rsidP="00E85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2F">
        <w:rPr>
          <w:rFonts w:ascii="Times New Roman" w:hAnsi="Times New Roman" w:cs="Times New Roman"/>
          <w:sz w:val="28"/>
          <w:szCs w:val="28"/>
        </w:rPr>
        <w:t>_______________ / Еремина И.П.</w:t>
      </w:r>
    </w:p>
    <w:p w14:paraId="7315828F" w14:textId="1289839D" w:rsidR="00F93F36" w:rsidRPr="00E8562F" w:rsidRDefault="00E8562F" w:rsidP="00E85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2F">
        <w:rPr>
          <w:rFonts w:ascii="Times New Roman" w:hAnsi="Times New Roman" w:cs="Times New Roman"/>
          <w:sz w:val="28"/>
          <w:szCs w:val="28"/>
        </w:rPr>
        <w:t>_______________ / Сидорова А.А.</w:t>
      </w:r>
    </w:p>
    <w:sectPr w:rsidR="00F93F36" w:rsidRPr="00E85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866DA"/>
    <w:multiLevelType w:val="multilevel"/>
    <w:tmpl w:val="06FE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1A78C1"/>
    <w:multiLevelType w:val="multilevel"/>
    <w:tmpl w:val="A378A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9801BB"/>
    <w:multiLevelType w:val="multilevel"/>
    <w:tmpl w:val="4250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D7"/>
    <w:rsid w:val="002F421E"/>
    <w:rsid w:val="00357520"/>
    <w:rsid w:val="003E49D7"/>
    <w:rsid w:val="00E8562F"/>
    <w:rsid w:val="00F9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C571"/>
  <w15:chartTrackingRefBased/>
  <w15:docId w15:val="{48DBE81E-0A3B-4E73-981E-782C45CB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2026-04-12T14:27:00Z</dcterms:created>
  <dcterms:modified xsi:type="dcterms:W3CDTF">2026-04-12T14:29:00Z</dcterms:modified>
</cp:coreProperties>
</file>