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1B3E" w14:textId="77777777" w:rsidR="00440380" w:rsidRPr="00440380" w:rsidRDefault="00440380" w:rsidP="00440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СЦЕНАРИЙ МУЗЫКАЛЬНОГО РАЗВЛЕЧЕНИЯ (ПОЛНАЯ ВЕРСИЯ)</w:t>
      </w:r>
    </w:p>
    <w:p w14:paraId="13F9F0F8" w14:textId="77777777" w:rsidR="00440380" w:rsidRPr="00440380" w:rsidRDefault="00440380" w:rsidP="00440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B3CFF93" w14:textId="77777777" w:rsidR="00440380" w:rsidRDefault="00440380" w:rsidP="00440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1AC2A" w14:textId="5251126F" w:rsidR="00440380" w:rsidRDefault="00440380" w:rsidP="00440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Сценарий музыкального развлечения</w:t>
      </w:r>
    </w:p>
    <w:p w14:paraId="137D7D85" w14:textId="312E2513" w:rsidR="00440380" w:rsidRDefault="00440380" w:rsidP="00440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380">
        <w:rPr>
          <w:rFonts w:ascii="Times New Roman" w:hAnsi="Times New Roman" w:cs="Times New Roman"/>
          <w:sz w:val="28"/>
          <w:szCs w:val="28"/>
        </w:rPr>
        <w:t>«Весёлая карусель» (совместное с родителями)</w:t>
      </w:r>
    </w:p>
    <w:p w14:paraId="7F1E0411" w14:textId="77777777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7EBE9" w14:textId="396CFF79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380">
        <w:rPr>
          <w:rFonts w:ascii="Times New Roman" w:hAnsi="Times New Roman" w:cs="Times New Roman"/>
          <w:sz w:val="28"/>
          <w:szCs w:val="28"/>
        </w:rPr>
        <w:t>Ковалёва Наталья Александровна, музыкальный руководитель</w:t>
      </w:r>
    </w:p>
    <w:p w14:paraId="0CA0FB33" w14:textId="5D973484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380">
        <w:rPr>
          <w:rFonts w:ascii="Times New Roman" w:hAnsi="Times New Roman" w:cs="Times New Roman"/>
          <w:sz w:val="28"/>
          <w:szCs w:val="28"/>
        </w:rPr>
        <w:t>24.04.2023</w:t>
      </w:r>
    </w:p>
    <w:p w14:paraId="769E0C98" w14:textId="367AB4C1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380">
        <w:rPr>
          <w:rFonts w:ascii="Times New Roman" w:hAnsi="Times New Roman" w:cs="Times New Roman"/>
          <w:sz w:val="28"/>
          <w:szCs w:val="28"/>
        </w:rPr>
        <w:t>30–35 минут</w:t>
      </w:r>
    </w:p>
    <w:p w14:paraId="28560D65" w14:textId="1C75339F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C9E02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Оформление зала</w:t>
      </w:r>
    </w:p>
    <w:p w14:paraId="7E565CAF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Зал украшен воздушными шарами, разноцветными лентами. В центре зала – макет карусели (можно из обручей с лентами). На стульях – платочки для танца (по количеству детей). У родителей – погремушки, колокольчики, бубны для оркестра.</w:t>
      </w:r>
    </w:p>
    <w:p w14:paraId="522E9AFC" w14:textId="574A16A1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CA7A9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Ход развлечения</w:t>
      </w:r>
    </w:p>
    <w:p w14:paraId="57B8F0BC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 xml:space="preserve">1. Вход под музыку «Карусель» (муз. М. </w:t>
      </w:r>
      <w:proofErr w:type="spellStart"/>
      <w:r w:rsidRPr="00440380">
        <w:rPr>
          <w:rFonts w:ascii="Times New Roman" w:hAnsi="Times New Roman" w:cs="Times New Roman"/>
          <w:b/>
          <w:bCs/>
          <w:sz w:val="28"/>
          <w:szCs w:val="28"/>
        </w:rPr>
        <w:t>Раухвергера</w:t>
      </w:r>
      <w:proofErr w:type="spellEnd"/>
      <w:r w:rsidRPr="00440380">
        <w:rPr>
          <w:rFonts w:ascii="Times New Roman" w:hAnsi="Times New Roman" w:cs="Times New Roman"/>
          <w:b/>
          <w:bCs/>
          <w:sz w:val="28"/>
          <w:szCs w:val="28"/>
        </w:rPr>
        <w:t>) – 2 мин</w:t>
      </w:r>
    </w:p>
    <w:p w14:paraId="6CF83D2D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Музыкальный руководитель (далее – М.Р.): «Здравствуйте, дорогие ребята и уважаемые родители! Сегодня мы отправимся на весёлую карусель. Что такое карусель? Это волшебное колесо, которое кружится, кружится и поёт. Давайте встанем в большой круг и покажем, как кружится карусель».</w:t>
      </w:r>
    </w:p>
    <w:p w14:paraId="0A4FE23C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Дети и родители встают в круг. Звучит музыка «Карусель». Все двигаются по кругу.</w:t>
      </w:r>
    </w:p>
    <w:p w14:paraId="35A6C714" w14:textId="66933512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01558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2. Игра «Карусель» (3 мин)</w:t>
      </w:r>
    </w:p>
    <w:p w14:paraId="51C70A59" w14:textId="77777777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 произносит слова, все идут по кругу, меняя темп:</w:t>
      </w:r>
    </w:p>
    <w:p w14:paraId="4BC7ECDB" w14:textId="77777777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«Еле-еле, еле-еле (медленный шаг)</w:t>
      </w:r>
    </w:p>
    <w:p w14:paraId="6D93B4A3" w14:textId="77777777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Завертелись карусели.</w:t>
      </w:r>
    </w:p>
    <w:p w14:paraId="568446D7" w14:textId="77777777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А потом, потом, потом (ускорение)</w:t>
      </w:r>
    </w:p>
    <w:p w14:paraId="358B149A" w14:textId="77777777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Всё бегом, бегом, бегом! (бег по кругу)</w:t>
      </w:r>
    </w:p>
    <w:p w14:paraId="77CC6120" w14:textId="77777777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Тише, тише, не спешите, (переход на шаг)</w:t>
      </w:r>
    </w:p>
    <w:p w14:paraId="7361E64B" w14:textId="77777777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Карусель остановите.</w:t>
      </w:r>
    </w:p>
    <w:p w14:paraId="57CE7F1F" w14:textId="77777777" w:rsid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Раз-два, раз-два – (остановка, хлопки)</w:t>
      </w:r>
    </w:p>
    <w:p w14:paraId="4B3E589D" w14:textId="051027AB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Вот и кончилась игра!»</w:t>
      </w:r>
    </w:p>
    <w:p w14:paraId="31DA5030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Игра повторяется 2–3 раза (сначала в одну сторону, затем в другую). Родители двигаются вместе с детьми, держатся за руки.</w:t>
      </w:r>
    </w:p>
    <w:p w14:paraId="1F43010E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«Молодцы! Весёлая карусель получилась!»</w:t>
      </w:r>
    </w:p>
    <w:p w14:paraId="688C31BA" w14:textId="27EFA45A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C9CE3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3. Танец с платочками (4 мин)</w:t>
      </w:r>
    </w:p>
    <w:p w14:paraId="2CFB9505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«А теперь возьмите платочки. Посмотрите, какие они красивые – жёлтые, красные, синие, зелёные. Давайте станцуем с ними».</w:t>
      </w:r>
    </w:p>
    <w:p w14:paraId="4A90B184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Звучит русская народная мелодия «Светит месяц».</w:t>
      </w:r>
    </w:p>
    <w:p w14:paraId="2BF6E07B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Описание танца (с показом движений):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2044"/>
        <w:gridCol w:w="5392"/>
      </w:tblGrid>
      <w:tr w:rsidR="00440380" w:rsidRPr="00440380" w14:paraId="33E03FF4" w14:textId="77777777" w:rsidTr="0044038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0EAC1F" w14:textId="77777777" w:rsidR="00440380" w:rsidRPr="00440380" w:rsidRDefault="00440380" w:rsidP="00440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EDE826" w14:textId="77777777" w:rsidR="00440380" w:rsidRPr="00440380" w:rsidRDefault="00440380" w:rsidP="00440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53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EFA6D5" w14:textId="77777777" w:rsidR="00440380" w:rsidRPr="00440380" w:rsidRDefault="00440380" w:rsidP="00440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</w:tc>
      </w:tr>
      <w:tr w:rsidR="00440380" w:rsidRPr="00440380" w14:paraId="51E64529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0246E3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Вступление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6644BD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Спокойная</w:t>
            </w:r>
          </w:p>
        </w:tc>
        <w:tc>
          <w:tcPr>
            <w:tcW w:w="539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67CB12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Дети стоят на месте, платочки на вытянутых руках. Родители аплодируют.</w:t>
            </w:r>
          </w:p>
        </w:tc>
      </w:tr>
      <w:tr w:rsidR="00440380" w:rsidRPr="00440380" w14:paraId="34260C43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F804A6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D7041D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Ритмичная</w:t>
            </w:r>
          </w:p>
        </w:tc>
        <w:tc>
          <w:tcPr>
            <w:tcW w:w="539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C57BA9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Кружение на месте (платочки вверху). Родители могут кружиться вместе с детьми.</w:t>
            </w:r>
          </w:p>
        </w:tc>
      </w:tr>
      <w:tr w:rsidR="00440380" w:rsidRPr="00440380" w14:paraId="4D148335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B14892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39E7E6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Плавная</w:t>
            </w:r>
          </w:p>
        </w:tc>
        <w:tc>
          <w:tcPr>
            <w:tcW w:w="539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823AC0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«Пружинка» – полуприседания с покачиванием платочка перед собой.</w:t>
            </w:r>
          </w:p>
        </w:tc>
      </w:tr>
      <w:tr w:rsidR="00440380" w:rsidRPr="00440380" w14:paraId="01244AA5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FA6F95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3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976D1C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Быстрая</w:t>
            </w:r>
          </w:p>
        </w:tc>
        <w:tc>
          <w:tcPr>
            <w:tcW w:w="539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41BE09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Бег по кругу (платочки вверху).</w:t>
            </w:r>
          </w:p>
        </w:tc>
      </w:tr>
      <w:tr w:rsidR="00440380" w:rsidRPr="00440380" w14:paraId="076A2B52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505AA7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Проигрыш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B2BA25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39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9BFDF2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Остановка, хлопки в ладоши.</w:t>
            </w:r>
          </w:p>
        </w:tc>
      </w:tr>
      <w:tr w:rsidR="00440380" w:rsidRPr="00440380" w14:paraId="4D22559C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0CACC1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Повтор 1–3 части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4C11EC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39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587236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Те же движения в другую сторону.</w:t>
            </w:r>
          </w:p>
        </w:tc>
      </w:tr>
      <w:tr w:rsidR="00440380" w:rsidRPr="00440380" w14:paraId="084B6D70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3B3344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2A7944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</w:p>
        </w:tc>
        <w:tc>
          <w:tcPr>
            <w:tcW w:w="539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7AFD13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Встать в круг, поднять платочки вверх.</w:t>
            </w:r>
          </w:p>
        </w:tc>
      </w:tr>
    </w:tbl>
    <w:p w14:paraId="50B2299E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«Как красиво вы танцевали! Платочки словно птички летали. А теперь положим их на стульчики».</w:t>
      </w:r>
    </w:p>
    <w:p w14:paraId="5DF37A9F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Дети кладут платочки. Родители аплодируют.</w:t>
      </w:r>
    </w:p>
    <w:p w14:paraId="60B41900" w14:textId="277D46A5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FFCC6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4. Игра «Найди свой цвет» (4 мин)</w:t>
      </w:r>
    </w:p>
    <w:p w14:paraId="640127B9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«Ребята, посмотрите, на полу лежат обручи – красный, жёлтый, зелёный, синий. А у ваших родителей – платочки таких же цветов. Сейчас мы поиграем».</w:t>
      </w:r>
    </w:p>
    <w:p w14:paraId="1B5DBE59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</w:p>
    <w:p w14:paraId="765C2383" w14:textId="77777777" w:rsidR="00440380" w:rsidRPr="00440380" w:rsidRDefault="00440380" w:rsidP="0044038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Звучит весёлая музыка – все бегают по залу (дети и родители вместе).</w:t>
      </w:r>
    </w:p>
    <w:p w14:paraId="47CB47DC" w14:textId="77777777" w:rsidR="00440380" w:rsidRPr="00440380" w:rsidRDefault="00440380" w:rsidP="0044038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Музыка останавливается – каждый ребёнок находит обруч того же цвета, что и платочек у его родителя. Нужно быстро встать вокруг своего обруча.</w:t>
      </w:r>
    </w:p>
    <w:p w14:paraId="5C9092B8" w14:textId="75C40ECD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380">
        <w:rPr>
          <w:rFonts w:ascii="Times New Roman" w:hAnsi="Times New Roman" w:cs="Times New Roman"/>
          <w:sz w:val="28"/>
          <w:szCs w:val="28"/>
        </w:rPr>
        <w:t>родители держат платочек так, чтобы ребёнок видел цвет.</w:t>
      </w:r>
    </w:p>
    <w:p w14:paraId="315987D8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 включает весёлую музыку (например, «Польку» М. Глинки). Игра повторяется 2–3 раза.</w:t>
      </w:r>
    </w:p>
    <w:p w14:paraId="52BD2BA1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«Молодцы! Никто не ошибся – все нашли свой цвет!»</w:t>
      </w:r>
    </w:p>
    <w:p w14:paraId="3E3FA83D" w14:textId="7D78D6C4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60374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5. Хоровод «Мы на луг ходили» (3 мин)</w:t>
      </w:r>
    </w:p>
    <w:p w14:paraId="6C5F4411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«А теперь давайте встанем в большой хоровод и споём песенку. Родители, присоединяйтесь!»</w:t>
      </w:r>
    </w:p>
    <w:p w14:paraId="1DC33298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Дети и родители встают в круг.</w:t>
      </w:r>
    </w:p>
    <w:p w14:paraId="6478B2C7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 поёт, показывает движения, все повторяют: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440380" w:rsidRPr="00440380" w14:paraId="0FF46933" w14:textId="77777777" w:rsidTr="00440380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6F7A07" w14:textId="77777777" w:rsidR="00440380" w:rsidRPr="00440380" w:rsidRDefault="00440380" w:rsidP="00440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A90A14" w14:textId="77777777" w:rsidR="00440380" w:rsidRPr="00440380" w:rsidRDefault="00440380" w:rsidP="00440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</w:tc>
      </w:tr>
      <w:tr w:rsidR="00440380" w:rsidRPr="00440380" w14:paraId="4D22DAAA" w14:textId="77777777" w:rsidTr="00440380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E748B64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«Мы на луг ходили, хоровод водили»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144834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Идут по кругу, взявшись за руки</w:t>
            </w:r>
          </w:p>
        </w:tc>
      </w:tr>
      <w:tr w:rsidR="00440380" w:rsidRPr="00440380" w14:paraId="6F6098F7" w14:textId="77777777" w:rsidTr="00440380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2B9B8D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«Вот так, вот так, хоровод водили»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CFB4A5D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Останавливаются, пружинка, руки на поясе</w:t>
            </w:r>
          </w:p>
        </w:tc>
      </w:tr>
      <w:tr w:rsidR="00440380" w:rsidRPr="00440380" w14:paraId="48CE731B" w14:textId="77777777" w:rsidTr="00440380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D92AFF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«Задремал на кочке зайка в </w:t>
            </w:r>
            <w:proofErr w:type="spellStart"/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холодочке</w:t>
            </w:r>
            <w:proofErr w:type="spellEnd"/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536ECD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Приседают, складывают ладошки под щёчку («спят»)</w:t>
            </w:r>
          </w:p>
        </w:tc>
      </w:tr>
      <w:tr w:rsidR="00440380" w:rsidRPr="00440380" w14:paraId="1147BBC8" w14:textId="77777777" w:rsidTr="00440380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22BB56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«Вот так, вот так, зайка в </w:t>
            </w:r>
            <w:proofErr w:type="spellStart"/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холодочке</w:t>
            </w:r>
            <w:proofErr w:type="spellEnd"/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67994A1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Качают головой, не вставая</w:t>
            </w:r>
          </w:p>
        </w:tc>
      </w:tr>
      <w:tr w:rsidR="00440380" w:rsidRPr="00440380" w14:paraId="185EEC59" w14:textId="77777777" w:rsidTr="00440380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FBB297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«Разбудить хотели, в дудки мы дудели»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FEF08B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Встают, имитируют игру на дудочке</w:t>
            </w:r>
          </w:p>
        </w:tc>
      </w:tr>
      <w:tr w:rsidR="00440380" w:rsidRPr="00440380" w14:paraId="1F5B5933" w14:textId="77777777" w:rsidTr="00440380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9DE2BC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«Ту-ту, ту-</w:t>
            </w:r>
            <w:proofErr w:type="spellStart"/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-ту, в дудки мы дудели»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0FF5F4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Повороты туловища вправо-влево</w:t>
            </w:r>
          </w:p>
        </w:tc>
      </w:tr>
      <w:tr w:rsidR="00440380" w:rsidRPr="00440380" w14:paraId="1492FB88" w14:textId="77777777" w:rsidTr="00440380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79BEEA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«Зайку мы будили, в барабаны били»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9DD220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Имитируют игру на барабане</w:t>
            </w:r>
          </w:p>
        </w:tc>
      </w:tr>
      <w:tr w:rsidR="00440380" w:rsidRPr="00440380" w14:paraId="0E345193" w14:textId="77777777" w:rsidTr="00440380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C84514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«Бум-бум, </w:t>
            </w:r>
            <w:proofErr w:type="spellStart"/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proofErr w:type="spellEnd"/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-та-там, в барабаны били»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0F04B4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Топают ногами</w:t>
            </w:r>
          </w:p>
        </w:tc>
      </w:tr>
      <w:tr w:rsidR="00440380" w:rsidRPr="00440380" w14:paraId="359CF3BC" w14:textId="77777777" w:rsidTr="00440380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2A2243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«Зайка просыпайся, в круг к нам собирайся»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711E1C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Хлопают в ладоши</w:t>
            </w:r>
          </w:p>
        </w:tc>
      </w:tr>
      <w:tr w:rsidR="00440380" w:rsidRPr="00440380" w14:paraId="67A48252" w14:textId="77777777" w:rsidTr="00440380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3F4BC9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«Вот так, вот так, в круг к нам собирайся»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44B4BB7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Разводят руки в стороны, приглашая зайку</w:t>
            </w:r>
          </w:p>
        </w:tc>
      </w:tr>
    </w:tbl>
    <w:p w14:paraId="2D2871A3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 выносит игрушку-зайку. Дети хлопают.</w:t>
      </w:r>
    </w:p>
    <w:p w14:paraId="039C38A2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«Вот какой у нас получился хоровод! Зайка говорит вам спасибо!»</w:t>
      </w:r>
    </w:p>
    <w:p w14:paraId="1B355E18" w14:textId="72A7E68C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77DE2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6. Оркестр «Весёлые музыканты» (4 мин)</w:t>
      </w:r>
    </w:p>
    <w:p w14:paraId="425525A9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«А теперь мы превратимся в настоящий оркестр. Ребята, возьмите ложки. А родители – бубны, колокольчики и погремушки. Сыграем вместе!»</w:t>
      </w:r>
    </w:p>
    <w:p w14:paraId="5792A713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Звучит русская народная мелодия «Калинка» (или «Барыня»).</w:t>
      </w:r>
    </w:p>
    <w:p w14:paraId="30206636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Ритмические рисунки: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2905"/>
        <w:gridCol w:w="3585"/>
      </w:tblGrid>
      <w:tr w:rsidR="00440380" w:rsidRPr="00440380" w14:paraId="44375983" w14:textId="77777777" w:rsidTr="0044038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FDE514" w14:textId="77777777" w:rsidR="00440380" w:rsidRPr="00440380" w:rsidRDefault="00440380" w:rsidP="00440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Кто играет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4A2AB3" w14:textId="77777777" w:rsidR="00440380" w:rsidRPr="00440380" w:rsidRDefault="00440380" w:rsidP="00440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Ритмический рисунок</w:t>
            </w:r>
          </w:p>
        </w:tc>
        <w:tc>
          <w:tcPr>
            <w:tcW w:w="35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54E73A" w14:textId="77777777" w:rsidR="00440380" w:rsidRPr="00440380" w:rsidRDefault="00440380" w:rsidP="00440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играть</w:t>
            </w:r>
          </w:p>
        </w:tc>
      </w:tr>
      <w:tr w:rsidR="00440380" w:rsidRPr="00440380" w14:paraId="5B8D7812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71CE55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Дети (ложки)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056142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380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380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380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</w:p>
        </w:tc>
        <w:tc>
          <w:tcPr>
            <w:tcW w:w="35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70D44E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Удары ложкой о ложку на каждую сильную долю</w:t>
            </w:r>
          </w:p>
        </w:tc>
      </w:tr>
      <w:tr w:rsidR="00440380" w:rsidRPr="00440380" w14:paraId="43E14E95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442C2B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Родители (бубны)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5F6176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40380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</w:tc>
        <w:tc>
          <w:tcPr>
            <w:tcW w:w="35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52ABEAA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Удар в бубен на сильную долю</w:t>
            </w:r>
          </w:p>
        </w:tc>
      </w:tr>
      <w:tr w:rsidR="00440380" w:rsidRPr="00440380" w14:paraId="3F9F585E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908744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Родители (колокольчики)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A20D14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♪ ♪ ♪ ♪</w:t>
            </w:r>
          </w:p>
        </w:tc>
        <w:tc>
          <w:tcPr>
            <w:tcW w:w="35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DC75C8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Звенеть на каждую долю</w:t>
            </w:r>
          </w:p>
        </w:tc>
      </w:tr>
      <w:tr w:rsidR="00440380" w:rsidRPr="00440380" w14:paraId="7236415D" w14:textId="77777777" w:rsidTr="0044038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0DD867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Все вместе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33C17C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380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380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380">
              <w:rPr>
                <w:rFonts w:ascii="Segoe UI Symbol" w:hAnsi="Segoe UI Symbol" w:cs="Segoe UI Symbol"/>
                <w:sz w:val="24"/>
                <w:szCs w:val="24"/>
              </w:rPr>
              <w:t>♩</w:t>
            </w:r>
          </w:p>
        </w:tc>
        <w:tc>
          <w:tcPr>
            <w:tcW w:w="358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927243" w14:textId="77777777" w:rsidR="00440380" w:rsidRPr="00440380" w:rsidRDefault="00440380" w:rsidP="0044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Финальный аккорд – все вместе</w:t>
            </w:r>
          </w:p>
        </w:tc>
      </w:tr>
    </w:tbl>
    <w:p w14:paraId="26768280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 дирижирует – показывает, кто вступает. Сначала играют только дети (ложки), потом только родители (бубны и колокольчики), потом все вместе.</w:t>
      </w:r>
    </w:p>
    <w:p w14:paraId="2B7929C4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«Молодцы! Настоящий оркестр получился! Давайте похлопаем друг другу».</w:t>
      </w:r>
    </w:p>
    <w:p w14:paraId="6243FFB2" w14:textId="3B164E0C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5320B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Танец «Маленькие утята» (3 мин)</w:t>
      </w:r>
    </w:p>
    <w:p w14:paraId="734DBCCA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«А сейчас мы превратимся в маленьких утят. Встаньте парами – ребёнок и родитель. Повторяйте движения за мной».</w:t>
      </w:r>
    </w:p>
    <w:p w14:paraId="085087B3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Звучит песня «Маленькие утята» (французская народная мелодия).</w:t>
      </w:r>
    </w:p>
    <w:p w14:paraId="14728A50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Движения по тексту песни (показывает М.Р.):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440380" w:rsidRPr="00440380" w14:paraId="7ACBC7A7" w14:textId="77777777" w:rsidTr="00161D4A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30DFF4" w14:textId="77777777" w:rsidR="00440380" w:rsidRPr="00440380" w:rsidRDefault="00440380" w:rsidP="0016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0C52A8" w14:textId="77777777" w:rsidR="00440380" w:rsidRPr="00440380" w:rsidRDefault="00440380" w:rsidP="0016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</w:tc>
      </w:tr>
      <w:tr w:rsidR="00440380" w:rsidRPr="00440380" w14:paraId="7D7BDEF5" w14:textId="77777777" w:rsidTr="00161D4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B73C96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«Маленькие утята плавать и нырять хотят»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9C4E7C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Руки в стороны, покачивание</w:t>
            </w:r>
          </w:p>
        </w:tc>
      </w:tr>
      <w:tr w:rsidR="00440380" w:rsidRPr="00440380" w14:paraId="5088BC5B" w14:textId="77777777" w:rsidTr="00161D4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255D36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«По волнам качая крыльями, они куда-то спешат»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758BFF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Взмахи руками</w:t>
            </w:r>
          </w:p>
        </w:tc>
      </w:tr>
      <w:tr w:rsidR="00440380" w:rsidRPr="00440380" w14:paraId="2699D639" w14:textId="77777777" w:rsidTr="00161D4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AEDFAD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«Кря-кря-кря, кря-кря-кря» (2 раза)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7C7C9E9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Хлопки в ладоши</w:t>
            </w:r>
          </w:p>
        </w:tc>
      </w:tr>
      <w:tr w:rsidR="00440380" w:rsidRPr="00440380" w14:paraId="4E784D91" w14:textId="77777777" w:rsidTr="00161D4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BC15BB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«Маленькие утята весело живут»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9A9CA6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Прыжки на месте</w:t>
            </w:r>
          </w:p>
        </w:tc>
      </w:tr>
      <w:tr w:rsidR="00440380" w:rsidRPr="00440380" w14:paraId="210C5FE4" w14:textId="77777777" w:rsidTr="00161D4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449587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«На пруду они купаются и песенку поют»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A2964C9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Кружение в парах</w:t>
            </w:r>
          </w:p>
        </w:tc>
      </w:tr>
      <w:tr w:rsidR="00440380" w:rsidRPr="00440380" w14:paraId="74C8994A" w14:textId="77777777" w:rsidTr="00161D4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C784D1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«Кря-кря-кря, кря-кря-кря» (2 раза)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B3F41B4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Хлопки в ладоши</w:t>
            </w:r>
          </w:p>
        </w:tc>
      </w:tr>
    </w:tbl>
    <w:p w14:paraId="4EAD924F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«Какие весёлые утята! А теперь покружимся».</w:t>
      </w:r>
    </w:p>
    <w:p w14:paraId="73D2C639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Дети и родители кружатся в парах.</w:t>
      </w:r>
    </w:p>
    <w:p w14:paraId="780B7DA0" w14:textId="39F2CAE8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F6C51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b/>
          <w:bCs/>
          <w:sz w:val="28"/>
          <w:szCs w:val="28"/>
        </w:rPr>
        <w:t>8. Завершающий хоровод «Как хорошо» (3 мин)</w:t>
      </w:r>
    </w:p>
    <w:p w14:paraId="754B4FBE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«Наша весёлая карусель заканчивается. Давайте встанем в круг, возьмёмся за руки и споём песню о дружбе».</w:t>
      </w:r>
    </w:p>
    <w:p w14:paraId="653F10A6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Дети и родители встают в круг, берутся за руки.</w:t>
      </w:r>
    </w:p>
    <w:p w14:paraId="3F6EAE69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 поёт, показывает движения, все повторяют: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440380" w:rsidRPr="00440380" w14:paraId="44097876" w14:textId="77777777" w:rsidTr="00161D4A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25C086" w14:textId="77777777" w:rsidR="00440380" w:rsidRPr="00440380" w:rsidRDefault="00440380" w:rsidP="0016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578802" w14:textId="77777777" w:rsidR="00440380" w:rsidRPr="00440380" w:rsidRDefault="00440380" w:rsidP="0016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</w:t>
            </w:r>
          </w:p>
        </w:tc>
      </w:tr>
      <w:tr w:rsidR="00440380" w:rsidRPr="00440380" w14:paraId="2250E09E" w14:textId="77777777" w:rsidTr="00161D4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5F2880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«Как хорошо, что в этом зале»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A183F9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Идут по кругу</w:t>
            </w:r>
          </w:p>
        </w:tc>
      </w:tr>
      <w:tr w:rsidR="00440380" w:rsidRPr="00440380" w14:paraId="4B49C0BB" w14:textId="77777777" w:rsidTr="00161D4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C5DC4D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«Мы с вами, дети, вместе все!»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A133B7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Останавливаются, руки вверх</w:t>
            </w:r>
          </w:p>
        </w:tc>
      </w:tr>
      <w:tr w:rsidR="00440380" w:rsidRPr="00440380" w14:paraId="5F87AC23" w14:textId="77777777" w:rsidTr="00161D4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73AA30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«Мы руки дружно все подняли»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54CEA0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Поднимают сцепленные руки вверх</w:t>
            </w:r>
          </w:p>
        </w:tc>
      </w:tr>
      <w:tr w:rsidR="00440380" w:rsidRPr="00440380" w14:paraId="3AD69B75" w14:textId="77777777" w:rsidTr="00161D4A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E396A6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«Улыбки светят на лице!»</w:t>
            </w:r>
          </w:p>
        </w:tc>
        <w:tc>
          <w:tcPr>
            <w:tcW w:w="439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1759A4" w14:textId="77777777" w:rsidR="00440380" w:rsidRPr="00440380" w:rsidRDefault="00440380" w:rsidP="00161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380">
              <w:rPr>
                <w:rFonts w:ascii="Times New Roman" w:hAnsi="Times New Roman" w:cs="Times New Roman"/>
                <w:sz w:val="24"/>
                <w:szCs w:val="24"/>
              </w:rPr>
              <w:t>Улыбаются, хлопают</w:t>
            </w:r>
          </w:p>
        </w:tc>
      </w:tr>
    </w:tbl>
    <w:p w14:paraId="561697CB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«Карусель остановилась. Наше развлечение подошло к концу. Вам понравилось?»</w:t>
      </w:r>
    </w:p>
    <w:p w14:paraId="3BCA1ABE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Дети и родители отвечают.</w:t>
      </w:r>
    </w:p>
    <w:p w14:paraId="5370B640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«А на память о нашей весёлой карусели мы дарим вам воздушные шары!»</w:t>
      </w:r>
    </w:p>
    <w:p w14:paraId="260C9D2D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Помощники раздают детям воздушные шары.</w:t>
      </w:r>
    </w:p>
    <w:p w14:paraId="4CF69EB7" w14:textId="77777777" w:rsidR="00440380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М.Р.: «Спасибо ребятам и родителям за участие! До свидания! До новых встреч!»</w:t>
      </w:r>
    </w:p>
    <w:p w14:paraId="64990944" w14:textId="38D2375B" w:rsidR="0030201C" w:rsidRPr="00440380" w:rsidRDefault="00440380" w:rsidP="00440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80">
        <w:rPr>
          <w:rFonts w:ascii="Times New Roman" w:hAnsi="Times New Roman" w:cs="Times New Roman"/>
          <w:sz w:val="28"/>
          <w:szCs w:val="28"/>
        </w:rPr>
        <w:t>Под весёлую музыку дети и родители выходят из зала.</w:t>
      </w:r>
    </w:p>
    <w:sectPr w:rsidR="0030201C" w:rsidRPr="0044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35C2"/>
    <w:multiLevelType w:val="multilevel"/>
    <w:tmpl w:val="00A0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10"/>
    <w:rsid w:val="00040F10"/>
    <w:rsid w:val="00161D4A"/>
    <w:rsid w:val="0030201C"/>
    <w:rsid w:val="004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F9DD"/>
  <w15:chartTrackingRefBased/>
  <w15:docId w15:val="{52147223-23F9-4908-9FB1-73473ABE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2026-04-14T18:56:00Z</dcterms:created>
  <dcterms:modified xsi:type="dcterms:W3CDTF">2026-04-14T18:59:00Z</dcterms:modified>
</cp:coreProperties>
</file>