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F885" w14:textId="77777777" w:rsidR="00136978" w:rsidRPr="00136978" w:rsidRDefault="00136978" w:rsidP="001369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ПРОГРАММА ТРЕНИНГА</w:t>
      </w:r>
    </w:p>
    <w:p w14:paraId="6F08022C" w14:textId="77777777" w:rsidR="00136978" w:rsidRPr="00136978" w:rsidRDefault="00136978" w:rsidP="00136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96F742C" w14:textId="77777777" w:rsidR="00136978" w:rsidRDefault="00136978" w:rsidP="001369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12529" w14:textId="1D72D559" w:rsidR="00136978" w:rsidRDefault="00136978" w:rsidP="00136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Программа тренинга</w:t>
      </w:r>
    </w:p>
    <w:p w14:paraId="79F82D88" w14:textId="14765290" w:rsidR="00136978" w:rsidRDefault="00136978" w:rsidP="00136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78">
        <w:rPr>
          <w:rFonts w:ascii="Times New Roman" w:hAnsi="Times New Roman" w:cs="Times New Roman"/>
          <w:sz w:val="28"/>
          <w:szCs w:val="28"/>
        </w:rPr>
        <w:t>«Межполушарное взаимодействие: упражнения для синхронизации работы полушарий»</w:t>
      </w:r>
    </w:p>
    <w:p w14:paraId="63FCF0BB" w14:textId="77777777" w:rsidR="00136978" w:rsidRDefault="00136978" w:rsidP="001369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AA29F" w14:textId="23C8A8B5" w:rsidR="00136978" w:rsidRDefault="00136978" w:rsidP="0013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78">
        <w:rPr>
          <w:rFonts w:ascii="Times New Roman" w:hAnsi="Times New Roman" w:cs="Times New Roman"/>
          <w:sz w:val="28"/>
          <w:szCs w:val="28"/>
        </w:rPr>
        <w:t>11.12.2023</w:t>
      </w:r>
    </w:p>
    <w:p w14:paraId="1D2E2FFF" w14:textId="54C06B1B" w:rsidR="00136978" w:rsidRDefault="00136978" w:rsidP="0013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78">
        <w:rPr>
          <w:rFonts w:ascii="Times New Roman" w:hAnsi="Times New Roman" w:cs="Times New Roman"/>
          <w:sz w:val="28"/>
          <w:szCs w:val="28"/>
        </w:rPr>
        <w:t>13.00 – 15.00</w:t>
      </w:r>
    </w:p>
    <w:p w14:paraId="4BD1DB77" w14:textId="654DB874" w:rsidR="00136978" w:rsidRDefault="00136978" w:rsidP="0013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78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4514B708" w14:textId="25D5C9F6" w:rsidR="00136978" w:rsidRDefault="00136978" w:rsidP="0013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78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2148357E" w14:textId="596F49E6" w:rsidR="00136978" w:rsidRPr="00136978" w:rsidRDefault="00136978" w:rsidP="0013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78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978">
        <w:rPr>
          <w:rFonts w:ascii="Times New Roman" w:hAnsi="Times New Roman" w:cs="Times New Roman"/>
          <w:sz w:val="28"/>
          <w:szCs w:val="28"/>
        </w:rPr>
        <w:t>педагог-психолог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2408"/>
        <w:gridCol w:w="3692"/>
        <w:gridCol w:w="2282"/>
      </w:tblGrid>
      <w:tr w:rsidR="00136978" w:rsidRPr="00136978" w14:paraId="054D3247" w14:textId="77777777" w:rsidTr="0013697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38DEA4" w14:textId="77777777" w:rsidR="00136978" w:rsidRPr="00136978" w:rsidRDefault="00136978" w:rsidP="0013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C21870" w14:textId="77777777" w:rsidR="00136978" w:rsidRPr="00136978" w:rsidRDefault="00136978" w:rsidP="0013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3058E2" w14:textId="77777777" w:rsidR="00136978" w:rsidRPr="00136978" w:rsidRDefault="00136978" w:rsidP="0013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CE818F" w14:textId="77777777" w:rsidR="00136978" w:rsidRPr="00136978" w:rsidRDefault="00136978" w:rsidP="0013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6978" w:rsidRPr="00136978" w14:paraId="0E44D111" w14:textId="77777777" w:rsidTr="001369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8E93C6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C805CB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93281E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объявление темы и цели тренинга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76EBE8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136978" w:rsidRPr="00136978" w14:paraId="5E069DDD" w14:textId="77777777" w:rsidTr="001369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152BFB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44F581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8B2DFC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Понятие межполушарного взаимодействия. Роль мозолистого тела. Последствия несформированности связей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6FCC89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136978" w:rsidRPr="00136978" w14:paraId="664BE5F6" w14:textId="77777777" w:rsidTr="001369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E313A2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13.30–14.30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74FA5B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B539FF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Отработка упражнений по уровням сложности: простые («Кулак-ладонь», «Коза-зайка»), средние («Ухо-нос», «Перекрёстные марши»), сложные («Ленивые восьмёрки», «Двойное рисование»)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7EA350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Сидорова А.А., Дементьева Д.В.</w:t>
            </w:r>
          </w:p>
        </w:tc>
      </w:tr>
      <w:tr w:rsidR="00136978" w:rsidRPr="00136978" w14:paraId="49132ABA" w14:textId="77777777" w:rsidTr="001369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C20D86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14.30–14.40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8D8A86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Представление памятки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07FD0A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«20 упражнений для развития межполушарного взаимодействия»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83319D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136978" w:rsidRPr="00136978" w14:paraId="358D5D33" w14:textId="77777777" w:rsidTr="001369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5B017A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14.40–14.50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549257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7EF88A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Положения о смотре-конкурсе «Лучший уголок </w:t>
            </w:r>
            <w:proofErr w:type="spellStart"/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116CF3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136978" w:rsidRPr="00136978" w14:paraId="43AFCE74" w14:textId="77777777" w:rsidTr="0013697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3D4CD7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14.50–15.00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B98961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D82DB2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Ответы на вопросы, распределение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5DEF3E" w14:textId="77777777" w:rsidR="00136978" w:rsidRPr="00136978" w:rsidRDefault="00136978" w:rsidP="0013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8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4DFAEED9" w14:textId="77777777" w:rsidR="002C1864" w:rsidRPr="00136978" w:rsidRDefault="002C1864" w:rsidP="0013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1864" w:rsidRPr="0013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7A"/>
    <w:rsid w:val="00136978"/>
    <w:rsid w:val="002C1864"/>
    <w:rsid w:val="00A9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7BEF"/>
  <w15:chartTrackingRefBased/>
  <w15:docId w15:val="{A116F2C4-93FB-4C65-BC84-21B5D89D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2026-04-15T06:31:00Z</dcterms:created>
  <dcterms:modified xsi:type="dcterms:W3CDTF">2026-04-15T06:32:00Z</dcterms:modified>
</cp:coreProperties>
</file>