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5E93" w14:textId="77777777" w:rsidR="004C2076" w:rsidRPr="004C2076" w:rsidRDefault="004C2076" w:rsidP="004C2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</w:t>
      </w:r>
    </w:p>
    <w:p w14:paraId="75450045" w14:textId="77777777" w:rsidR="004C2076" w:rsidRPr="004C2076" w:rsidRDefault="004C2076" w:rsidP="004C2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7A0342D" w14:textId="77777777" w:rsidR="004C2076" w:rsidRDefault="004C2076" w:rsidP="004C2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9316F" w14:textId="12CB2D94" w:rsidR="004C2076" w:rsidRDefault="004C2076" w:rsidP="004C2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Итоговый аналитический отчёт</w:t>
      </w:r>
    </w:p>
    <w:p w14:paraId="72F0446E" w14:textId="77777777" w:rsidR="004C2076" w:rsidRDefault="004C2076" w:rsidP="004C2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о работе методического объединения</w:t>
      </w:r>
    </w:p>
    <w:p w14:paraId="73285338" w14:textId="72D510BE" w:rsidR="004C2076" w:rsidRPr="004C2076" w:rsidRDefault="004C2076" w:rsidP="004C2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за 2023–2024 учебный год</w:t>
      </w:r>
    </w:p>
    <w:p w14:paraId="4C41C90F" w14:textId="7F6EA87F" w:rsidR="004C2076" w:rsidRDefault="004C2076" w:rsidP="004C20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Тема года: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76">
        <w:rPr>
          <w:rFonts w:ascii="Times New Roman" w:hAnsi="Times New Roman" w:cs="Times New Roman"/>
          <w:sz w:val="28"/>
          <w:szCs w:val="28"/>
        </w:rPr>
        <w:t>«Развитие профессиональных компетенций педагогов в области коррекционно-развивающей работы с детьми с ОВЗ»</w:t>
      </w:r>
    </w:p>
    <w:p w14:paraId="739C8C68" w14:textId="77777777" w:rsid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0D8ACB" w14:textId="50B6B5D4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Руководитель МО: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76">
        <w:rPr>
          <w:rFonts w:ascii="Times New Roman" w:hAnsi="Times New Roman" w:cs="Times New Roman"/>
          <w:sz w:val="28"/>
          <w:szCs w:val="28"/>
        </w:rPr>
        <w:t>Сидорова Алёна Александровна</w:t>
      </w:r>
    </w:p>
    <w:p w14:paraId="3B928CE6" w14:textId="0C6A6FAB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436D7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1. Цели и задачи на 2023–2024 учебный год</w:t>
      </w:r>
    </w:p>
    <w:p w14:paraId="6E287D11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C2076">
        <w:rPr>
          <w:rFonts w:ascii="Times New Roman" w:hAnsi="Times New Roman" w:cs="Times New Roman"/>
          <w:sz w:val="28"/>
          <w:szCs w:val="28"/>
        </w:rPr>
        <w:t> совершенствование профессиональных компетенций педагогов в вопросах организации коррекционно-развивающей работы с детьми с ограниченными возможностями здоровья (ОВЗ) в условиях инклюзивного образования.</w:t>
      </w:r>
    </w:p>
    <w:p w14:paraId="2252E067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0778E95" w14:textId="77777777" w:rsidR="004C2076" w:rsidRPr="004C2076" w:rsidRDefault="004C2076" w:rsidP="00CB3E1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Изучить современные подходы к диагностике и коррекции развития детей с ОВЗ.</w:t>
      </w:r>
    </w:p>
    <w:p w14:paraId="65A5C8B0" w14:textId="77777777" w:rsidR="004C2076" w:rsidRPr="004C2076" w:rsidRDefault="004C2076" w:rsidP="00CB3E1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Апробировать и внедрить эффективные методы и приёмы коррекционно-развивающей работы (нейропсихологические упражнения, сенсорная интеграция, альтернативная коммуникация).</w:t>
      </w:r>
    </w:p>
    <w:p w14:paraId="2410EA9F" w14:textId="77777777" w:rsidR="004C2076" w:rsidRPr="004C2076" w:rsidRDefault="004C2076" w:rsidP="00CB3E1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Разработать методическое пособие по использованию нейропсихологических упражнений в работе с детьми с ТНР.</w:t>
      </w:r>
    </w:p>
    <w:p w14:paraId="380591B5" w14:textId="6A4AAAF1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38C38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 и формы работы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693"/>
        <w:gridCol w:w="2835"/>
      </w:tblGrid>
      <w:tr w:rsidR="004C2076" w:rsidRPr="004C2076" w14:paraId="04DE56E9" w14:textId="77777777" w:rsidTr="00CB3E17">
        <w:trPr>
          <w:tblHeader/>
        </w:trPr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B17146A" w14:textId="77777777" w:rsidR="004C2076" w:rsidRPr="004C2076" w:rsidRDefault="004C2076" w:rsidP="00CB3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76F8B5" w14:textId="77777777" w:rsidR="004C2076" w:rsidRPr="004C2076" w:rsidRDefault="004C2076" w:rsidP="00CB3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2FF533" w14:textId="77777777" w:rsidR="004C2076" w:rsidRPr="004C2076" w:rsidRDefault="004C2076" w:rsidP="00CB3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4C2076" w:rsidRPr="004C2076" w14:paraId="3F59EC6E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B8D0A8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Заседания МО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29ADB7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FA173A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C2076" w:rsidRPr="004C2076" w14:paraId="4E82F206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D00210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Семинары-практикумы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EC124F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8702CA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C2076" w:rsidRPr="004C2076" w14:paraId="00A83AA0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08BBD94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Круглые столы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F491BC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87B143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C2076" w:rsidRPr="004C2076" w14:paraId="270FC3F6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DDB316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2C3E37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5BA684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C2076" w:rsidRPr="004C2076" w14:paraId="2F259991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DD7C13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EDB839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C13BF3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4C2076" w:rsidRPr="004C2076" w14:paraId="37ADBB5D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08123AB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Открытые просмотры занятий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4248B7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EC560B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  <w:tr w:rsidR="004C2076" w:rsidRPr="004C2076" w14:paraId="5791A14E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F9B0AF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«Неделя нейроигр»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FBF181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6CCA17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Все педагоги, дети</w:t>
            </w:r>
          </w:p>
        </w:tc>
      </w:tr>
      <w:tr w:rsidR="004C2076" w:rsidRPr="004C2076" w14:paraId="5688F00D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8E61C15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D016EF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0CCFB4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C2076" w:rsidRPr="004C2076" w14:paraId="2A9B1CA5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6DFD62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9E9090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A1CB6BC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</w:tr>
      <w:tr w:rsidR="004C2076" w:rsidRPr="004C2076" w14:paraId="1B92C360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A6B152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для педагогов (индивидуальные)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ED6649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79F403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</w:tr>
      <w:tr w:rsidR="004C2076" w:rsidRPr="004C2076" w14:paraId="276C3F2A" w14:textId="77777777" w:rsidTr="00CB3E17">
        <w:tc>
          <w:tcPr>
            <w:tcW w:w="38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5DFAC3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6A0738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A3DD44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</w:tbl>
    <w:p w14:paraId="7EBFF057" w14:textId="5961C556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441C1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3. Реализация плана: ключевые события</w:t>
      </w:r>
    </w:p>
    <w:p w14:paraId="1B0B3E3D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Сентябрь 2023:</w:t>
      </w:r>
    </w:p>
    <w:p w14:paraId="195F7BAF" w14:textId="77777777" w:rsidR="004C2076" w:rsidRPr="004C2076" w:rsidRDefault="004C2076" w:rsidP="00CB3E17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установочный семинар «Нейропсихологический подход в ДОУ: теория и практика».</w:t>
      </w:r>
    </w:p>
    <w:p w14:paraId="7F18B406" w14:textId="77777777" w:rsidR="004C2076" w:rsidRPr="004C2076" w:rsidRDefault="004C2076" w:rsidP="00CB3E17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Проведена входная диагностика детей с ТНР (16 человек). Общий средний балл – 2,22 (низкий уровень).</w:t>
      </w:r>
    </w:p>
    <w:p w14:paraId="71BF4702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Октябрь 2023:</w:t>
      </w:r>
    </w:p>
    <w:p w14:paraId="5214093E" w14:textId="77777777" w:rsidR="004C2076" w:rsidRPr="004C2076" w:rsidRDefault="004C2076" w:rsidP="00CB3E1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семинар-практикум «Нейропсихологическая диагностика в работе воспитателя».</w:t>
      </w:r>
    </w:p>
    <w:p w14:paraId="65B3708E" w14:textId="77777777" w:rsidR="004C2076" w:rsidRPr="004C2076" w:rsidRDefault="004C2076" w:rsidP="00CB3E1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Педагоги освоили проведение диагностических проб («Кулак-ребро-ладонь», «Перекрёстные шаги», «Ухо-нос», «Ленивые восьмёрки»).</w:t>
      </w:r>
    </w:p>
    <w:p w14:paraId="2FF1DA0B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Ноябрь 2023:</w:t>
      </w:r>
    </w:p>
    <w:p w14:paraId="6C46A565" w14:textId="77777777" w:rsidR="004C2076" w:rsidRPr="004C2076" w:rsidRDefault="004C2076" w:rsidP="004C20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круглый стол «Как встроить нейроупражнения в режим дня».</w:t>
      </w:r>
    </w:p>
    <w:p w14:paraId="6D4405E1" w14:textId="77777777" w:rsidR="004C2076" w:rsidRPr="004C2076" w:rsidRDefault="004C2076" w:rsidP="004C20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Разработана памятка «Алгоритм включения нейропаузы в занятие».</w:t>
      </w:r>
    </w:p>
    <w:p w14:paraId="65A2820C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Декабрь 2023:</w:t>
      </w:r>
    </w:p>
    <w:p w14:paraId="2663E333" w14:textId="77777777" w:rsidR="004C2076" w:rsidRPr="004C2076" w:rsidRDefault="004C2076" w:rsidP="00CB3E1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тренинг «Межполушарное взаимодействие».</w:t>
      </w:r>
    </w:p>
    <w:p w14:paraId="610FD106" w14:textId="77777777" w:rsidR="004C2076" w:rsidRPr="004C2076" w:rsidRDefault="004C2076" w:rsidP="00CB3E17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смотр-конкурс «Лучший уголок нейроигр». Победители: подготовительная группа (Корепанова К.А.), старшая группа (Дынга О.А.), логопункт (Дементьева Д.В.).</w:t>
      </w:r>
    </w:p>
    <w:p w14:paraId="36D2C78B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Январь 2024:</w:t>
      </w:r>
    </w:p>
    <w:p w14:paraId="4F3DFCB5" w14:textId="77777777" w:rsidR="004C2076" w:rsidRPr="004C2076" w:rsidRDefault="004C2076" w:rsidP="00CB3E17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Проведена «Неделя нейроигр».</w:t>
      </w:r>
    </w:p>
    <w:p w14:paraId="18148419" w14:textId="77777777" w:rsidR="004C2076" w:rsidRPr="004C2076" w:rsidRDefault="004C2076" w:rsidP="00CB3E17">
      <w:pPr>
        <w:numPr>
          <w:ilvl w:val="0"/>
          <w:numId w:val="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мастер-класс Паньшиной С.Н. «Нейроупражнения на каждом занятии».</w:t>
      </w:r>
    </w:p>
    <w:p w14:paraId="661C6C7A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Февраль 2024:</w:t>
      </w:r>
    </w:p>
    <w:p w14:paraId="6B7A6367" w14:textId="77777777" w:rsidR="004C2076" w:rsidRPr="004C2076" w:rsidRDefault="004C2076" w:rsidP="00CB3E17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Проведены открытые занятия с нейрокомпонентом (Дементьева Д.В., Дынга О.А., Жижина Л.И., Корепанова К.А.).</w:t>
      </w:r>
    </w:p>
    <w:p w14:paraId="51445383" w14:textId="77777777" w:rsidR="004C2076" w:rsidRPr="004C2076" w:rsidRDefault="004C2076" w:rsidP="00CB3E17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Проведено анкетирование родителей (85% положительных отзывов).</w:t>
      </w:r>
    </w:p>
    <w:p w14:paraId="4544B469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Март 2024:</w:t>
      </w:r>
    </w:p>
    <w:p w14:paraId="77CA0897" w14:textId="77777777" w:rsidR="004C2076" w:rsidRPr="004C2076" w:rsidRDefault="004C2076" w:rsidP="00CB3E17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педагогический совет «Анализ эффективности внедрения нейропсихологического подхода».</w:t>
      </w:r>
    </w:p>
    <w:p w14:paraId="1CB89101" w14:textId="77777777" w:rsidR="004C2076" w:rsidRPr="004C2076" w:rsidRDefault="004C2076" w:rsidP="00CB3E17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Начата подготовка к Дню открытых дверей.</w:t>
      </w:r>
    </w:p>
    <w:p w14:paraId="6F9F887C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Апрель 2024:</w:t>
      </w:r>
    </w:p>
    <w:p w14:paraId="5643F4EE" w14:textId="77777777" w:rsidR="004C2076" w:rsidRPr="004C2076" w:rsidRDefault="004C2076" w:rsidP="00CB3E17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Проведён День открытых дверей «Нейротренировка для всех» (42 родителя).</w:t>
      </w:r>
    </w:p>
    <w:p w14:paraId="08184048" w14:textId="77777777" w:rsidR="004C2076" w:rsidRPr="004C2076" w:rsidRDefault="004C2076" w:rsidP="00CB3E17">
      <w:pPr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Проведены открытые занятия для родителей, мастер-класс, консультации, музыкальное развлечение.</w:t>
      </w:r>
    </w:p>
    <w:p w14:paraId="2566BA43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Май 2024:</w:t>
      </w:r>
    </w:p>
    <w:p w14:paraId="71046757" w14:textId="77777777" w:rsidR="004C2076" w:rsidRPr="004C2076" w:rsidRDefault="004C2076" w:rsidP="004C207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lastRenderedPageBreak/>
        <w:t>Проведена итоговая диагностика детей с ТНР.</w:t>
      </w:r>
    </w:p>
    <w:p w14:paraId="50FD6DFD" w14:textId="77777777" w:rsidR="004C2076" w:rsidRPr="004C2076" w:rsidRDefault="004C2076" w:rsidP="004C207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Оформлено методическое пособие.</w:t>
      </w:r>
    </w:p>
    <w:p w14:paraId="257166A4" w14:textId="77777777" w:rsidR="004C2076" w:rsidRPr="004C2076" w:rsidRDefault="004C2076" w:rsidP="004C207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Проведено итоговое заседание МО.</w:t>
      </w:r>
    </w:p>
    <w:p w14:paraId="0A7B725B" w14:textId="12CF5538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EB931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4. Продукты деятельности МО</w:t>
      </w:r>
    </w:p>
    <w:p w14:paraId="4773661D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За год создано и систематизировано: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652"/>
        <w:gridCol w:w="2126"/>
      </w:tblGrid>
      <w:tr w:rsidR="004C2076" w:rsidRPr="004C2076" w14:paraId="3BF13302" w14:textId="77777777" w:rsidTr="00213F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1215428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A65267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B42B63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C2076" w:rsidRPr="004C2076" w14:paraId="1CB268FC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3E967D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200D2F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по нейропсихологическим упражнениям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BA67A65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 (48 страниц)</w:t>
            </w:r>
          </w:p>
        </w:tc>
      </w:tr>
      <w:tr w:rsidR="004C2076" w:rsidRPr="004C2076" w14:paraId="44481CFC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3723B6E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5EA10F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Картотеки нейроупражнений по возрастным группам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559BD5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076" w:rsidRPr="004C2076" w14:paraId="49D1C697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D8CCAE3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502A0D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Бланки мониторинга развития ВПФ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6A086B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076" w:rsidRPr="004C2076" w14:paraId="225BC1FE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BC60E8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DE53C9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Памятки для педагогов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4412601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076" w:rsidRPr="004C2076" w14:paraId="25557202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2DE7A5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1C6B86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655D192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076" w:rsidRPr="004C2076" w14:paraId="78B10214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037165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221225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Конспекты открытых занятий с нейрокомпонентом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31F0935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076" w:rsidRPr="004C2076" w14:paraId="4C25322E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A9B293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348E3D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Сценарии мероприятий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1419607" w14:textId="77777777" w:rsidR="004C2076" w:rsidRPr="004C2076" w:rsidRDefault="004C2076" w:rsidP="00CB3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A02EBEC" w14:textId="08DDD2E1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1A089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5. Качественные результаты</w:t>
      </w:r>
    </w:p>
    <w:p w14:paraId="3E18A5E0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Динамика развития детей с ТНР: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2042"/>
        <w:gridCol w:w="1480"/>
        <w:gridCol w:w="2162"/>
      </w:tblGrid>
      <w:tr w:rsidR="004C2076" w:rsidRPr="004C2076" w14:paraId="753CB862" w14:textId="77777777" w:rsidTr="00213F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A050D3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498F4F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0BAFAE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2024</w:t>
            </w:r>
          </w:p>
        </w:tc>
        <w:tc>
          <w:tcPr>
            <w:tcW w:w="216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5F61ED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4C2076" w:rsidRPr="004C2076" w14:paraId="0601C8CA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7A75AC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Энергетический блок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011AE1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7109F2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2976B73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+1,3 (+62%)</w:t>
            </w:r>
          </w:p>
        </w:tc>
      </w:tr>
      <w:tr w:rsidR="004C2076" w:rsidRPr="004C2076" w14:paraId="7E680081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808EBB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F05FE3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9B4863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F34FA03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+1,6 (+84%)</w:t>
            </w:r>
          </w:p>
        </w:tc>
      </w:tr>
      <w:tr w:rsidR="004C2076" w:rsidRPr="004C2076" w14:paraId="6A53AD37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6E856A3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509C22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829401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74A10F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+1,3 (+57%)</w:t>
            </w:r>
          </w:p>
        </w:tc>
      </w:tr>
      <w:tr w:rsidR="004C2076" w:rsidRPr="004C2076" w14:paraId="29AA28B4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28FEFC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Межполушарное взаимодействие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ACAC184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6ED917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8B362C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+1,5 (+79%)</w:t>
            </w:r>
          </w:p>
        </w:tc>
      </w:tr>
      <w:tr w:rsidR="004C2076" w:rsidRPr="004C2076" w14:paraId="7ABABE2C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FE83862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C8143F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BD661E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034D56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+1,0 (+34%)</w:t>
            </w:r>
          </w:p>
        </w:tc>
      </w:tr>
      <w:tr w:rsidR="004C2076" w:rsidRPr="004C2076" w14:paraId="42F0CCBF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1E8755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средний 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3AB0B4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99C7A7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3,56</w:t>
            </w:r>
          </w:p>
        </w:tc>
        <w:tc>
          <w:tcPr>
            <w:tcW w:w="216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F8D1879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+1,34 (+60%)</w:t>
            </w:r>
          </w:p>
        </w:tc>
      </w:tr>
    </w:tbl>
    <w:p w14:paraId="2AEB9FB8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Распределение детей по уровням развития: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3107"/>
        <w:gridCol w:w="3402"/>
      </w:tblGrid>
      <w:tr w:rsidR="004C2076" w:rsidRPr="004C2076" w14:paraId="47E940B5" w14:textId="77777777" w:rsidTr="00213F4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5B11A3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1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C0721B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E6521F" w14:textId="77777777" w:rsidR="004C2076" w:rsidRPr="004C2076" w:rsidRDefault="004C2076" w:rsidP="00213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2024</w:t>
            </w:r>
          </w:p>
        </w:tc>
      </w:tr>
      <w:tr w:rsidR="004C2076" w:rsidRPr="004C2076" w14:paraId="6C143998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A644A9A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1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8ED088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E2E267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43,75%</w:t>
            </w:r>
          </w:p>
        </w:tc>
      </w:tr>
      <w:tr w:rsidR="004C2076" w:rsidRPr="004C2076" w14:paraId="4161F833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F2748D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31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6E3AA3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CC4AE5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56,25%</w:t>
            </w:r>
          </w:p>
        </w:tc>
      </w:tr>
      <w:tr w:rsidR="004C2076" w:rsidRPr="004C2076" w14:paraId="26F549A6" w14:textId="77777777" w:rsidTr="00213F4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7BA187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10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F0B28D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FEA463" w14:textId="77777777" w:rsidR="004C2076" w:rsidRPr="004C2076" w:rsidRDefault="004C2076" w:rsidP="00213F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2B173D6C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Оценка педагогами работы МО (по анкетированию):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4C2076" w:rsidRPr="004C2076" w14:paraId="529A2AA9" w14:textId="77777777" w:rsidTr="00721666">
        <w:trPr>
          <w:tblHeader/>
        </w:trPr>
        <w:tc>
          <w:tcPr>
            <w:tcW w:w="7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9C2317" w14:textId="77777777" w:rsidR="004C2076" w:rsidRPr="004C2076" w:rsidRDefault="004C2076" w:rsidP="00721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AEE71" w14:textId="77777777" w:rsidR="004C2076" w:rsidRPr="004C2076" w:rsidRDefault="004C2076" w:rsidP="00721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C2076" w:rsidRPr="004C2076" w14:paraId="7FC1FF61" w14:textId="77777777" w:rsidTr="00721666">
        <w:tc>
          <w:tcPr>
            <w:tcW w:w="7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3656A" w14:textId="77777777" w:rsidR="004C2076" w:rsidRPr="004C2076" w:rsidRDefault="004C2076" w:rsidP="004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Отметили повышение профессиональной компетентности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36936A" w14:textId="77777777" w:rsidR="004C2076" w:rsidRPr="004C2076" w:rsidRDefault="004C2076" w:rsidP="004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4C2076" w:rsidRPr="004C2076" w14:paraId="1FDFD2C1" w14:textId="77777777" w:rsidTr="00721666">
        <w:tc>
          <w:tcPr>
            <w:tcW w:w="7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6F1D14" w14:textId="77777777" w:rsidR="004C2076" w:rsidRPr="004C2076" w:rsidRDefault="004C2076" w:rsidP="004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Считают работу МО эффективной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B7762" w14:textId="77777777" w:rsidR="004C2076" w:rsidRPr="004C2076" w:rsidRDefault="004C2076" w:rsidP="004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4C2076" w:rsidRPr="004C2076" w14:paraId="72173088" w14:textId="77777777" w:rsidTr="00721666">
        <w:tc>
          <w:tcPr>
            <w:tcW w:w="76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A4FC05" w14:textId="77777777" w:rsidR="004C2076" w:rsidRPr="004C2076" w:rsidRDefault="004C2076" w:rsidP="004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Готовы делиться опытом с коллегами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6537B7" w14:textId="77777777" w:rsidR="004C2076" w:rsidRPr="004C2076" w:rsidRDefault="004C2076" w:rsidP="004C20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</w:tbl>
    <w:p w14:paraId="7EADD56D" w14:textId="775E5FE1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1B8E5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6. Трудности и пути их преодоления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C2076" w:rsidRPr="004C2076" w14:paraId="63FF050A" w14:textId="77777777" w:rsidTr="0072166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7F249A" w14:textId="77777777" w:rsidR="004C2076" w:rsidRPr="004C2076" w:rsidRDefault="004C2076" w:rsidP="00721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Трудность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ABE1B7" w14:textId="77777777" w:rsidR="004C2076" w:rsidRPr="004C2076" w:rsidRDefault="004C2076" w:rsidP="00721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преодоления</w:t>
            </w:r>
          </w:p>
        </w:tc>
      </w:tr>
      <w:tr w:rsidR="004C2076" w:rsidRPr="004C2076" w14:paraId="653190DD" w14:textId="77777777" w:rsidTr="0072166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714F7C" w14:textId="77777777" w:rsidR="004C2076" w:rsidRPr="004C2076" w:rsidRDefault="004C2076" w:rsidP="0072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Сложность упражнений для младших детей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0335BF" w14:textId="77777777" w:rsidR="004C2076" w:rsidRPr="004C2076" w:rsidRDefault="004C2076" w:rsidP="0072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Упрощение упражнений, медленный темп</w:t>
            </w:r>
          </w:p>
        </w:tc>
      </w:tr>
      <w:tr w:rsidR="004C2076" w:rsidRPr="004C2076" w14:paraId="42E43ECE" w14:textId="77777777" w:rsidTr="0072166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8F5C21" w14:textId="77777777" w:rsidR="004C2076" w:rsidRPr="004C2076" w:rsidRDefault="004C2076" w:rsidP="0072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Нехватка времени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CE42C4" w14:textId="77777777" w:rsidR="004C2076" w:rsidRPr="004C2076" w:rsidRDefault="004C2076" w:rsidP="0072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Совмещение с переходом от одного вида деятельности к другому</w:t>
            </w:r>
          </w:p>
        </w:tc>
      </w:tr>
      <w:tr w:rsidR="004C2076" w:rsidRPr="004C2076" w14:paraId="086102A7" w14:textId="77777777" w:rsidTr="0072166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4A4A5D" w14:textId="77777777" w:rsidR="004C2076" w:rsidRPr="004C2076" w:rsidRDefault="004C2076" w:rsidP="0072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Неравномерное внедрение разными педагогами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213B058" w14:textId="77777777" w:rsidR="004C2076" w:rsidRPr="004C2076" w:rsidRDefault="004C2076" w:rsidP="00721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076">
              <w:rPr>
                <w:rFonts w:ascii="Times New Roman" w:hAnsi="Times New Roman" w:cs="Times New Roman"/>
                <w:sz w:val="24"/>
                <w:szCs w:val="24"/>
              </w:rPr>
              <w:t>Система наставничества, обмен опытом</w:t>
            </w:r>
          </w:p>
        </w:tc>
      </w:tr>
    </w:tbl>
    <w:p w14:paraId="0CAF7C9D" w14:textId="6508BFAB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C5280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7. Выводы</w:t>
      </w:r>
    </w:p>
    <w:p w14:paraId="6205CC91" w14:textId="1BFDD68B" w:rsidR="004C2076" w:rsidRPr="004C2076" w:rsidRDefault="004C2076" w:rsidP="00B034FD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методического объединения на 2023–2024 учебный год выполнен в полном объёме.</w:t>
      </w:r>
      <w:r w:rsidR="00B034FD">
        <w:rPr>
          <w:rFonts w:ascii="Times New Roman" w:hAnsi="Times New Roman" w:cs="Times New Roman"/>
          <w:sz w:val="28"/>
          <w:szCs w:val="28"/>
        </w:rPr>
        <w:t xml:space="preserve"> </w:t>
      </w:r>
      <w:r w:rsidRPr="004C2076">
        <w:rPr>
          <w:rFonts w:ascii="Times New Roman" w:hAnsi="Times New Roman" w:cs="Times New Roman"/>
          <w:sz w:val="28"/>
          <w:szCs w:val="28"/>
        </w:rPr>
        <w:t>Все запланированные мероприятия проведены.</w:t>
      </w:r>
    </w:p>
    <w:p w14:paraId="1385CF3D" w14:textId="77777777" w:rsidR="004C2076" w:rsidRPr="004C2076" w:rsidRDefault="004C2076" w:rsidP="004C207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Задачи, поставленные в начале года, решены:</w:t>
      </w:r>
    </w:p>
    <w:p w14:paraId="0F6C149B" w14:textId="77777777" w:rsidR="004C2076" w:rsidRPr="004C2076" w:rsidRDefault="004C2076" w:rsidP="004C207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Педагоги освоили нейропсихологический подход.</w:t>
      </w:r>
    </w:p>
    <w:p w14:paraId="405F2FB0" w14:textId="77777777" w:rsidR="004C2076" w:rsidRPr="004C2076" w:rsidRDefault="004C2076" w:rsidP="004C207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Внедрены нейроупражнения в образовательный процесс.</w:t>
      </w:r>
    </w:p>
    <w:p w14:paraId="1EB54151" w14:textId="77777777" w:rsidR="004C2076" w:rsidRPr="004C2076" w:rsidRDefault="004C2076" w:rsidP="004C207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Создано методическое пособие.</w:t>
      </w:r>
    </w:p>
    <w:p w14:paraId="2A9773C1" w14:textId="77777777" w:rsidR="004C2076" w:rsidRPr="004C2076" w:rsidRDefault="004C2076" w:rsidP="004C207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Наиболее значимые результаты:</w:t>
      </w:r>
    </w:p>
    <w:p w14:paraId="0F4076DA" w14:textId="77777777" w:rsidR="004C2076" w:rsidRPr="004C2076" w:rsidRDefault="004C2076" w:rsidP="004C207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Общий средний балл развития детей с ТНР вырос на 60%.</w:t>
      </w:r>
    </w:p>
    <w:p w14:paraId="371C4477" w14:textId="77777777" w:rsidR="004C2076" w:rsidRPr="004C2076" w:rsidRDefault="004C2076" w:rsidP="004C207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Низкий уровень развития не зафиксирован ни у одного ребёнка.</w:t>
      </w:r>
    </w:p>
    <w:p w14:paraId="527B56B5" w14:textId="77777777" w:rsidR="004C2076" w:rsidRPr="004C2076" w:rsidRDefault="004C2076" w:rsidP="004C207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92% педагогов считают работу МО эффективной.</w:t>
      </w:r>
    </w:p>
    <w:p w14:paraId="60BA308C" w14:textId="77777777" w:rsidR="004C2076" w:rsidRPr="004C2076" w:rsidRDefault="004C2076" w:rsidP="004C207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Перспективы на следующий учебный год:</w:t>
      </w:r>
    </w:p>
    <w:p w14:paraId="61E5600C" w14:textId="77777777" w:rsidR="004C2076" w:rsidRPr="004C2076" w:rsidRDefault="004C2076" w:rsidP="00721666">
      <w:pPr>
        <w:numPr>
          <w:ilvl w:val="1"/>
          <w:numId w:val="1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Тема: «Нравственно-патриотическое воспитание детей дошкольного возраста».</w:t>
      </w:r>
    </w:p>
    <w:p w14:paraId="37A2897F" w14:textId="77777777" w:rsidR="004C2076" w:rsidRPr="004C2076" w:rsidRDefault="004C2076" w:rsidP="00721666">
      <w:pPr>
        <w:numPr>
          <w:ilvl w:val="1"/>
          <w:numId w:val="1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Создание методического пособия по нравственно-патриотическому воспитанию.</w:t>
      </w:r>
    </w:p>
    <w:p w14:paraId="71819E82" w14:textId="77777777" w:rsidR="004C2076" w:rsidRPr="004C2076" w:rsidRDefault="004C2076" w:rsidP="00721666">
      <w:pPr>
        <w:numPr>
          <w:ilvl w:val="1"/>
          <w:numId w:val="1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Обобщение и распространение опыта работы.</w:t>
      </w:r>
    </w:p>
    <w:p w14:paraId="14AAC51C" w14:textId="741C6238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87B97" w14:textId="777777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Рекомендации</w:t>
      </w:r>
    </w:p>
    <w:p w14:paraId="3B8A4771" w14:textId="77777777" w:rsidR="004C2076" w:rsidRPr="004C2076" w:rsidRDefault="004C2076" w:rsidP="004C207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Педагогам:</w:t>
      </w:r>
    </w:p>
    <w:p w14:paraId="42E38FFE" w14:textId="77777777" w:rsidR="004C2076" w:rsidRPr="004C2076" w:rsidRDefault="004C2076" w:rsidP="00B034FD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Продолжить использование нейроупражнений в образовательной деятельности.</w:t>
      </w:r>
    </w:p>
    <w:p w14:paraId="2F17EA3A" w14:textId="77777777" w:rsidR="004C2076" w:rsidRPr="004C2076" w:rsidRDefault="004C2076" w:rsidP="00B034FD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Активно использовать методическое пособие в работе.</w:t>
      </w:r>
    </w:p>
    <w:p w14:paraId="43817C93" w14:textId="77777777" w:rsidR="004C2076" w:rsidRPr="004C2076" w:rsidRDefault="004C2076" w:rsidP="004C207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Руководителю МО:</w:t>
      </w:r>
    </w:p>
    <w:p w14:paraId="5994F482" w14:textId="77777777" w:rsidR="004C2076" w:rsidRPr="004C2076" w:rsidRDefault="004C2076" w:rsidP="00B034FD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Организовать работу по теме «Нравственно-патриотическое воспитание детей дошкольного возраста».</w:t>
      </w:r>
    </w:p>
    <w:p w14:paraId="427508A7" w14:textId="77777777" w:rsidR="004C2076" w:rsidRPr="004C2076" w:rsidRDefault="004C2076" w:rsidP="00B034FD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Создать методическое пособие по нравственно-патриотическому воспитанию.</w:t>
      </w:r>
    </w:p>
    <w:p w14:paraId="1ED9B7F3" w14:textId="77777777" w:rsidR="004C2076" w:rsidRPr="004C2076" w:rsidRDefault="004C2076" w:rsidP="004C207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Администрации:</w:t>
      </w:r>
    </w:p>
    <w:p w14:paraId="2172B17B" w14:textId="77777777" w:rsidR="004C2076" w:rsidRPr="004C2076" w:rsidRDefault="004C2076" w:rsidP="00B034FD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Обеспечить условия для повышения квалификации педагогов.</w:t>
      </w:r>
    </w:p>
    <w:p w14:paraId="480F8B1B" w14:textId="77777777" w:rsidR="004C2076" w:rsidRPr="004C2076" w:rsidRDefault="004C2076" w:rsidP="00B034FD">
      <w:pPr>
        <w:numPr>
          <w:ilvl w:val="1"/>
          <w:numId w:val="12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sz w:val="28"/>
          <w:szCs w:val="28"/>
        </w:rPr>
        <w:t>Поддержать инициативы педагогов по внедрению новых технологий.</w:t>
      </w:r>
    </w:p>
    <w:p w14:paraId="17587955" w14:textId="2B3B6577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36249" w14:textId="24E1B813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B034FD">
        <w:rPr>
          <w:rFonts w:ascii="Times New Roman" w:hAnsi="Times New Roman" w:cs="Times New Roman"/>
          <w:sz w:val="28"/>
          <w:szCs w:val="28"/>
        </w:rPr>
        <w:t xml:space="preserve"> </w:t>
      </w:r>
      <w:r w:rsidRPr="004C2076">
        <w:rPr>
          <w:rFonts w:ascii="Times New Roman" w:hAnsi="Times New Roman" w:cs="Times New Roman"/>
          <w:sz w:val="28"/>
          <w:szCs w:val="28"/>
        </w:rPr>
        <w:t>20.05.2024</w:t>
      </w:r>
    </w:p>
    <w:p w14:paraId="264E4B09" w14:textId="20F98AA5" w:rsidR="004C2076" w:rsidRPr="004C2076" w:rsidRDefault="004C2076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76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B034FD">
        <w:rPr>
          <w:rFonts w:ascii="Times New Roman" w:hAnsi="Times New Roman" w:cs="Times New Roman"/>
          <w:sz w:val="28"/>
          <w:szCs w:val="28"/>
        </w:rPr>
        <w:t xml:space="preserve"> </w:t>
      </w:r>
      <w:r w:rsidRPr="004C2076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173F4E02" w14:textId="77777777" w:rsidR="00F519D9" w:rsidRPr="004C2076" w:rsidRDefault="00F519D9" w:rsidP="004C20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19D9" w:rsidRPr="004C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0B1"/>
    <w:multiLevelType w:val="multilevel"/>
    <w:tmpl w:val="C3E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A3AAE"/>
    <w:multiLevelType w:val="multilevel"/>
    <w:tmpl w:val="A5B8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B21CB"/>
    <w:multiLevelType w:val="multilevel"/>
    <w:tmpl w:val="679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3062F"/>
    <w:multiLevelType w:val="multilevel"/>
    <w:tmpl w:val="AE28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535B8"/>
    <w:multiLevelType w:val="multilevel"/>
    <w:tmpl w:val="12E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6773B"/>
    <w:multiLevelType w:val="multilevel"/>
    <w:tmpl w:val="BA94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B1D33"/>
    <w:multiLevelType w:val="multilevel"/>
    <w:tmpl w:val="D98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058DE"/>
    <w:multiLevelType w:val="multilevel"/>
    <w:tmpl w:val="2332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057DF"/>
    <w:multiLevelType w:val="multilevel"/>
    <w:tmpl w:val="7E0E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16360"/>
    <w:multiLevelType w:val="multilevel"/>
    <w:tmpl w:val="65C6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E6DC3"/>
    <w:multiLevelType w:val="multilevel"/>
    <w:tmpl w:val="646A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6697A"/>
    <w:multiLevelType w:val="multilevel"/>
    <w:tmpl w:val="5C7C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67"/>
    <w:rsid w:val="00213F4F"/>
    <w:rsid w:val="004C2076"/>
    <w:rsid w:val="00721666"/>
    <w:rsid w:val="009F0F67"/>
    <w:rsid w:val="00B034FD"/>
    <w:rsid w:val="00CB3E17"/>
    <w:rsid w:val="00F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95B0"/>
  <w15:chartTrackingRefBased/>
  <w15:docId w15:val="{C7DCE012-C39D-482B-832D-A96C4707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2026-04-16T10:12:00Z</dcterms:created>
  <dcterms:modified xsi:type="dcterms:W3CDTF">2026-04-16T10:19:00Z</dcterms:modified>
</cp:coreProperties>
</file>