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F6FB6" w14:textId="77777777" w:rsidR="00D00713" w:rsidRPr="00D00713" w:rsidRDefault="00D00713" w:rsidP="00D0071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00713">
        <w:rPr>
          <w:rFonts w:ascii="Times New Roman" w:hAnsi="Times New Roman" w:cs="Times New Roman"/>
          <w:b/>
          <w:bCs/>
          <w:sz w:val="28"/>
          <w:szCs w:val="28"/>
        </w:rPr>
        <w:t>ПРОГРАММА МЕРОПРИЯТИЙ ТЕМАТИЧЕСКОГО БЛОКА</w:t>
      </w:r>
    </w:p>
    <w:p w14:paraId="272D5A3B" w14:textId="77777777" w:rsidR="00D00713" w:rsidRPr="00D00713" w:rsidRDefault="00D00713" w:rsidP="00D007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0713">
        <w:rPr>
          <w:rFonts w:ascii="Times New Roman" w:hAnsi="Times New Roman" w:cs="Times New Roman"/>
          <w:b/>
          <w:bCs/>
          <w:sz w:val="28"/>
          <w:szCs w:val="28"/>
        </w:rPr>
        <w:t>МБДОУ – детский сад № 148, г. Екатеринбург</w:t>
      </w:r>
    </w:p>
    <w:p w14:paraId="0765168E" w14:textId="77777777" w:rsidR="00D00713" w:rsidRDefault="00D00713" w:rsidP="00D007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F1E8924" w14:textId="2E121965" w:rsidR="00D00713" w:rsidRDefault="00D00713" w:rsidP="00D007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0713">
        <w:rPr>
          <w:rFonts w:ascii="Times New Roman" w:hAnsi="Times New Roman" w:cs="Times New Roman"/>
          <w:b/>
          <w:bCs/>
          <w:sz w:val="28"/>
          <w:szCs w:val="28"/>
        </w:rPr>
        <w:t>Программа мероприятий тематического блока</w:t>
      </w:r>
    </w:p>
    <w:p w14:paraId="6D019031" w14:textId="77777777" w:rsidR="00D00713" w:rsidRDefault="00D00713" w:rsidP="00D007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0713">
        <w:rPr>
          <w:rFonts w:ascii="Times New Roman" w:hAnsi="Times New Roman" w:cs="Times New Roman"/>
          <w:b/>
          <w:bCs/>
          <w:sz w:val="28"/>
          <w:szCs w:val="28"/>
        </w:rPr>
        <w:t>«Великие люди страны»</w:t>
      </w:r>
    </w:p>
    <w:p w14:paraId="7B24D186" w14:textId="77777777" w:rsidR="00D00713" w:rsidRDefault="00D00713" w:rsidP="00D007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0713">
        <w:rPr>
          <w:rFonts w:ascii="Times New Roman" w:hAnsi="Times New Roman" w:cs="Times New Roman"/>
          <w:b/>
          <w:bCs/>
          <w:sz w:val="28"/>
          <w:szCs w:val="28"/>
        </w:rPr>
        <w:t>(Блок 7)</w:t>
      </w:r>
    </w:p>
    <w:p w14:paraId="11EB5D5B" w14:textId="200BAE27" w:rsidR="00D00713" w:rsidRPr="00D00713" w:rsidRDefault="00D00713" w:rsidP="00D007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0713">
        <w:rPr>
          <w:rFonts w:ascii="Times New Roman" w:hAnsi="Times New Roman" w:cs="Times New Roman"/>
          <w:b/>
          <w:bCs/>
          <w:sz w:val="28"/>
          <w:szCs w:val="28"/>
        </w:rPr>
        <w:t>Январь 2025 года</w:t>
      </w:r>
    </w:p>
    <w:p w14:paraId="0D693052" w14:textId="4E870D32" w:rsidR="00D00713" w:rsidRPr="00D00713" w:rsidRDefault="00D00713" w:rsidP="00D007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6F7F7A" w14:textId="77777777" w:rsidR="00D00713" w:rsidRPr="00D00713" w:rsidRDefault="00D00713" w:rsidP="00D0071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00713">
        <w:rPr>
          <w:rFonts w:ascii="Times New Roman" w:hAnsi="Times New Roman" w:cs="Times New Roman"/>
          <w:b/>
          <w:bCs/>
          <w:sz w:val="28"/>
          <w:szCs w:val="28"/>
        </w:rPr>
        <w:t>Цель блока</w:t>
      </w:r>
    </w:p>
    <w:p w14:paraId="2B7A1BF3" w14:textId="77777777" w:rsidR="00D00713" w:rsidRPr="00D00713" w:rsidRDefault="00D00713" w:rsidP="00D007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0713">
        <w:rPr>
          <w:rFonts w:ascii="Times New Roman" w:hAnsi="Times New Roman" w:cs="Times New Roman"/>
          <w:sz w:val="28"/>
          <w:szCs w:val="28"/>
        </w:rPr>
        <w:t>Формирование у детей первоначальных представлений о великих людях России, их вкладе в развитие науки, культуры и истории страны, воспитание чувства гордости за свою Родину.</w:t>
      </w:r>
    </w:p>
    <w:p w14:paraId="068F0EB3" w14:textId="4C1EF76A" w:rsidR="00D00713" w:rsidRPr="00D00713" w:rsidRDefault="00D00713" w:rsidP="00D007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339F34" w14:textId="77777777" w:rsidR="00D00713" w:rsidRPr="00D00713" w:rsidRDefault="00D00713" w:rsidP="00D0071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00713">
        <w:rPr>
          <w:rFonts w:ascii="Times New Roman" w:hAnsi="Times New Roman" w:cs="Times New Roman"/>
          <w:b/>
          <w:bCs/>
          <w:sz w:val="28"/>
          <w:szCs w:val="28"/>
        </w:rPr>
        <w:t>Задачи блока</w:t>
      </w:r>
    </w:p>
    <w:p w14:paraId="0C6F4DE2" w14:textId="20E9D0D8" w:rsidR="00D00713" w:rsidRPr="00D00713" w:rsidRDefault="00D00713" w:rsidP="00D00713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D00713">
        <w:rPr>
          <w:rFonts w:ascii="Times New Roman" w:hAnsi="Times New Roman" w:cs="Times New Roman"/>
          <w:i/>
          <w:iCs/>
          <w:sz w:val="28"/>
          <w:szCs w:val="28"/>
        </w:rPr>
        <w:t>Образовательные: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0713">
        <w:rPr>
          <w:rFonts w:ascii="Times New Roman" w:hAnsi="Times New Roman" w:cs="Times New Roman"/>
          <w:sz w:val="28"/>
          <w:szCs w:val="28"/>
        </w:rPr>
        <w:t>познакомить детей с именами великих людей России (А.С. Пушкин, Ю.А. Гагарин, П.И. Чайковский, великие земляки Свердловской области); формировать представления о достижениях этих людей в разных областях.</w:t>
      </w:r>
    </w:p>
    <w:p w14:paraId="250B8F3A" w14:textId="540092A4" w:rsidR="00D00713" w:rsidRPr="00D00713" w:rsidRDefault="00D00713" w:rsidP="00D00713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D00713">
        <w:rPr>
          <w:rFonts w:ascii="Times New Roman" w:hAnsi="Times New Roman" w:cs="Times New Roman"/>
          <w:i/>
          <w:iCs/>
          <w:sz w:val="28"/>
          <w:szCs w:val="28"/>
        </w:rPr>
        <w:t>Развивающие: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0713">
        <w:rPr>
          <w:rFonts w:ascii="Times New Roman" w:hAnsi="Times New Roman" w:cs="Times New Roman"/>
          <w:sz w:val="28"/>
          <w:szCs w:val="28"/>
        </w:rPr>
        <w:t>развивать познавательный интерес к истории России, связную речь, память, внимание, мышление; обогащать словарный запас.</w:t>
      </w:r>
    </w:p>
    <w:p w14:paraId="4782596B" w14:textId="56BDD769" w:rsidR="00D00713" w:rsidRPr="00D00713" w:rsidRDefault="00D00713" w:rsidP="00D00713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D00713">
        <w:rPr>
          <w:rFonts w:ascii="Times New Roman" w:hAnsi="Times New Roman" w:cs="Times New Roman"/>
          <w:i/>
          <w:iCs/>
          <w:sz w:val="28"/>
          <w:szCs w:val="28"/>
        </w:rPr>
        <w:t>Воспитательные: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0713">
        <w:rPr>
          <w:rFonts w:ascii="Times New Roman" w:hAnsi="Times New Roman" w:cs="Times New Roman"/>
          <w:sz w:val="28"/>
          <w:szCs w:val="28"/>
        </w:rPr>
        <w:t>воспитывать чувство гордости за свою страну, уважение к людям, прославившим Россию; формировать нравственные ориентиры на примере великих соотечественников.</w:t>
      </w:r>
    </w:p>
    <w:p w14:paraId="6EAD444C" w14:textId="16E2D6D6" w:rsidR="00D00713" w:rsidRPr="00D00713" w:rsidRDefault="00D00713" w:rsidP="00D007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21FD11" w14:textId="77777777" w:rsidR="00D00713" w:rsidRPr="00D00713" w:rsidRDefault="00D00713" w:rsidP="00D0071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00713">
        <w:rPr>
          <w:rFonts w:ascii="Times New Roman" w:hAnsi="Times New Roman" w:cs="Times New Roman"/>
          <w:b/>
          <w:bCs/>
          <w:sz w:val="28"/>
          <w:szCs w:val="28"/>
        </w:rPr>
        <w:t>План мероприятий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2"/>
        <w:gridCol w:w="3751"/>
        <w:gridCol w:w="2492"/>
        <w:gridCol w:w="2580"/>
      </w:tblGrid>
      <w:tr w:rsidR="00D00713" w:rsidRPr="00D00713" w14:paraId="04720195" w14:textId="77777777" w:rsidTr="00547E75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1AF6268E" w14:textId="77777777" w:rsidR="00D00713" w:rsidRPr="00D00713" w:rsidRDefault="00D00713" w:rsidP="00547E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007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031E3F5" w14:textId="77777777" w:rsidR="00D00713" w:rsidRPr="00D00713" w:rsidRDefault="00D00713" w:rsidP="00547E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007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Мероприятие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5032E0E" w14:textId="77777777" w:rsidR="00D00713" w:rsidRPr="00D00713" w:rsidRDefault="00D00713" w:rsidP="00547E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007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60AB943" w14:textId="77777777" w:rsidR="00D00713" w:rsidRPr="00D00713" w:rsidRDefault="00D00713" w:rsidP="00547E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007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Участники</w:t>
            </w:r>
          </w:p>
        </w:tc>
      </w:tr>
      <w:tr w:rsidR="00547E75" w:rsidRPr="00D00713" w14:paraId="7AEAB90F" w14:textId="77777777" w:rsidTr="00DD30FE">
        <w:tc>
          <w:tcPr>
            <w:tcW w:w="0" w:type="auto"/>
            <w:gridSpan w:val="4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E735E06" w14:textId="2C1CE249" w:rsidR="00547E75" w:rsidRPr="00D00713" w:rsidRDefault="00547E75" w:rsidP="00547E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07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Конспекты занятий</w:t>
            </w:r>
          </w:p>
        </w:tc>
      </w:tr>
      <w:tr w:rsidR="00D00713" w:rsidRPr="00D00713" w14:paraId="1D10642D" w14:textId="77777777" w:rsidTr="00547E7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19CA6D16" w14:textId="77777777" w:rsidR="00D00713" w:rsidRPr="00D00713" w:rsidRDefault="00D00713" w:rsidP="00547E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071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5C7A98E" w14:textId="77777777" w:rsidR="00D00713" w:rsidRPr="00D00713" w:rsidRDefault="00D00713" w:rsidP="00547E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0713">
              <w:rPr>
                <w:rFonts w:ascii="Times New Roman" w:hAnsi="Times New Roman" w:cs="Times New Roman"/>
                <w:sz w:val="28"/>
                <w:szCs w:val="28"/>
              </w:rPr>
              <w:t>Занятие-развлечение «Сказки Ученого Кота», «А.С. Пушкин – великий русский поэт»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7C067C7" w14:textId="77777777" w:rsidR="00D00713" w:rsidRPr="00D00713" w:rsidRDefault="00D00713" w:rsidP="00547E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0713">
              <w:rPr>
                <w:rFonts w:ascii="Times New Roman" w:hAnsi="Times New Roman" w:cs="Times New Roman"/>
                <w:sz w:val="28"/>
                <w:szCs w:val="28"/>
              </w:rPr>
              <w:t>Баталова Н.А.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0B5A2A2B" w14:textId="77777777" w:rsidR="00D00713" w:rsidRPr="00D00713" w:rsidRDefault="00D00713" w:rsidP="00547E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0713">
              <w:rPr>
                <w:rFonts w:ascii="Times New Roman" w:hAnsi="Times New Roman" w:cs="Times New Roman"/>
                <w:sz w:val="28"/>
                <w:szCs w:val="28"/>
              </w:rPr>
              <w:t>Подготовительная группа</w:t>
            </w:r>
          </w:p>
        </w:tc>
      </w:tr>
      <w:tr w:rsidR="00D00713" w:rsidRPr="00D00713" w14:paraId="35AB91CD" w14:textId="77777777" w:rsidTr="00547E7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18DFE0CD" w14:textId="77777777" w:rsidR="00D00713" w:rsidRPr="00D00713" w:rsidRDefault="00D00713" w:rsidP="00547E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071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FBFD2C4" w14:textId="77777777" w:rsidR="00D00713" w:rsidRPr="00D00713" w:rsidRDefault="00D00713" w:rsidP="00547E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0713">
              <w:rPr>
                <w:rFonts w:ascii="Times New Roman" w:hAnsi="Times New Roman" w:cs="Times New Roman"/>
                <w:sz w:val="28"/>
                <w:szCs w:val="28"/>
              </w:rPr>
              <w:t>Занятие «Великие люди России»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D058F2E" w14:textId="77777777" w:rsidR="00D00713" w:rsidRPr="00D00713" w:rsidRDefault="00D00713" w:rsidP="00547E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0713">
              <w:rPr>
                <w:rFonts w:ascii="Times New Roman" w:hAnsi="Times New Roman" w:cs="Times New Roman"/>
                <w:sz w:val="28"/>
                <w:szCs w:val="28"/>
              </w:rPr>
              <w:t>Дынга О.А.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3952B9B8" w14:textId="77777777" w:rsidR="00D00713" w:rsidRPr="00D00713" w:rsidRDefault="00D00713" w:rsidP="00547E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0713">
              <w:rPr>
                <w:rFonts w:ascii="Times New Roman" w:hAnsi="Times New Roman" w:cs="Times New Roman"/>
                <w:sz w:val="28"/>
                <w:szCs w:val="28"/>
              </w:rPr>
              <w:t>Подготовительная группа</w:t>
            </w:r>
          </w:p>
        </w:tc>
      </w:tr>
      <w:tr w:rsidR="00547E75" w:rsidRPr="00D00713" w14:paraId="773FBFD9" w14:textId="77777777" w:rsidTr="00F70BE6">
        <w:tc>
          <w:tcPr>
            <w:tcW w:w="0" w:type="auto"/>
            <w:gridSpan w:val="4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77AE5D57" w14:textId="2412B9BD" w:rsidR="00547E75" w:rsidRPr="00D00713" w:rsidRDefault="00547E75" w:rsidP="00547E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07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Статьи для педагогов</w:t>
            </w:r>
          </w:p>
        </w:tc>
      </w:tr>
      <w:tr w:rsidR="00D00713" w:rsidRPr="00D00713" w14:paraId="7D77C1FE" w14:textId="77777777" w:rsidTr="00547E7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63AFE1BD" w14:textId="77777777" w:rsidR="00D00713" w:rsidRPr="00D00713" w:rsidRDefault="00D00713" w:rsidP="00547E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071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D73FDE1" w14:textId="77777777" w:rsidR="00D00713" w:rsidRPr="00D00713" w:rsidRDefault="00D00713" w:rsidP="00547E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0713">
              <w:rPr>
                <w:rFonts w:ascii="Times New Roman" w:hAnsi="Times New Roman" w:cs="Times New Roman"/>
                <w:sz w:val="28"/>
                <w:szCs w:val="28"/>
              </w:rPr>
              <w:t>«Великие люди страны: как говорить с дошкольниками о личностях, изменивших мир»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5DF8200" w14:textId="77777777" w:rsidR="00D00713" w:rsidRPr="00D00713" w:rsidRDefault="00D00713" w:rsidP="00547E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0713">
              <w:rPr>
                <w:rFonts w:ascii="Times New Roman" w:hAnsi="Times New Roman" w:cs="Times New Roman"/>
                <w:sz w:val="28"/>
                <w:szCs w:val="28"/>
              </w:rPr>
              <w:t>Сидорова А.А.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3A8AE4C9" w14:textId="77777777" w:rsidR="00D00713" w:rsidRPr="00D00713" w:rsidRDefault="00D00713" w:rsidP="00547E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0713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</w:tr>
      <w:tr w:rsidR="00D00713" w:rsidRPr="00D00713" w14:paraId="08E7E136" w14:textId="77777777" w:rsidTr="00547E7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765A1858" w14:textId="77777777" w:rsidR="00D00713" w:rsidRPr="00D00713" w:rsidRDefault="00D00713" w:rsidP="00547E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07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964D789" w14:textId="77777777" w:rsidR="00D00713" w:rsidRPr="00D00713" w:rsidRDefault="00D00713" w:rsidP="00547E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0713">
              <w:rPr>
                <w:rFonts w:ascii="Times New Roman" w:hAnsi="Times New Roman" w:cs="Times New Roman"/>
                <w:sz w:val="28"/>
                <w:szCs w:val="28"/>
              </w:rPr>
              <w:t>«Великие люди страны, изменившие мир: известные жители Свердловской области»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CAD8E71" w14:textId="77777777" w:rsidR="00D00713" w:rsidRPr="00D00713" w:rsidRDefault="00D00713" w:rsidP="00547E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0713">
              <w:rPr>
                <w:rFonts w:ascii="Times New Roman" w:hAnsi="Times New Roman" w:cs="Times New Roman"/>
                <w:sz w:val="28"/>
                <w:szCs w:val="28"/>
              </w:rPr>
              <w:t>Омотхонова Г.В.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193E5FA4" w14:textId="77777777" w:rsidR="00D00713" w:rsidRPr="00D00713" w:rsidRDefault="00D00713" w:rsidP="00547E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0713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</w:tr>
      <w:tr w:rsidR="00547E75" w:rsidRPr="00D00713" w14:paraId="1B470E0F" w14:textId="77777777" w:rsidTr="005F1E00">
        <w:tc>
          <w:tcPr>
            <w:tcW w:w="0" w:type="auto"/>
            <w:gridSpan w:val="4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40BFDB26" w14:textId="11E0F5FE" w:rsidR="00547E75" w:rsidRPr="00D00713" w:rsidRDefault="00547E75" w:rsidP="00547E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07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Картотека игр</w:t>
            </w:r>
          </w:p>
        </w:tc>
      </w:tr>
      <w:tr w:rsidR="00D00713" w:rsidRPr="00D00713" w14:paraId="53CAE38D" w14:textId="77777777" w:rsidTr="00547E7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FF31358" w14:textId="77777777" w:rsidR="00D00713" w:rsidRPr="00D00713" w:rsidRDefault="00D00713" w:rsidP="00547E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071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B39CBCA" w14:textId="77777777" w:rsidR="00D00713" w:rsidRPr="00D00713" w:rsidRDefault="00D00713" w:rsidP="00547E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0713">
              <w:rPr>
                <w:rFonts w:ascii="Times New Roman" w:hAnsi="Times New Roman" w:cs="Times New Roman"/>
                <w:sz w:val="28"/>
                <w:szCs w:val="28"/>
              </w:rPr>
              <w:t>Картотека игр для детей 5-6 лет «Великие люди страны»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34C06C1" w14:textId="77777777" w:rsidR="00D00713" w:rsidRPr="00D00713" w:rsidRDefault="00D00713" w:rsidP="00547E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0713">
              <w:rPr>
                <w:rFonts w:ascii="Times New Roman" w:hAnsi="Times New Roman" w:cs="Times New Roman"/>
                <w:sz w:val="28"/>
                <w:szCs w:val="28"/>
              </w:rPr>
              <w:t>Жижина Л.И.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46AC1C6A" w14:textId="77777777" w:rsidR="00D00713" w:rsidRPr="00D00713" w:rsidRDefault="00D00713" w:rsidP="00547E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0713"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</w:tr>
    </w:tbl>
    <w:p w14:paraId="29887848" w14:textId="7E49D7B4" w:rsidR="00D00713" w:rsidRPr="00D00713" w:rsidRDefault="00D00713" w:rsidP="00D007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7B36BF" w14:textId="77777777" w:rsidR="00D00713" w:rsidRPr="00D00713" w:rsidRDefault="00D00713" w:rsidP="00D0071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00713">
        <w:rPr>
          <w:rFonts w:ascii="Times New Roman" w:hAnsi="Times New Roman" w:cs="Times New Roman"/>
          <w:b/>
          <w:bCs/>
          <w:sz w:val="28"/>
          <w:szCs w:val="28"/>
        </w:rPr>
        <w:t>Содержание мероприятий</w:t>
      </w:r>
    </w:p>
    <w:p w14:paraId="58F0405C" w14:textId="77777777" w:rsidR="00D00713" w:rsidRPr="00D00713" w:rsidRDefault="00D00713" w:rsidP="00D0071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00713">
        <w:rPr>
          <w:rFonts w:ascii="Times New Roman" w:hAnsi="Times New Roman" w:cs="Times New Roman"/>
          <w:b/>
          <w:bCs/>
          <w:sz w:val="28"/>
          <w:szCs w:val="28"/>
        </w:rPr>
        <w:t>1. Занятие-развлечение «Сказки Ученого Кота», «А.С. Пушкин – великий русский поэт»</w:t>
      </w:r>
    </w:p>
    <w:p w14:paraId="6D49D40C" w14:textId="77777777" w:rsidR="00547E75" w:rsidRDefault="00D00713" w:rsidP="00D007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0713">
        <w:rPr>
          <w:rFonts w:ascii="Times New Roman" w:hAnsi="Times New Roman" w:cs="Times New Roman"/>
          <w:b/>
          <w:bCs/>
          <w:sz w:val="28"/>
          <w:szCs w:val="28"/>
        </w:rPr>
        <w:t>Автор:</w:t>
      </w:r>
      <w:r w:rsidR="00547E75">
        <w:rPr>
          <w:rFonts w:ascii="Times New Roman" w:hAnsi="Times New Roman" w:cs="Times New Roman"/>
          <w:sz w:val="28"/>
          <w:szCs w:val="28"/>
        </w:rPr>
        <w:t xml:space="preserve"> </w:t>
      </w:r>
      <w:r w:rsidRPr="00D00713">
        <w:rPr>
          <w:rFonts w:ascii="Times New Roman" w:hAnsi="Times New Roman" w:cs="Times New Roman"/>
          <w:sz w:val="28"/>
          <w:szCs w:val="28"/>
        </w:rPr>
        <w:t>Баталова Наталья Александровна</w:t>
      </w:r>
    </w:p>
    <w:p w14:paraId="1D1F5654" w14:textId="0B19CA01" w:rsidR="00547E75" w:rsidRDefault="00D00713" w:rsidP="00D007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0713">
        <w:rPr>
          <w:rFonts w:ascii="Times New Roman" w:hAnsi="Times New Roman" w:cs="Times New Roman"/>
          <w:b/>
          <w:bCs/>
          <w:sz w:val="28"/>
          <w:szCs w:val="28"/>
        </w:rPr>
        <w:t>Форма проведения:</w:t>
      </w:r>
      <w:r w:rsidR="00547E75">
        <w:rPr>
          <w:rFonts w:ascii="Times New Roman" w:hAnsi="Times New Roman" w:cs="Times New Roman"/>
          <w:sz w:val="28"/>
          <w:szCs w:val="28"/>
        </w:rPr>
        <w:t xml:space="preserve"> </w:t>
      </w:r>
      <w:r w:rsidRPr="00D00713">
        <w:rPr>
          <w:rFonts w:ascii="Times New Roman" w:hAnsi="Times New Roman" w:cs="Times New Roman"/>
          <w:sz w:val="28"/>
          <w:szCs w:val="28"/>
        </w:rPr>
        <w:t>занятие-развлечение (литературная викторина + театрализация)</w:t>
      </w:r>
    </w:p>
    <w:p w14:paraId="3FD456EF" w14:textId="154D74EC" w:rsidR="00547E75" w:rsidRDefault="00D00713" w:rsidP="00D007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0713">
        <w:rPr>
          <w:rFonts w:ascii="Times New Roman" w:hAnsi="Times New Roman" w:cs="Times New Roman"/>
          <w:b/>
          <w:bCs/>
          <w:sz w:val="28"/>
          <w:szCs w:val="28"/>
        </w:rPr>
        <w:t>Группа:</w:t>
      </w:r>
      <w:r w:rsidR="00547E75">
        <w:rPr>
          <w:rFonts w:ascii="Times New Roman" w:hAnsi="Times New Roman" w:cs="Times New Roman"/>
          <w:sz w:val="28"/>
          <w:szCs w:val="28"/>
        </w:rPr>
        <w:t xml:space="preserve"> п</w:t>
      </w:r>
      <w:r w:rsidRPr="00D00713">
        <w:rPr>
          <w:rFonts w:ascii="Times New Roman" w:hAnsi="Times New Roman" w:cs="Times New Roman"/>
          <w:sz w:val="28"/>
          <w:szCs w:val="28"/>
        </w:rPr>
        <w:t>одготовительная (6–7 лет)</w:t>
      </w:r>
    </w:p>
    <w:p w14:paraId="5EC3B163" w14:textId="6033D738" w:rsidR="00D00713" w:rsidRPr="00D00713" w:rsidRDefault="00D00713" w:rsidP="00D007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0713">
        <w:rPr>
          <w:rFonts w:ascii="Times New Roman" w:hAnsi="Times New Roman" w:cs="Times New Roman"/>
          <w:b/>
          <w:bCs/>
          <w:sz w:val="28"/>
          <w:szCs w:val="28"/>
        </w:rPr>
        <w:t>Краткое содержание:</w:t>
      </w:r>
    </w:p>
    <w:p w14:paraId="1478FF0E" w14:textId="77777777" w:rsidR="00D00713" w:rsidRPr="00D00713" w:rsidRDefault="00D00713" w:rsidP="00547E75">
      <w:pPr>
        <w:numPr>
          <w:ilvl w:val="0"/>
          <w:numId w:val="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D00713">
        <w:rPr>
          <w:rFonts w:ascii="Times New Roman" w:hAnsi="Times New Roman" w:cs="Times New Roman"/>
          <w:sz w:val="28"/>
          <w:szCs w:val="28"/>
        </w:rPr>
        <w:t>Вступительная беседа о детстве А.С. Пушкина, его няне Арине Родионовне.</w:t>
      </w:r>
    </w:p>
    <w:p w14:paraId="00DD78A2" w14:textId="77777777" w:rsidR="00D00713" w:rsidRPr="00D00713" w:rsidRDefault="00D00713" w:rsidP="00547E75">
      <w:pPr>
        <w:numPr>
          <w:ilvl w:val="0"/>
          <w:numId w:val="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D00713">
        <w:rPr>
          <w:rFonts w:ascii="Times New Roman" w:hAnsi="Times New Roman" w:cs="Times New Roman"/>
          <w:sz w:val="28"/>
          <w:szCs w:val="28"/>
        </w:rPr>
        <w:t>Показ портрета поэта, рассматривание иллюстраций к сказкам.</w:t>
      </w:r>
    </w:p>
    <w:p w14:paraId="4B698956" w14:textId="77777777" w:rsidR="00D00713" w:rsidRPr="00D00713" w:rsidRDefault="00D00713" w:rsidP="00547E75">
      <w:pPr>
        <w:numPr>
          <w:ilvl w:val="0"/>
          <w:numId w:val="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D00713">
        <w:rPr>
          <w:rFonts w:ascii="Times New Roman" w:hAnsi="Times New Roman" w:cs="Times New Roman"/>
          <w:sz w:val="28"/>
          <w:szCs w:val="28"/>
        </w:rPr>
        <w:t>Викторина «Угадай сказку» по отрывкам из произведений Пушкина.</w:t>
      </w:r>
    </w:p>
    <w:p w14:paraId="2AC681B6" w14:textId="77777777" w:rsidR="00D00713" w:rsidRPr="00D00713" w:rsidRDefault="00D00713" w:rsidP="00547E75">
      <w:pPr>
        <w:numPr>
          <w:ilvl w:val="0"/>
          <w:numId w:val="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D00713">
        <w:rPr>
          <w:rFonts w:ascii="Times New Roman" w:hAnsi="Times New Roman" w:cs="Times New Roman"/>
          <w:sz w:val="28"/>
          <w:szCs w:val="28"/>
        </w:rPr>
        <w:t>Инсценировка отрывка из «Сказки о рыбаке и рыбке».</w:t>
      </w:r>
    </w:p>
    <w:p w14:paraId="1C6ADD6A" w14:textId="77777777" w:rsidR="00D00713" w:rsidRPr="00D00713" w:rsidRDefault="00D00713" w:rsidP="00547E75">
      <w:pPr>
        <w:numPr>
          <w:ilvl w:val="0"/>
          <w:numId w:val="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D00713">
        <w:rPr>
          <w:rFonts w:ascii="Times New Roman" w:hAnsi="Times New Roman" w:cs="Times New Roman"/>
          <w:sz w:val="28"/>
          <w:szCs w:val="28"/>
        </w:rPr>
        <w:t>Конкурс «Волшебный сундук» (предметы из сказок: яблоко, орешек, зеркальце).</w:t>
      </w:r>
    </w:p>
    <w:p w14:paraId="4ABCEB1F" w14:textId="77777777" w:rsidR="00D00713" w:rsidRPr="00D00713" w:rsidRDefault="00D00713" w:rsidP="00547E75">
      <w:pPr>
        <w:numPr>
          <w:ilvl w:val="0"/>
          <w:numId w:val="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D00713">
        <w:rPr>
          <w:rFonts w:ascii="Times New Roman" w:hAnsi="Times New Roman" w:cs="Times New Roman"/>
          <w:sz w:val="28"/>
          <w:szCs w:val="28"/>
        </w:rPr>
        <w:t>Подвижная игра «Море волнуется» (замирание в образе пушкинских героев).</w:t>
      </w:r>
    </w:p>
    <w:p w14:paraId="4C94E644" w14:textId="77777777" w:rsidR="00D00713" w:rsidRPr="00D00713" w:rsidRDefault="00D00713" w:rsidP="00547E75">
      <w:pPr>
        <w:numPr>
          <w:ilvl w:val="0"/>
          <w:numId w:val="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D00713">
        <w:rPr>
          <w:rFonts w:ascii="Times New Roman" w:hAnsi="Times New Roman" w:cs="Times New Roman"/>
          <w:sz w:val="28"/>
          <w:szCs w:val="28"/>
        </w:rPr>
        <w:t>Хоровое чтение отрывка «У лукоморья дуб зелёный...».</w:t>
      </w:r>
    </w:p>
    <w:p w14:paraId="0752AF06" w14:textId="1514A10D" w:rsidR="00D00713" w:rsidRPr="00D00713" w:rsidRDefault="00D00713" w:rsidP="00D007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113760" w14:textId="77777777" w:rsidR="00D00713" w:rsidRPr="00D00713" w:rsidRDefault="00D00713" w:rsidP="00D0071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00713">
        <w:rPr>
          <w:rFonts w:ascii="Times New Roman" w:hAnsi="Times New Roman" w:cs="Times New Roman"/>
          <w:b/>
          <w:bCs/>
          <w:sz w:val="28"/>
          <w:szCs w:val="28"/>
        </w:rPr>
        <w:t>2. Занятие «Великие люди России»</w:t>
      </w:r>
    </w:p>
    <w:p w14:paraId="237D0EAF" w14:textId="6547614A" w:rsidR="00547E75" w:rsidRDefault="00D00713" w:rsidP="00D007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0713">
        <w:rPr>
          <w:rFonts w:ascii="Times New Roman" w:hAnsi="Times New Roman" w:cs="Times New Roman"/>
          <w:b/>
          <w:bCs/>
          <w:sz w:val="28"/>
          <w:szCs w:val="28"/>
        </w:rPr>
        <w:t>Автор:</w:t>
      </w:r>
      <w:r w:rsidR="00547E75">
        <w:rPr>
          <w:rFonts w:ascii="Times New Roman" w:hAnsi="Times New Roman" w:cs="Times New Roman"/>
          <w:sz w:val="28"/>
          <w:szCs w:val="28"/>
        </w:rPr>
        <w:t xml:space="preserve"> </w:t>
      </w:r>
      <w:r w:rsidRPr="00D00713">
        <w:rPr>
          <w:rFonts w:ascii="Times New Roman" w:hAnsi="Times New Roman" w:cs="Times New Roman"/>
          <w:sz w:val="28"/>
          <w:szCs w:val="28"/>
        </w:rPr>
        <w:t>Дынга Оксана Анатольевна</w:t>
      </w:r>
    </w:p>
    <w:p w14:paraId="1F772CCB" w14:textId="1AA3BB88" w:rsidR="00547E75" w:rsidRDefault="00D00713" w:rsidP="00D007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0713">
        <w:rPr>
          <w:rFonts w:ascii="Times New Roman" w:hAnsi="Times New Roman" w:cs="Times New Roman"/>
          <w:b/>
          <w:bCs/>
          <w:sz w:val="28"/>
          <w:szCs w:val="28"/>
        </w:rPr>
        <w:t>Форма проведения:</w:t>
      </w:r>
      <w:r w:rsidR="00547E75">
        <w:rPr>
          <w:rFonts w:ascii="Times New Roman" w:hAnsi="Times New Roman" w:cs="Times New Roman"/>
          <w:sz w:val="28"/>
          <w:szCs w:val="28"/>
        </w:rPr>
        <w:t xml:space="preserve"> </w:t>
      </w:r>
      <w:r w:rsidRPr="00D00713">
        <w:rPr>
          <w:rFonts w:ascii="Times New Roman" w:hAnsi="Times New Roman" w:cs="Times New Roman"/>
          <w:sz w:val="28"/>
          <w:szCs w:val="28"/>
        </w:rPr>
        <w:t>познавательное занятие с элементами викторины и творчества</w:t>
      </w:r>
    </w:p>
    <w:p w14:paraId="51860835" w14:textId="32852738" w:rsidR="00D00713" w:rsidRPr="00D00713" w:rsidRDefault="00D00713" w:rsidP="00D007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0713">
        <w:rPr>
          <w:rFonts w:ascii="Times New Roman" w:hAnsi="Times New Roman" w:cs="Times New Roman"/>
          <w:b/>
          <w:bCs/>
          <w:sz w:val="28"/>
          <w:szCs w:val="28"/>
        </w:rPr>
        <w:t>Группа:</w:t>
      </w:r>
      <w:r w:rsidR="00547E75">
        <w:rPr>
          <w:rFonts w:ascii="Times New Roman" w:hAnsi="Times New Roman" w:cs="Times New Roman"/>
          <w:sz w:val="28"/>
          <w:szCs w:val="28"/>
        </w:rPr>
        <w:t xml:space="preserve"> </w:t>
      </w:r>
      <w:r w:rsidRPr="00D00713">
        <w:rPr>
          <w:rFonts w:ascii="Times New Roman" w:hAnsi="Times New Roman" w:cs="Times New Roman"/>
          <w:sz w:val="28"/>
          <w:szCs w:val="28"/>
        </w:rPr>
        <w:t>подготовительная (6–7 лет)</w:t>
      </w:r>
    </w:p>
    <w:p w14:paraId="1DF5CB26" w14:textId="77777777" w:rsidR="00D00713" w:rsidRPr="00D00713" w:rsidRDefault="00D00713" w:rsidP="00D007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0713">
        <w:rPr>
          <w:rFonts w:ascii="Times New Roman" w:hAnsi="Times New Roman" w:cs="Times New Roman"/>
          <w:b/>
          <w:bCs/>
          <w:sz w:val="28"/>
          <w:szCs w:val="28"/>
        </w:rPr>
        <w:t>Краткое содержание:</w:t>
      </w:r>
    </w:p>
    <w:p w14:paraId="797F27E0" w14:textId="77777777" w:rsidR="00D00713" w:rsidRPr="00D00713" w:rsidRDefault="00D00713" w:rsidP="00547E75">
      <w:pPr>
        <w:numPr>
          <w:ilvl w:val="0"/>
          <w:numId w:val="3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D00713">
        <w:rPr>
          <w:rFonts w:ascii="Times New Roman" w:hAnsi="Times New Roman" w:cs="Times New Roman"/>
          <w:sz w:val="28"/>
          <w:szCs w:val="28"/>
        </w:rPr>
        <w:t>Вступительная беседа о России, её символах (флаг, герб).</w:t>
      </w:r>
    </w:p>
    <w:p w14:paraId="1E29A99F" w14:textId="77777777" w:rsidR="00D00713" w:rsidRPr="00D00713" w:rsidRDefault="00D00713" w:rsidP="00547E75">
      <w:pPr>
        <w:numPr>
          <w:ilvl w:val="0"/>
          <w:numId w:val="3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D00713">
        <w:rPr>
          <w:rFonts w:ascii="Times New Roman" w:hAnsi="Times New Roman" w:cs="Times New Roman"/>
          <w:sz w:val="28"/>
          <w:szCs w:val="28"/>
        </w:rPr>
        <w:t>Знакомство с Юрием Гагариным – первым космонавтом: рассказ о полёте, показ фотографий, слушание голоса Гагарина («Поехали!»).</w:t>
      </w:r>
    </w:p>
    <w:p w14:paraId="3F5D0C4F" w14:textId="77777777" w:rsidR="00D00713" w:rsidRPr="00D00713" w:rsidRDefault="00D00713" w:rsidP="00547E75">
      <w:pPr>
        <w:numPr>
          <w:ilvl w:val="0"/>
          <w:numId w:val="3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D00713">
        <w:rPr>
          <w:rFonts w:ascii="Times New Roman" w:hAnsi="Times New Roman" w:cs="Times New Roman"/>
          <w:sz w:val="28"/>
          <w:szCs w:val="28"/>
        </w:rPr>
        <w:t>Знакомство с Александром Пушкиным – великим поэтом: обзор сказок, чтение отрывков.</w:t>
      </w:r>
    </w:p>
    <w:p w14:paraId="6FADFA7A" w14:textId="77777777" w:rsidR="00D00713" w:rsidRPr="00D00713" w:rsidRDefault="00D00713" w:rsidP="00547E75">
      <w:pPr>
        <w:numPr>
          <w:ilvl w:val="0"/>
          <w:numId w:val="3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D00713">
        <w:rPr>
          <w:rFonts w:ascii="Times New Roman" w:hAnsi="Times New Roman" w:cs="Times New Roman"/>
          <w:sz w:val="28"/>
          <w:szCs w:val="28"/>
        </w:rPr>
        <w:lastRenderedPageBreak/>
        <w:t>Знакомство с Петром Чайковским – великим композитором: прослушивание фрагмента из балета «Щелкунчик».</w:t>
      </w:r>
    </w:p>
    <w:p w14:paraId="006F1AFA" w14:textId="77777777" w:rsidR="00D00713" w:rsidRPr="00D00713" w:rsidRDefault="00D00713" w:rsidP="00547E75">
      <w:pPr>
        <w:numPr>
          <w:ilvl w:val="0"/>
          <w:numId w:val="3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D00713">
        <w:rPr>
          <w:rFonts w:ascii="Times New Roman" w:hAnsi="Times New Roman" w:cs="Times New Roman"/>
          <w:sz w:val="28"/>
          <w:szCs w:val="28"/>
        </w:rPr>
        <w:t>Дидактическая игра «Кому что принадлежит?» (космический корабль – Гагарину, книга со сказками – Пушкину, ноты – Чайковскому).</w:t>
      </w:r>
    </w:p>
    <w:p w14:paraId="416A97A7" w14:textId="77777777" w:rsidR="00D00713" w:rsidRPr="00D00713" w:rsidRDefault="00D00713" w:rsidP="00547E75">
      <w:pPr>
        <w:numPr>
          <w:ilvl w:val="0"/>
          <w:numId w:val="3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D00713">
        <w:rPr>
          <w:rFonts w:ascii="Times New Roman" w:hAnsi="Times New Roman" w:cs="Times New Roman"/>
          <w:sz w:val="28"/>
          <w:szCs w:val="28"/>
        </w:rPr>
        <w:t>Физкультминутка «Космонавты».</w:t>
      </w:r>
    </w:p>
    <w:p w14:paraId="3148A94D" w14:textId="77777777" w:rsidR="00D00713" w:rsidRPr="00D00713" w:rsidRDefault="00D00713" w:rsidP="00547E75">
      <w:pPr>
        <w:numPr>
          <w:ilvl w:val="0"/>
          <w:numId w:val="3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D00713">
        <w:rPr>
          <w:rFonts w:ascii="Times New Roman" w:hAnsi="Times New Roman" w:cs="Times New Roman"/>
          <w:sz w:val="28"/>
          <w:szCs w:val="28"/>
        </w:rPr>
        <w:t>Творческое задание «Портрет великого человека» (рисование).</w:t>
      </w:r>
    </w:p>
    <w:p w14:paraId="4B93C6CA" w14:textId="77777777" w:rsidR="00D00713" w:rsidRPr="00D00713" w:rsidRDefault="00D00713" w:rsidP="00547E75">
      <w:pPr>
        <w:numPr>
          <w:ilvl w:val="0"/>
          <w:numId w:val="3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D00713">
        <w:rPr>
          <w:rFonts w:ascii="Times New Roman" w:hAnsi="Times New Roman" w:cs="Times New Roman"/>
          <w:sz w:val="28"/>
          <w:szCs w:val="28"/>
        </w:rPr>
        <w:t>Рефлексия: обсуждение, почему мы гордимся этими людьми.</w:t>
      </w:r>
    </w:p>
    <w:p w14:paraId="7F3E08B9" w14:textId="6756A316" w:rsidR="00D00713" w:rsidRPr="00D00713" w:rsidRDefault="00D00713" w:rsidP="00D007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E19D24" w14:textId="77777777" w:rsidR="00D00713" w:rsidRPr="00D00713" w:rsidRDefault="00D00713" w:rsidP="00D0071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00713">
        <w:rPr>
          <w:rFonts w:ascii="Times New Roman" w:hAnsi="Times New Roman" w:cs="Times New Roman"/>
          <w:b/>
          <w:bCs/>
          <w:sz w:val="28"/>
          <w:szCs w:val="28"/>
        </w:rPr>
        <w:t>3. Статья для педагогов «Великие люди страны: как говорить с дошкольниками о личностях, изменивших мир»</w:t>
      </w:r>
    </w:p>
    <w:p w14:paraId="2F563257" w14:textId="0D9FD523" w:rsidR="00D00713" w:rsidRPr="00D00713" w:rsidRDefault="00D00713" w:rsidP="00D007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0713">
        <w:rPr>
          <w:rFonts w:ascii="Times New Roman" w:hAnsi="Times New Roman" w:cs="Times New Roman"/>
          <w:b/>
          <w:bCs/>
          <w:sz w:val="28"/>
          <w:szCs w:val="28"/>
        </w:rPr>
        <w:t>Автор:</w:t>
      </w:r>
      <w:r w:rsidR="00547E75">
        <w:rPr>
          <w:rFonts w:ascii="Times New Roman" w:hAnsi="Times New Roman" w:cs="Times New Roman"/>
          <w:sz w:val="28"/>
          <w:szCs w:val="28"/>
        </w:rPr>
        <w:t xml:space="preserve"> </w:t>
      </w:r>
      <w:r w:rsidRPr="00D00713">
        <w:rPr>
          <w:rFonts w:ascii="Times New Roman" w:hAnsi="Times New Roman" w:cs="Times New Roman"/>
          <w:sz w:val="28"/>
          <w:szCs w:val="28"/>
        </w:rPr>
        <w:t>Сидорова Алёна Александровна</w:t>
      </w:r>
    </w:p>
    <w:p w14:paraId="18D5F94B" w14:textId="77777777" w:rsidR="00D00713" w:rsidRPr="00D00713" w:rsidRDefault="00D00713" w:rsidP="00D007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0713">
        <w:rPr>
          <w:rFonts w:ascii="Times New Roman" w:hAnsi="Times New Roman" w:cs="Times New Roman"/>
          <w:b/>
          <w:bCs/>
          <w:sz w:val="28"/>
          <w:szCs w:val="28"/>
        </w:rPr>
        <w:t>Основные темы статьи:</w:t>
      </w:r>
    </w:p>
    <w:p w14:paraId="63C962DF" w14:textId="77777777" w:rsidR="00D00713" w:rsidRPr="00D00713" w:rsidRDefault="00D00713" w:rsidP="00547E75">
      <w:pPr>
        <w:numPr>
          <w:ilvl w:val="0"/>
          <w:numId w:val="4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D00713">
        <w:rPr>
          <w:rFonts w:ascii="Times New Roman" w:hAnsi="Times New Roman" w:cs="Times New Roman"/>
          <w:sz w:val="28"/>
          <w:szCs w:val="28"/>
        </w:rPr>
        <w:t>Психологическое обоснование значимости темы (формирование нравственных ориентиров, развитие эмоционального интеллекта, гражданской идентичности).</w:t>
      </w:r>
    </w:p>
    <w:p w14:paraId="3FE300CB" w14:textId="77777777" w:rsidR="00D00713" w:rsidRPr="00D00713" w:rsidRDefault="00D00713" w:rsidP="00547E75">
      <w:pPr>
        <w:numPr>
          <w:ilvl w:val="0"/>
          <w:numId w:val="4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D00713">
        <w:rPr>
          <w:rFonts w:ascii="Times New Roman" w:hAnsi="Times New Roman" w:cs="Times New Roman"/>
          <w:sz w:val="28"/>
          <w:szCs w:val="28"/>
        </w:rPr>
        <w:t>Принципы работы: «от близкого к далёкому», очеловечивание образа, деятельностный подход, акцент на качествах личности.</w:t>
      </w:r>
    </w:p>
    <w:p w14:paraId="02A24849" w14:textId="77777777" w:rsidR="00D00713" w:rsidRPr="00D00713" w:rsidRDefault="00D00713" w:rsidP="00547E75">
      <w:pPr>
        <w:numPr>
          <w:ilvl w:val="0"/>
          <w:numId w:val="4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D00713">
        <w:rPr>
          <w:rFonts w:ascii="Times New Roman" w:hAnsi="Times New Roman" w:cs="Times New Roman"/>
          <w:sz w:val="28"/>
          <w:szCs w:val="28"/>
        </w:rPr>
        <w:t>Методы работы: проведение простых опытов, музыкальных занятий, игровых «препятствий», элементов драматизации.</w:t>
      </w:r>
    </w:p>
    <w:p w14:paraId="26BBD883" w14:textId="77777777" w:rsidR="00D00713" w:rsidRPr="00D00713" w:rsidRDefault="00D00713" w:rsidP="00547E75">
      <w:pPr>
        <w:numPr>
          <w:ilvl w:val="0"/>
          <w:numId w:val="4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D00713">
        <w:rPr>
          <w:rFonts w:ascii="Times New Roman" w:hAnsi="Times New Roman" w:cs="Times New Roman"/>
          <w:sz w:val="28"/>
          <w:szCs w:val="28"/>
        </w:rPr>
        <w:t>Практические рекомендации: создание «уголка великих людей», серия тематических занятий, привлечение родителей, использование ИКТ.</w:t>
      </w:r>
    </w:p>
    <w:p w14:paraId="0F6DD1B7" w14:textId="2D50EB4A" w:rsidR="00D00713" w:rsidRPr="00D00713" w:rsidRDefault="00D00713" w:rsidP="00D007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1325D6" w14:textId="77777777" w:rsidR="00D00713" w:rsidRPr="00D00713" w:rsidRDefault="00D00713" w:rsidP="00D0071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00713">
        <w:rPr>
          <w:rFonts w:ascii="Times New Roman" w:hAnsi="Times New Roman" w:cs="Times New Roman"/>
          <w:b/>
          <w:bCs/>
          <w:sz w:val="28"/>
          <w:szCs w:val="28"/>
        </w:rPr>
        <w:t>4. Статья для педагогов «Великие люди страны, изменившие мир: известные жители Свердловской области»</w:t>
      </w:r>
    </w:p>
    <w:p w14:paraId="109F39BE" w14:textId="268B0901" w:rsidR="00D00713" w:rsidRPr="00D00713" w:rsidRDefault="00D00713" w:rsidP="00D007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0713">
        <w:rPr>
          <w:rFonts w:ascii="Times New Roman" w:hAnsi="Times New Roman" w:cs="Times New Roman"/>
          <w:b/>
          <w:bCs/>
          <w:sz w:val="28"/>
          <w:szCs w:val="28"/>
        </w:rPr>
        <w:t>Автор:</w:t>
      </w:r>
      <w:r w:rsidR="00547E75">
        <w:rPr>
          <w:rFonts w:ascii="Times New Roman" w:hAnsi="Times New Roman" w:cs="Times New Roman"/>
          <w:sz w:val="28"/>
          <w:szCs w:val="28"/>
        </w:rPr>
        <w:t xml:space="preserve"> </w:t>
      </w:r>
      <w:r w:rsidRPr="00D00713">
        <w:rPr>
          <w:rFonts w:ascii="Times New Roman" w:hAnsi="Times New Roman" w:cs="Times New Roman"/>
          <w:sz w:val="28"/>
          <w:szCs w:val="28"/>
        </w:rPr>
        <w:t>Омотхонова Гульнара Васильевна</w:t>
      </w:r>
    </w:p>
    <w:p w14:paraId="4776EDF1" w14:textId="77777777" w:rsidR="00D00713" w:rsidRPr="00D00713" w:rsidRDefault="00D00713" w:rsidP="00D007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0713">
        <w:rPr>
          <w:rFonts w:ascii="Times New Roman" w:hAnsi="Times New Roman" w:cs="Times New Roman"/>
          <w:b/>
          <w:bCs/>
          <w:sz w:val="28"/>
          <w:szCs w:val="28"/>
        </w:rPr>
        <w:t>Основные темы статьи:</w:t>
      </w:r>
    </w:p>
    <w:p w14:paraId="3892FEB5" w14:textId="77777777" w:rsidR="00D00713" w:rsidRPr="00D00713" w:rsidRDefault="00D00713" w:rsidP="00547E75">
      <w:pPr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D00713">
        <w:rPr>
          <w:rFonts w:ascii="Times New Roman" w:hAnsi="Times New Roman" w:cs="Times New Roman"/>
          <w:sz w:val="28"/>
          <w:szCs w:val="28"/>
        </w:rPr>
        <w:t>Павел Петрович Бажов – писатель, создатель уральских сказов («Медной горы хозяйка», «Каменный цветок»).</w:t>
      </w:r>
    </w:p>
    <w:p w14:paraId="7A423C85" w14:textId="77777777" w:rsidR="00D00713" w:rsidRPr="00D00713" w:rsidRDefault="00D00713" w:rsidP="00547E75">
      <w:pPr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D00713">
        <w:rPr>
          <w:rFonts w:ascii="Times New Roman" w:hAnsi="Times New Roman" w:cs="Times New Roman"/>
          <w:sz w:val="28"/>
          <w:szCs w:val="28"/>
        </w:rPr>
        <w:t>Дмитрий Наркисович Мамин-Сибиряк – писатель, автор произведений о жизни Урала.</w:t>
      </w:r>
    </w:p>
    <w:p w14:paraId="5A18A131" w14:textId="77777777" w:rsidR="00D00713" w:rsidRPr="00D00713" w:rsidRDefault="00D00713" w:rsidP="00547E75">
      <w:pPr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D00713">
        <w:rPr>
          <w:rFonts w:ascii="Times New Roman" w:hAnsi="Times New Roman" w:cs="Times New Roman"/>
          <w:sz w:val="28"/>
          <w:szCs w:val="28"/>
        </w:rPr>
        <w:t>Геннадий Николаевич Селезнёв – политический деятель.</w:t>
      </w:r>
    </w:p>
    <w:p w14:paraId="7DECBDC6" w14:textId="77777777" w:rsidR="00D00713" w:rsidRPr="00D00713" w:rsidRDefault="00D00713" w:rsidP="00547E75">
      <w:pPr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D00713">
        <w:rPr>
          <w:rFonts w:ascii="Times New Roman" w:hAnsi="Times New Roman" w:cs="Times New Roman"/>
          <w:sz w:val="28"/>
          <w:szCs w:val="28"/>
        </w:rPr>
        <w:t>Михаил Александрович Балакирев – композитор, основатель музыкальной школы.</w:t>
      </w:r>
    </w:p>
    <w:p w14:paraId="7E39411F" w14:textId="77777777" w:rsidR="00D00713" w:rsidRPr="00D00713" w:rsidRDefault="00D00713" w:rsidP="00547E75">
      <w:pPr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D00713">
        <w:rPr>
          <w:rFonts w:ascii="Times New Roman" w:hAnsi="Times New Roman" w:cs="Times New Roman"/>
          <w:sz w:val="28"/>
          <w:szCs w:val="28"/>
        </w:rPr>
        <w:t>Юрий Анатольевич Антонян – учёный-криминолог.</w:t>
      </w:r>
    </w:p>
    <w:p w14:paraId="75844D8D" w14:textId="77777777" w:rsidR="00D00713" w:rsidRPr="00D00713" w:rsidRDefault="00D00713" w:rsidP="00547E75">
      <w:pPr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D00713">
        <w:rPr>
          <w:rFonts w:ascii="Times New Roman" w:hAnsi="Times New Roman" w:cs="Times New Roman"/>
          <w:sz w:val="28"/>
          <w:szCs w:val="28"/>
        </w:rPr>
        <w:t>Методические рекомендации по ознакомлению дошкольников с наследием великих земляков: создание альбомов, виртуальные экскурсии, творческие мастерские, интерактивные игры.</w:t>
      </w:r>
    </w:p>
    <w:p w14:paraId="6FA00DD6" w14:textId="6440F906" w:rsidR="00D00713" w:rsidRPr="00D00713" w:rsidRDefault="00D00713" w:rsidP="00D007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3FAF12" w14:textId="77777777" w:rsidR="00D00713" w:rsidRPr="00D00713" w:rsidRDefault="00D00713" w:rsidP="00D0071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00713">
        <w:rPr>
          <w:rFonts w:ascii="Times New Roman" w:hAnsi="Times New Roman" w:cs="Times New Roman"/>
          <w:b/>
          <w:bCs/>
          <w:sz w:val="28"/>
          <w:szCs w:val="28"/>
        </w:rPr>
        <w:t>5. Картотека игр для детей 5-6 лет «Великие люди страны»</w:t>
      </w:r>
    </w:p>
    <w:p w14:paraId="282C27C6" w14:textId="73670451" w:rsidR="00D00713" w:rsidRPr="00D00713" w:rsidRDefault="00D00713" w:rsidP="00D007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0713">
        <w:rPr>
          <w:rFonts w:ascii="Times New Roman" w:hAnsi="Times New Roman" w:cs="Times New Roman"/>
          <w:b/>
          <w:bCs/>
          <w:sz w:val="28"/>
          <w:szCs w:val="28"/>
        </w:rPr>
        <w:t>Автор:</w:t>
      </w:r>
      <w:r w:rsidR="00547E75">
        <w:rPr>
          <w:rFonts w:ascii="Times New Roman" w:hAnsi="Times New Roman" w:cs="Times New Roman"/>
          <w:sz w:val="28"/>
          <w:szCs w:val="28"/>
        </w:rPr>
        <w:t xml:space="preserve"> </w:t>
      </w:r>
      <w:r w:rsidRPr="00D00713">
        <w:rPr>
          <w:rFonts w:ascii="Times New Roman" w:hAnsi="Times New Roman" w:cs="Times New Roman"/>
          <w:sz w:val="28"/>
          <w:szCs w:val="28"/>
        </w:rPr>
        <w:t>Жижина Любовь Ивановна</w:t>
      </w:r>
    </w:p>
    <w:p w14:paraId="40FE8F6D" w14:textId="77777777" w:rsidR="00D00713" w:rsidRPr="00D00713" w:rsidRDefault="00D00713" w:rsidP="00D007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0713">
        <w:rPr>
          <w:rFonts w:ascii="Times New Roman" w:hAnsi="Times New Roman" w:cs="Times New Roman"/>
          <w:b/>
          <w:bCs/>
          <w:sz w:val="28"/>
          <w:szCs w:val="28"/>
        </w:rPr>
        <w:t>Содержание картотеки: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2"/>
        <w:gridCol w:w="4220"/>
        <w:gridCol w:w="4609"/>
      </w:tblGrid>
      <w:tr w:rsidR="00D00713" w:rsidRPr="00D00713" w14:paraId="16EB8EF2" w14:textId="77777777" w:rsidTr="00547E75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0D120CB" w14:textId="77777777" w:rsidR="00D00713" w:rsidRPr="00D00713" w:rsidRDefault="00D00713" w:rsidP="00547E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007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№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1E3B734" w14:textId="77777777" w:rsidR="00D00713" w:rsidRPr="00D00713" w:rsidRDefault="00D00713" w:rsidP="00547E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007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Название игры</w:t>
            </w:r>
          </w:p>
        </w:tc>
        <w:tc>
          <w:tcPr>
            <w:tcW w:w="4609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7F82D38" w14:textId="77777777" w:rsidR="00D00713" w:rsidRPr="00D00713" w:rsidRDefault="00D00713" w:rsidP="00547E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007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Цель</w:t>
            </w:r>
          </w:p>
        </w:tc>
      </w:tr>
      <w:tr w:rsidR="00D00713" w:rsidRPr="00D00713" w14:paraId="2CC21A7B" w14:textId="77777777" w:rsidTr="00547E7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65D785F8" w14:textId="77777777" w:rsidR="00D00713" w:rsidRPr="00D00713" w:rsidRDefault="00D00713" w:rsidP="00547E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071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83B73CE" w14:textId="77777777" w:rsidR="00D00713" w:rsidRPr="00D00713" w:rsidRDefault="00D00713" w:rsidP="00547E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0713">
              <w:rPr>
                <w:rFonts w:ascii="Times New Roman" w:hAnsi="Times New Roman" w:cs="Times New Roman"/>
                <w:sz w:val="28"/>
                <w:szCs w:val="28"/>
              </w:rPr>
              <w:t>«Космическое путешествие с Гагариным»</w:t>
            </w:r>
          </w:p>
        </w:tc>
        <w:tc>
          <w:tcPr>
            <w:tcW w:w="4609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3BD67137" w14:textId="77777777" w:rsidR="00D00713" w:rsidRPr="00D00713" w:rsidRDefault="00D00713" w:rsidP="00547E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0713">
              <w:rPr>
                <w:rFonts w:ascii="Times New Roman" w:hAnsi="Times New Roman" w:cs="Times New Roman"/>
                <w:sz w:val="28"/>
                <w:szCs w:val="28"/>
              </w:rPr>
              <w:t>Закрепить знания о первом полёте в космос, о Ю.А. Гагарине</w:t>
            </w:r>
          </w:p>
        </w:tc>
      </w:tr>
      <w:tr w:rsidR="00D00713" w:rsidRPr="00D00713" w14:paraId="6830C35F" w14:textId="77777777" w:rsidTr="00547E7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2D7EAFCF" w14:textId="77777777" w:rsidR="00D00713" w:rsidRPr="00D00713" w:rsidRDefault="00D00713" w:rsidP="00547E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071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02B6AD8" w14:textId="77777777" w:rsidR="00D00713" w:rsidRPr="00D00713" w:rsidRDefault="00D00713" w:rsidP="00547E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0713">
              <w:rPr>
                <w:rFonts w:ascii="Times New Roman" w:hAnsi="Times New Roman" w:cs="Times New Roman"/>
                <w:sz w:val="28"/>
                <w:szCs w:val="28"/>
              </w:rPr>
              <w:t>«Волшебные звуки Чайковского»</w:t>
            </w:r>
          </w:p>
        </w:tc>
        <w:tc>
          <w:tcPr>
            <w:tcW w:w="4609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4CAEC7B8" w14:textId="77777777" w:rsidR="00D00713" w:rsidRPr="00D00713" w:rsidRDefault="00D00713" w:rsidP="00547E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0713">
              <w:rPr>
                <w:rFonts w:ascii="Times New Roman" w:hAnsi="Times New Roman" w:cs="Times New Roman"/>
                <w:sz w:val="28"/>
                <w:szCs w:val="28"/>
              </w:rPr>
              <w:t>Развивать эмоциональную отзывчивость на классическую музыку</w:t>
            </w:r>
          </w:p>
        </w:tc>
      </w:tr>
      <w:tr w:rsidR="00D00713" w:rsidRPr="00D00713" w14:paraId="0964EB23" w14:textId="77777777" w:rsidTr="00547E7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31C3F213" w14:textId="77777777" w:rsidR="00D00713" w:rsidRPr="00D00713" w:rsidRDefault="00D00713" w:rsidP="00547E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071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52A7F38" w14:textId="77777777" w:rsidR="00D00713" w:rsidRPr="00D00713" w:rsidRDefault="00D00713" w:rsidP="00547E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0713">
              <w:rPr>
                <w:rFonts w:ascii="Times New Roman" w:hAnsi="Times New Roman" w:cs="Times New Roman"/>
                <w:sz w:val="28"/>
                <w:szCs w:val="28"/>
              </w:rPr>
              <w:t>«Сказки Пушкина»</w:t>
            </w:r>
          </w:p>
        </w:tc>
        <w:tc>
          <w:tcPr>
            <w:tcW w:w="4609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0A5F69A7" w14:textId="77777777" w:rsidR="00D00713" w:rsidRPr="00D00713" w:rsidRDefault="00D00713" w:rsidP="00547E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0713">
              <w:rPr>
                <w:rFonts w:ascii="Times New Roman" w:hAnsi="Times New Roman" w:cs="Times New Roman"/>
                <w:sz w:val="28"/>
                <w:szCs w:val="28"/>
              </w:rPr>
              <w:t>Систематизировать знания о сказках А.С. Пушкина</w:t>
            </w:r>
          </w:p>
        </w:tc>
      </w:tr>
      <w:tr w:rsidR="00D00713" w:rsidRPr="00D00713" w14:paraId="751FD9D0" w14:textId="77777777" w:rsidTr="00547E7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7F9D4B6B" w14:textId="77777777" w:rsidR="00D00713" w:rsidRPr="00D00713" w:rsidRDefault="00D00713" w:rsidP="00547E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071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063406E" w14:textId="77777777" w:rsidR="00D00713" w:rsidRPr="00D00713" w:rsidRDefault="00D00713" w:rsidP="00547E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0713">
              <w:rPr>
                <w:rFonts w:ascii="Times New Roman" w:hAnsi="Times New Roman" w:cs="Times New Roman"/>
                <w:sz w:val="28"/>
                <w:szCs w:val="28"/>
              </w:rPr>
              <w:t>«Живая картина Репина»</w:t>
            </w:r>
          </w:p>
        </w:tc>
        <w:tc>
          <w:tcPr>
            <w:tcW w:w="4609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0AAB9FD8" w14:textId="77777777" w:rsidR="00D00713" w:rsidRPr="00D00713" w:rsidRDefault="00D00713" w:rsidP="00547E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0713">
              <w:rPr>
                <w:rFonts w:ascii="Times New Roman" w:hAnsi="Times New Roman" w:cs="Times New Roman"/>
                <w:sz w:val="28"/>
                <w:szCs w:val="28"/>
              </w:rPr>
              <w:t>Познакомить с творчеством художника И.Е. Репина</w:t>
            </w:r>
          </w:p>
        </w:tc>
      </w:tr>
      <w:tr w:rsidR="00D00713" w:rsidRPr="00D00713" w14:paraId="725B9F24" w14:textId="77777777" w:rsidTr="00547E7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61F3F12E" w14:textId="77777777" w:rsidR="00D00713" w:rsidRPr="00D00713" w:rsidRDefault="00D00713" w:rsidP="00547E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071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6784BD9" w14:textId="77777777" w:rsidR="00D00713" w:rsidRPr="00D00713" w:rsidRDefault="00D00713" w:rsidP="00547E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0713">
              <w:rPr>
                <w:rFonts w:ascii="Times New Roman" w:hAnsi="Times New Roman" w:cs="Times New Roman"/>
                <w:sz w:val="28"/>
                <w:szCs w:val="28"/>
              </w:rPr>
              <w:t>«Изобретения Менделеева»</w:t>
            </w:r>
          </w:p>
        </w:tc>
        <w:tc>
          <w:tcPr>
            <w:tcW w:w="4609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3002B161" w14:textId="77777777" w:rsidR="00D00713" w:rsidRPr="00D00713" w:rsidRDefault="00D00713" w:rsidP="00547E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0713">
              <w:rPr>
                <w:rFonts w:ascii="Times New Roman" w:hAnsi="Times New Roman" w:cs="Times New Roman"/>
                <w:sz w:val="28"/>
                <w:szCs w:val="28"/>
              </w:rPr>
              <w:t>Дать представление о таблице химических элементов в доступной форме</w:t>
            </w:r>
          </w:p>
        </w:tc>
      </w:tr>
      <w:tr w:rsidR="00D00713" w:rsidRPr="00D00713" w14:paraId="7388F9A1" w14:textId="77777777" w:rsidTr="00547E7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3FF51E2A" w14:textId="77777777" w:rsidR="00D00713" w:rsidRPr="00D00713" w:rsidRDefault="00D00713" w:rsidP="00547E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071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993154A" w14:textId="77777777" w:rsidR="00D00713" w:rsidRPr="00D00713" w:rsidRDefault="00D00713" w:rsidP="00547E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0713">
              <w:rPr>
                <w:rFonts w:ascii="Times New Roman" w:hAnsi="Times New Roman" w:cs="Times New Roman"/>
                <w:sz w:val="28"/>
                <w:szCs w:val="28"/>
              </w:rPr>
              <w:t>«Богатырские забавы»</w:t>
            </w:r>
          </w:p>
        </w:tc>
        <w:tc>
          <w:tcPr>
            <w:tcW w:w="4609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5AA47E2A" w14:textId="77777777" w:rsidR="00D00713" w:rsidRPr="00D00713" w:rsidRDefault="00D00713" w:rsidP="00547E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0713">
              <w:rPr>
                <w:rFonts w:ascii="Times New Roman" w:hAnsi="Times New Roman" w:cs="Times New Roman"/>
                <w:sz w:val="28"/>
                <w:szCs w:val="28"/>
              </w:rPr>
              <w:t>Закрепить знания о былинных богатырях, развивать физические качества</w:t>
            </w:r>
          </w:p>
        </w:tc>
      </w:tr>
    </w:tbl>
    <w:p w14:paraId="68DD96AA" w14:textId="14FAF642" w:rsidR="00D00713" w:rsidRPr="00D00713" w:rsidRDefault="00D00713" w:rsidP="00D007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E9D74B" w14:textId="77777777" w:rsidR="00D00713" w:rsidRPr="00D00713" w:rsidRDefault="00D00713" w:rsidP="00D0071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00713">
        <w:rPr>
          <w:rFonts w:ascii="Times New Roman" w:hAnsi="Times New Roman" w:cs="Times New Roman"/>
          <w:b/>
          <w:bCs/>
          <w:sz w:val="28"/>
          <w:szCs w:val="28"/>
        </w:rPr>
        <w:t>Ожидаемые результаты</w:t>
      </w:r>
    </w:p>
    <w:p w14:paraId="00F5226E" w14:textId="77777777" w:rsidR="00D00713" w:rsidRPr="00D00713" w:rsidRDefault="00D00713" w:rsidP="00547E75">
      <w:pPr>
        <w:numPr>
          <w:ilvl w:val="0"/>
          <w:numId w:val="6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D00713">
        <w:rPr>
          <w:rFonts w:ascii="Times New Roman" w:hAnsi="Times New Roman" w:cs="Times New Roman"/>
          <w:sz w:val="28"/>
          <w:szCs w:val="28"/>
        </w:rPr>
        <w:t>Дети познакомились с именами и достижениями великих людей России (А.С. Пушкин, Ю.А. Гагарин, П.И. Чайковский).</w:t>
      </w:r>
    </w:p>
    <w:p w14:paraId="573682B1" w14:textId="77777777" w:rsidR="00D00713" w:rsidRPr="00D00713" w:rsidRDefault="00D00713" w:rsidP="00547E75">
      <w:pPr>
        <w:numPr>
          <w:ilvl w:val="0"/>
          <w:numId w:val="6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D00713">
        <w:rPr>
          <w:rFonts w:ascii="Times New Roman" w:hAnsi="Times New Roman" w:cs="Times New Roman"/>
          <w:sz w:val="28"/>
          <w:szCs w:val="28"/>
        </w:rPr>
        <w:t>Дети узнали о знаменитых земляках Свердловской области (П.П. Бажов, Д.Н. Мамин-Сибиряк и др.).</w:t>
      </w:r>
    </w:p>
    <w:p w14:paraId="6140AB00" w14:textId="77777777" w:rsidR="00D00713" w:rsidRPr="00D00713" w:rsidRDefault="00D00713" w:rsidP="00547E75">
      <w:pPr>
        <w:numPr>
          <w:ilvl w:val="0"/>
          <w:numId w:val="6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D00713">
        <w:rPr>
          <w:rFonts w:ascii="Times New Roman" w:hAnsi="Times New Roman" w:cs="Times New Roman"/>
          <w:sz w:val="28"/>
          <w:szCs w:val="28"/>
        </w:rPr>
        <w:t>Дети проявляют интерес к истории и культуре России, чувство гордости за свою страну.</w:t>
      </w:r>
    </w:p>
    <w:p w14:paraId="08ECF71F" w14:textId="77777777" w:rsidR="00D00713" w:rsidRPr="00D00713" w:rsidRDefault="00D00713" w:rsidP="00547E75">
      <w:pPr>
        <w:numPr>
          <w:ilvl w:val="0"/>
          <w:numId w:val="6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D00713">
        <w:rPr>
          <w:rFonts w:ascii="Times New Roman" w:hAnsi="Times New Roman" w:cs="Times New Roman"/>
          <w:sz w:val="28"/>
          <w:szCs w:val="28"/>
        </w:rPr>
        <w:t>Педагоги получили методические рекомендации по ознакомлению дошкольников с великими людьми.</w:t>
      </w:r>
    </w:p>
    <w:p w14:paraId="05D104C1" w14:textId="77777777" w:rsidR="00D00713" w:rsidRPr="00D00713" w:rsidRDefault="00D00713" w:rsidP="00547E75">
      <w:pPr>
        <w:numPr>
          <w:ilvl w:val="0"/>
          <w:numId w:val="6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D00713">
        <w:rPr>
          <w:rFonts w:ascii="Times New Roman" w:hAnsi="Times New Roman" w:cs="Times New Roman"/>
          <w:sz w:val="28"/>
          <w:szCs w:val="28"/>
        </w:rPr>
        <w:t>В игровой форме закреплены знания о великих соотечественниках.</w:t>
      </w:r>
    </w:p>
    <w:p w14:paraId="3EB02533" w14:textId="7D9B869A" w:rsidR="00D00713" w:rsidRPr="00D00713" w:rsidRDefault="00D00713" w:rsidP="00D007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8FDB24" w14:textId="06EC7B2E" w:rsidR="00D00713" w:rsidRPr="00D00713" w:rsidRDefault="00D00713" w:rsidP="00D007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0713">
        <w:rPr>
          <w:rFonts w:ascii="Times New Roman" w:hAnsi="Times New Roman" w:cs="Times New Roman"/>
          <w:b/>
          <w:bCs/>
          <w:sz w:val="28"/>
          <w:szCs w:val="28"/>
        </w:rPr>
        <w:t>Дата составления:</w:t>
      </w:r>
      <w:r w:rsidR="00547E75">
        <w:rPr>
          <w:rFonts w:ascii="Times New Roman" w:hAnsi="Times New Roman" w:cs="Times New Roman"/>
          <w:sz w:val="28"/>
          <w:szCs w:val="28"/>
        </w:rPr>
        <w:t xml:space="preserve"> </w:t>
      </w:r>
      <w:r w:rsidRPr="00D00713">
        <w:rPr>
          <w:rFonts w:ascii="Times New Roman" w:hAnsi="Times New Roman" w:cs="Times New Roman"/>
          <w:sz w:val="28"/>
          <w:szCs w:val="28"/>
        </w:rPr>
        <w:t>декабрь 2024 г.</w:t>
      </w:r>
    </w:p>
    <w:p w14:paraId="57D69DBD" w14:textId="26BC1CE9" w:rsidR="00D00713" w:rsidRPr="00D00713" w:rsidRDefault="00D00713" w:rsidP="00D007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0713">
        <w:rPr>
          <w:rFonts w:ascii="Times New Roman" w:hAnsi="Times New Roman" w:cs="Times New Roman"/>
          <w:b/>
          <w:bCs/>
          <w:sz w:val="28"/>
          <w:szCs w:val="28"/>
        </w:rPr>
        <w:t>Составитель:</w:t>
      </w:r>
      <w:r w:rsidR="00547E75">
        <w:rPr>
          <w:rFonts w:ascii="Times New Roman" w:hAnsi="Times New Roman" w:cs="Times New Roman"/>
          <w:sz w:val="28"/>
          <w:szCs w:val="28"/>
        </w:rPr>
        <w:t xml:space="preserve"> </w:t>
      </w:r>
      <w:r w:rsidRPr="00D00713">
        <w:rPr>
          <w:rFonts w:ascii="Times New Roman" w:hAnsi="Times New Roman" w:cs="Times New Roman"/>
          <w:sz w:val="28"/>
          <w:szCs w:val="28"/>
        </w:rPr>
        <w:t>руководитель МО Сидорова А.А.</w:t>
      </w:r>
    </w:p>
    <w:p w14:paraId="63612EB7" w14:textId="77777777" w:rsidR="002A554A" w:rsidRPr="00D00713" w:rsidRDefault="002A554A" w:rsidP="00D007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A554A" w:rsidRPr="00D007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44E09"/>
    <w:multiLevelType w:val="multilevel"/>
    <w:tmpl w:val="05CA8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70786F"/>
    <w:multiLevelType w:val="multilevel"/>
    <w:tmpl w:val="3B360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5466E8"/>
    <w:multiLevelType w:val="multilevel"/>
    <w:tmpl w:val="3962B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8113C4"/>
    <w:multiLevelType w:val="multilevel"/>
    <w:tmpl w:val="E57AF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5F3C08"/>
    <w:multiLevelType w:val="multilevel"/>
    <w:tmpl w:val="6A2EE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A1C5639"/>
    <w:multiLevelType w:val="multilevel"/>
    <w:tmpl w:val="000E6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D7B"/>
    <w:rsid w:val="002A554A"/>
    <w:rsid w:val="00490D7B"/>
    <w:rsid w:val="00547E75"/>
    <w:rsid w:val="00D00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F31E6"/>
  <w15:chartTrackingRefBased/>
  <w15:docId w15:val="{BF0E7E53-2915-4ACE-8C5A-C9DB31320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01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839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Сидорова Алёна Александровна</dc:creator>
  <cp:keywords/>
  <dc:description/>
  <cp:lastModifiedBy>Сидорова Алёна Александровна</cp:lastModifiedBy>
  <cp:revision>2</cp:revision>
  <dcterms:created xsi:type="dcterms:W3CDTF">2026-04-18T12:50:00Z</dcterms:created>
  <dcterms:modified xsi:type="dcterms:W3CDTF">2026-04-18T12:54:00Z</dcterms:modified>
</cp:coreProperties>
</file>