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3F5D" w14:textId="77777777" w:rsidR="0032429B" w:rsidRPr="0032429B" w:rsidRDefault="0032429B" w:rsidP="00324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715DA8E0" w14:textId="77777777" w:rsidR="0032429B" w:rsidRPr="0032429B" w:rsidRDefault="0032429B" w:rsidP="00324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B9E590A" w14:textId="77777777" w:rsidR="0032429B" w:rsidRDefault="0032429B" w:rsidP="00324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CE40C" w14:textId="2F66F3A9" w:rsidR="0032429B" w:rsidRDefault="0032429B" w:rsidP="00324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42F7ECFB" w14:textId="77777777" w:rsidR="0032429B" w:rsidRDefault="0032429B" w:rsidP="00324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«Защитники Отечества»</w:t>
      </w:r>
    </w:p>
    <w:p w14:paraId="2B7AF0F0" w14:textId="77777777" w:rsidR="0032429B" w:rsidRDefault="0032429B" w:rsidP="00324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(Блок 5)</w:t>
      </w:r>
    </w:p>
    <w:p w14:paraId="31248E44" w14:textId="2E2A653F" w:rsidR="0032429B" w:rsidRPr="0032429B" w:rsidRDefault="0032429B" w:rsidP="00324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Февраль 2025 года</w:t>
      </w:r>
    </w:p>
    <w:p w14:paraId="627287F7" w14:textId="2679F2DE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6F096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Цель блока</w:t>
      </w:r>
    </w:p>
    <w:p w14:paraId="76D88CDF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Воспитание у детей чувства уважения к защитникам Родины, формирование представлений о Российской армии, родах войск, военных профессиях, воспитание чувства гордости за свою страну.</w:t>
      </w:r>
    </w:p>
    <w:p w14:paraId="6CA133CE" w14:textId="24CA826A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D5C25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Задачи блока</w:t>
      </w:r>
    </w:p>
    <w:p w14:paraId="55D4F073" w14:textId="1B52A72C" w:rsidR="0032429B" w:rsidRPr="0032429B" w:rsidRDefault="0032429B" w:rsidP="003242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познакомить детей с праздником День защитника Отечества, с родами войск (пехота, авиация, флот, танковые войска, пограничные войска), с военной техникой и атрибутикой.</w:t>
      </w:r>
    </w:p>
    <w:p w14:paraId="6519531A" w14:textId="6030C183" w:rsidR="0032429B" w:rsidRPr="0032429B" w:rsidRDefault="0032429B" w:rsidP="003242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развивать познавательный интерес, связную речь, обогащать словарный запас (защитник, Отечество, армия, солдат, лётчик, танкист, моряк, пограничник, подвиг, отвага); развивать физические качества (ловкость, быстроту, координацию).</w:t>
      </w:r>
    </w:p>
    <w:p w14:paraId="1795F8CB" w14:textId="6E69C565" w:rsidR="0032429B" w:rsidRPr="0032429B" w:rsidRDefault="0032429B" w:rsidP="003242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воспитывать уважение к воинскому долгу, мужеству и героизму защитников Отечества; формировать нравственные качества: смелость, взаимовыручку, ответственность.</w:t>
      </w:r>
    </w:p>
    <w:p w14:paraId="6F76503F" w14:textId="48EE98A4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16C30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656"/>
        <w:gridCol w:w="2491"/>
        <w:gridCol w:w="2676"/>
      </w:tblGrid>
      <w:tr w:rsidR="0032429B" w:rsidRPr="0032429B" w14:paraId="4CEC7066" w14:textId="77777777" w:rsidTr="0032429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D0251C" w14:textId="77777777" w:rsidR="0032429B" w:rsidRPr="0032429B" w:rsidRDefault="0032429B" w:rsidP="00324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2C7B70" w14:textId="77777777" w:rsidR="0032429B" w:rsidRPr="0032429B" w:rsidRDefault="0032429B" w:rsidP="00324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88507B" w14:textId="77777777" w:rsidR="0032429B" w:rsidRPr="0032429B" w:rsidRDefault="0032429B" w:rsidP="00324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843B86" w14:textId="77777777" w:rsidR="0032429B" w:rsidRPr="0032429B" w:rsidRDefault="0032429B" w:rsidP="00324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32429B" w:rsidRPr="0032429B" w14:paraId="42EC118F" w14:textId="77777777" w:rsidTr="00FC6B00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612C43" w14:textId="372C5966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</w:t>
            </w:r>
          </w:p>
        </w:tc>
      </w:tr>
      <w:tr w:rsidR="0032429B" w:rsidRPr="0032429B" w14:paraId="60AD0574" w14:textId="77777777" w:rsidTr="003242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6A614E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23DCAF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Праздничный утренник «Бравые солдаты»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D5D60E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Добруцкая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819E92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 группы</w:t>
            </w:r>
          </w:p>
        </w:tc>
      </w:tr>
      <w:tr w:rsidR="0032429B" w:rsidRPr="0032429B" w14:paraId="7982F98B" w14:textId="77777777" w:rsidTr="00D02A3D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92C456" w14:textId="122F1958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Конспект занятия</w:t>
            </w:r>
          </w:p>
        </w:tc>
      </w:tr>
      <w:tr w:rsidR="0032429B" w:rsidRPr="0032429B" w14:paraId="2E566A14" w14:textId="77777777" w:rsidTr="003242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AC55B0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601515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Занятие «День защитника Отечества»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159FCC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A00E6F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(3–4 года)</w:t>
            </w:r>
          </w:p>
        </w:tc>
      </w:tr>
      <w:tr w:rsidR="0032429B" w:rsidRPr="0032429B" w14:paraId="0BAE4AF2" w14:textId="77777777" w:rsidTr="00354933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EE7293" w14:textId="5D4F1A71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Картотека игр</w:t>
            </w:r>
          </w:p>
        </w:tc>
      </w:tr>
      <w:tr w:rsidR="0032429B" w:rsidRPr="0032429B" w14:paraId="6D8419C6" w14:textId="77777777" w:rsidTr="003242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7DDBB7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62BEFE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Картотека игр «Защитники Отечества»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45E301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2250D8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(6–7 лет)</w:t>
            </w:r>
          </w:p>
        </w:tc>
      </w:tr>
      <w:tr w:rsidR="0032429B" w:rsidRPr="0032429B" w14:paraId="6C243734" w14:textId="77777777" w:rsidTr="008D7FEA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E9F9E3" w14:textId="09A81BDF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Дидактическая игра</w:t>
            </w:r>
          </w:p>
        </w:tc>
      </w:tr>
      <w:tr w:rsidR="0032429B" w:rsidRPr="0032429B" w14:paraId="0AAEAA82" w14:textId="77777777" w:rsidTr="003242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66B981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E76E31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солдата в путь»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7B2FF5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EBA1E6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  <w:tr w:rsidR="004C503F" w:rsidRPr="0032429B" w14:paraId="17120454" w14:textId="77777777" w:rsidTr="00753D04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427868" w14:textId="1115B84E" w:rsidR="004C503F" w:rsidRPr="0032429B" w:rsidRDefault="004C503F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для педагогов</w:t>
            </w:r>
          </w:p>
        </w:tc>
      </w:tr>
      <w:tr w:rsidR="0032429B" w:rsidRPr="0032429B" w14:paraId="12244753" w14:textId="77777777" w:rsidTr="003242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3CB620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23B887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как средство воспитания любви и уважения к защитникам Отечества»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6AD0CA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D87C45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C503F" w:rsidRPr="0032429B" w14:paraId="62D90BC8" w14:textId="77777777" w:rsidTr="00914541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C05064" w14:textId="231C5173" w:rsidR="004C503F" w:rsidRPr="0032429B" w:rsidRDefault="004C503F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 для родителей</w:t>
            </w:r>
          </w:p>
        </w:tc>
      </w:tr>
      <w:tr w:rsidR="0032429B" w:rsidRPr="0032429B" w14:paraId="0492A938" w14:textId="77777777" w:rsidTr="0032429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A5D072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3A889E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«Воспитание интереса к истории и культуре России у детей дошкольного возраста: практические рекомендации»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98021E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96283D" w14:textId="77777777" w:rsidR="0032429B" w:rsidRPr="0032429B" w:rsidRDefault="0032429B" w:rsidP="00324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14:paraId="097282F8" w14:textId="106D73A2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70B5C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Содержание мероприятий</w:t>
      </w:r>
    </w:p>
    <w:p w14:paraId="541B82CA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1. Праздничный утренник «Бравые солдаты»</w:t>
      </w:r>
    </w:p>
    <w:p w14:paraId="5429A3FD" w14:textId="77777777" w:rsidR="004C503F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4C503F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Добруцкая Наталья Александровна (музыкальный руководитель)</w:t>
      </w:r>
    </w:p>
    <w:p w14:paraId="2B79B23A" w14:textId="6C3F2E48" w:rsidR="004C503F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4C503F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музыкально-спортивный праздник</w:t>
      </w:r>
    </w:p>
    <w:p w14:paraId="3E756C54" w14:textId="6CF63611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C503F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старшая, подготовительная (5–7 лет)</w:t>
      </w:r>
    </w:p>
    <w:p w14:paraId="39C9B067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098129C0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Вход детей под маршевую музыку, построение полукругом.</w:t>
      </w:r>
    </w:p>
    <w:p w14:paraId="3B2B656B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Исполнение песни «Бравые солдаты» (музыка А. Филиппенко, слова Т. Волгиной).</w:t>
      </w:r>
    </w:p>
    <w:p w14:paraId="0ADE9C55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Стихотворения о родах войск (лётчики, моряки, танкисты, пограничники).</w:t>
      </w:r>
    </w:p>
    <w:p w14:paraId="19200FEB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Танец «Яблочко» (мальчики в бескозырках).</w:t>
      </w:r>
    </w:p>
    <w:p w14:paraId="7E0F7632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Игра-эстафета «Доставь снаряды».</w:t>
      </w:r>
    </w:p>
    <w:p w14:paraId="32365579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Эстафета «Солдаты, на зарядку!» (бег змейкой, перепрыгивание через ров).</w:t>
      </w:r>
    </w:p>
    <w:p w14:paraId="6979DFCA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Исполнение песни «Будем в армии служить» (девочки поздравляют мальчиков).</w:t>
      </w:r>
    </w:p>
    <w:p w14:paraId="038B4A9D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Песня «Наша Родина сильна» (музыка А. Арутюнова, слова Р. Рождественского).</w:t>
      </w:r>
    </w:p>
    <w:p w14:paraId="11BA10AD" w14:textId="77777777" w:rsidR="0032429B" w:rsidRPr="0032429B" w:rsidRDefault="0032429B" w:rsidP="004C50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Вручение подарков папам и дедушкам (открытки, сделанные детьми).</w:t>
      </w:r>
    </w:p>
    <w:p w14:paraId="2A1E73B2" w14:textId="61655F2C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94C01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Занятие «День защитника Отечества»</w:t>
      </w:r>
    </w:p>
    <w:p w14:paraId="25388B26" w14:textId="1A172857" w:rsidR="004C503F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4C503F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Омотхонова Гульнара Васильевна</w:t>
      </w:r>
    </w:p>
    <w:p w14:paraId="00803857" w14:textId="35AC0015" w:rsidR="004C503F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4C503F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образовательно-развлекательное занятие (интерактивная игра с элементами физкультминуток)</w:t>
      </w:r>
    </w:p>
    <w:p w14:paraId="2FF5A21F" w14:textId="6D6A6C11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C503F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вторая младшая (3–4 года)</w:t>
      </w:r>
    </w:p>
    <w:p w14:paraId="7D595E7E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688B02CE" w14:textId="77777777" w:rsidR="0032429B" w:rsidRPr="0032429B" w:rsidRDefault="0032429B" w:rsidP="004C50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Вводная беседа о празднике День защитника Отечества.</w:t>
      </w:r>
    </w:p>
    <w:p w14:paraId="37F77C91" w14:textId="77777777" w:rsidR="0032429B" w:rsidRPr="0032429B" w:rsidRDefault="0032429B" w:rsidP="004C50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Игровое упражнение «Путешествие в армию» (дети надевают маски-шлемы, становятся «солдатами»).</w:t>
      </w:r>
    </w:p>
    <w:p w14:paraId="2C729773" w14:textId="77777777" w:rsidR="0032429B" w:rsidRPr="0032429B" w:rsidRDefault="0032429B" w:rsidP="004C50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Задание «Собери боеприпасы» (перенос мячей ложкой из одной корзины в другую).</w:t>
      </w:r>
    </w:p>
    <w:p w14:paraId="4328E946" w14:textId="77777777" w:rsidR="0032429B" w:rsidRPr="0032429B" w:rsidRDefault="0032429B" w:rsidP="004C50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Задание «Меткий стрелок» (попадание мячом в обруч).</w:t>
      </w:r>
    </w:p>
    <w:p w14:paraId="1389FBBF" w14:textId="77777777" w:rsidR="0032429B" w:rsidRPr="0032429B" w:rsidRDefault="0032429B" w:rsidP="004C50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Задание «Переправа через реку» (переход по «камушкам»).</w:t>
      </w:r>
    </w:p>
    <w:p w14:paraId="2F8B95A5" w14:textId="77777777" w:rsidR="0032429B" w:rsidRPr="0032429B" w:rsidRDefault="0032429B" w:rsidP="004C50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Торжественное слушание Гимна России (стоя, с флажками).</w:t>
      </w:r>
    </w:p>
    <w:p w14:paraId="18F8AAD1" w14:textId="77777777" w:rsidR="0032429B" w:rsidRPr="0032429B" w:rsidRDefault="0032429B" w:rsidP="004C50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Итог: дети – настоящие защитники!</w:t>
      </w:r>
    </w:p>
    <w:p w14:paraId="16BDDF88" w14:textId="29D8E99C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52273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3. Картотека игр «Защитники Отечества»</w:t>
      </w:r>
    </w:p>
    <w:p w14:paraId="627E3129" w14:textId="55B3670A" w:rsidR="007E31E8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Дынга Оксана Анатольевна</w:t>
      </w:r>
    </w:p>
    <w:p w14:paraId="4A77588A" w14:textId="278EBAD4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5F8C79E7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Содержание картотеки: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141"/>
        <w:gridCol w:w="4688"/>
      </w:tblGrid>
      <w:tr w:rsidR="0032429B" w:rsidRPr="0032429B" w14:paraId="6441D318" w14:textId="77777777" w:rsidTr="007E31E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2D6F9B" w14:textId="77777777" w:rsidR="0032429B" w:rsidRPr="0032429B" w:rsidRDefault="0032429B" w:rsidP="007E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1F5B3D" w14:textId="77777777" w:rsidR="0032429B" w:rsidRPr="0032429B" w:rsidRDefault="0032429B" w:rsidP="007E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игры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FBE30B" w14:textId="77777777" w:rsidR="0032429B" w:rsidRPr="0032429B" w:rsidRDefault="0032429B" w:rsidP="007E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32429B" w:rsidRPr="0032429B" w14:paraId="008DA267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4C1F1A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520B0E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«Что нужно солдату?» (дидактическая)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7ECD10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Закрепить знания о предметах, необходимых военнослужащим разных родов войск</w:t>
            </w:r>
          </w:p>
        </w:tc>
      </w:tr>
      <w:tr w:rsidR="0032429B" w:rsidRPr="0032429B" w14:paraId="7AD12FA8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9BF6C0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55F977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«Самолёты» (подвижная)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504E1B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Развивать умение действовать по сигналу, ориентироваться в пространстве</w:t>
            </w:r>
          </w:p>
        </w:tc>
      </w:tr>
      <w:tr w:rsidR="0032429B" w:rsidRPr="0032429B" w14:paraId="23EC03F7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1E35AB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FDC1DB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«Четвёртый лишний» (дидактическая)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02B525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умение классифицировать предметы по родам войск</w:t>
            </w:r>
          </w:p>
        </w:tc>
      </w:tr>
      <w:tr w:rsidR="0032429B" w:rsidRPr="0032429B" w14:paraId="48C5387B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60E510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40517C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«Доставь секретное донесение» (эстафета)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82BE25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Развивать ловкость, скорость, умение работать в команде</w:t>
            </w:r>
          </w:p>
        </w:tc>
      </w:tr>
      <w:tr w:rsidR="0032429B" w:rsidRPr="0032429B" w14:paraId="36B0784D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149283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457E8A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«Назови профессию» (дидактическая)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142A89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по теме «Военные профессии»</w:t>
            </w:r>
          </w:p>
        </w:tc>
      </w:tr>
      <w:tr w:rsidR="0032429B" w:rsidRPr="0032429B" w14:paraId="42B761C7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03F418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B8198E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«Моряки и акулы» (подвижная)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B93873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умение уворачиваться</w:t>
            </w:r>
          </w:p>
        </w:tc>
      </w:tr>
      <w:tr w:rsidR="0032429B" w:rsidRPr="0032429B" w14:paraId="20AA728A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2EEC82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33E933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«Собери символ» (дидактическая)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864FA7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Закрепить знания о символах и эмблемах Российской Армии</w:t>
            </w:r>
          </w:p>
        </w:tc>
      </w:tr>
      <w:tr w:rsidR="0032429B" w:rsidRPr="0032429B" w14:paraId="69BDDF78" w14:textId="77777777" w:rsidTr="007E31E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F8ECCD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A1580D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«Пограничники и нарушители» (подвижная)</w:t>
            </w:r>
          </w:p>
        </w:tc>
        <w:tc>
          <w:tcPr>
            <w:tcW w:w="46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BBD3EC" w14:textId="77777777" w:rsidR="0032429B" w:rsidRPr="0032429B" w:rsidRDefault="0032429B" w:rsidP="007E3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29B">
              <w:rPr>
                <w:rFonts w:ascii="Times New Roman" w:hAnsi="Times New Roman" w:cs="Times New Roman"/>
                <w:sz w:val="28"/>
                <w:szCs w:val="28"/>
              </w:rPr>
              <w:t>Воспитывать внимание, выдержку, умение действовать по сигналу</w:t>
            </w:r>
          </w:p>
        </w:tc>
      </w:tr>
    </w:tbl>
    <w:p w14:paraId="3432FD86" w14:textId="2D1EDF08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4CBFB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4. Дидактическая игра «Собери солдата в путь»</w:t>
      </w:r>
    </w:p>
    <w:p w14:paraId="291D3561" w14:textId="77777777" w:rsidR="007E31E8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Сидорова Алёна Александровна (педагог-психолог)</w:t>
      </w:r>
    </w:p>
    <w:p w14:paraId="3B822EE8" w14:textId="63521826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дети с ОВЗ (индивидуальная или малогрупповая работа)</w:t>
      </w:r>
    </w:p>
    <w:p w14:paraId="0C4E4224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314C19F9" w14:textId="77777777" w:rsidR="0032429B" w:rsidRPr="0032429B" w:rsidRDefault="0032429B" w:rsidP="007E31E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Основное поле – карточка с изображением силуэта солдата или контуров рюкзака.</w:t>
      </w:r>
    </w:p>
    <w:p w14:paraId="4F8D3674" w14:textId="77777777" w:rsidR="0032429B" w:rsidRPr="0032429B" w:rsidRDefault="0032429B" w:rsidP="007E31E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Съёмные элементы на липучках: каска, пилотка, бескозырка, бинокль, карта, якорь, штурвал корабля, штурвал самолёта, медаль, Георгиевская ленточка.</w:t>
      </w:r>
    </w:p>
    <w:p w14:paraId="776EE78A" w14:textId="77777777" w:rsidR="0032429B" w:rsidRPr="0032429B" w:rsidRDefault="0032429B" w:rsidP="007E31E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Вариант 1 (базовый): «Собираем универсального солдата» – ребёнок поочерёдно прикрепляет элементы, педагог комментирует.</w:t>
      </w:r>
    </w:p>
    <w:p w14:paraId="74B58C72" w14:textId="77777777" w:rsidR="0032429B" w:rsidRPr="0032429B" w:rsidRDefault="0032429B" w:rsidP="007E31E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Вариант 2 (усложнённый): «Определи род войск» – ребёнок выбирает род войск (танкист, лётчик, моряк) и подбирает только подходящие атрибуты.</w:t>
      </w:r>
    </w:p>
    <w:p w14:paraId="73D9E03B" w14:textId="77777777" w:rsidR="0032429B" w:rsidRPr="0032429B" w:rsidRDefault="0032429B" w:rsidP="007E31E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Игра развивает мелкую моторику, тактильное восприятие, познавательные и коммуникативные навыки.</w:t>
      </w:r>
    </w:p>
    <w:p w14:paraId="087C2A27" w14:textId="4DB0B2EF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9D13E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5. Статья для педагогов «Проектная деятельность как средство воспитания любви и уважения к защитникам Отечества»</w:t>
      </w:r>
    </w:p>
    <w:p w14:paraId="5C8CFE67" w14:textId="79C51D6F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Баталова Наталья Александровна</w:t>
      </w:r>
    </w:p>
    <w:p w14:paraId="2808AF2E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Основные темы статьи:</w:t>
      </w:r>
    </w:p>
    <w:p w14:paraId="7035318E" w14:textId="77777777" w:rsidR="0032429B" w:rsidRPr="0032429B" w:rsidRDefault="0032429B" w:rsidP="007E31E8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Актуальность патриотического воспитания в условиях ФГОС ДО.</w:t>
      </w:r>
    </w:p>
    <w:p w14:paraId="43BAF71E" w14:textId="77777777" w:rsidR="0032429B" w:rsidRPr="0032429B" w:rsidRDefault="0032429B" w:rsidP="007E31E8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Цель и задачи проекта «Наши защитники» (5–7 лет).</w:t>
      </w:r>
    </w:p>
    <w:p w14:paraId="76A70E57" w14:textId="77777777" w:rsidR="0032429B" w:rsidRPr="0032429B" w:rsidRDefault="0032429B" w:rsidP="007E31E8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Этапы реализации проекта: подготовительный (проблема, анкетирование родителей), основной (НОД, чтение, рисование, сюжетно-ролевые игры, эстафеты), заключительный (праздник, выставка, «Книга памяти»).</w:t>
      </w:r>
    </w:p>
    <w:p w14:paraId="01DE14A6" w14:textId="77777777" w:rsidR="0032429B" w:rsidRPr="0032429B" w:rsidRDefault="0032429B" w:rsidP="007E31E8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Результаты проекта: сформированы системные знания об армии, эмоционально-положительное отношение к защитникам Родины, сплочение детского коллектива, активизация партнёрских отношений с семьями.</w:t>
      </w:r>
    </w:p>
    <w:p w14:paraId="3FCACD4A" w14:textId="2AB79245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2776F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6. Консультация для родителей «Воспитание интереса к истории и культуре России у детей дошкольного возраста: практические рекомендации»</w:t>
      </w:r>
    </w:p>
    <w:p w14:paraId="451CCF37" w14:textId="61C1B24C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Жижина Любовь Ивановна</w:t>
      </w:r>
    </w:p>
    <w:p w14:paraId="7D464E6A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Основные темы консультации:</w:t>
      </w:r>
    </w:p>
    <w:p w14:paraId="0D3B25C2" w14:textId="77777777" w:rsidR="0032429B" w:rsidRPr="0032429B" w:rsidRDefault="0032429B" w:rsidP="007E31E8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lastRenderedPageBreak/>
        <w:t>Почему это важно для развития ребёнка: формирование гражданской идентичности, развитие когнитивных способностей, воспитание патриотических чувств.</w:t>
      </w:r>
    </w:p>
    <w:p w14:paraId="312430A9" w14:textId="77777777" w:rsidR="0032429B" w:rsidRPr="0032429B" w:rsidRDefault="0032429B" w:rsidP="003242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Практические методы работы с детьми:</w:t>
      </w:r>
    </w:p>
    <w:p w14:paraId="546B8B2D" w14:textId="77777777" w:rsidR="0032429B" w:rsidRPr="0032429B" w:rsidRDefault="0032429B" w:rsidP="007E31E8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Знакомство с народным творчеством (сказки, былины, народные промыслы, фольклор).</w:t>
      </w:r>
    </w:p>
    <w:p w14:paraId="3CC717A3" w14:textId="77777777" w:rsidR="0032429B" w:rsidRPr="0032429B" w:rsidRDefault="0032429B" w:rsidP="007E31E8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Музыкальное воспитание (народные инструменты, классическая музыка, танцы).</w:t>
      </w:r>
    </w:p>
    <w:p w14:paraId="3CE29D55" w14:textId="77777777" w:rsidR="0032429B" w:rsidRPr="0032429B" w:rsidRDefault="0032429B" w:rsidP="007E31E8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Праздники и традиции (календарные праздники, семейные ритуалы, народные игры).</w:t>
      </w:r>
    </w:p>
    <w:p w14:paraId="5CBAACE7" w14:textId="77777777" w:rsidR="0032429B" w:rsidRPr="0032429B" w:rsidRDefault="0032429B" w:rsidP="007E31E8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Историческое просвещение (герои, архитектура, картины художников).</w:t>
      </w:r>
    </w:p>
    <w:p w14:paraId="008810C2" w14:textId="77777777" w:rsidR="0032429B" w:rsidRPr="0032429B" w:rsidRDefault="0032429B" w:rsidP="007E31E8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Семейная история (генеалогическое древо, семейные реликвии, преемственность поколений).</w:t>
      </w:r>
    </w:p>
    <w:p w14:paraId="7EF79919" w14:textId="77777777" w:rsidR="0032429B" w:rsidRPr="0032429B" w:rsidRDefault="0032429B" w:rsidP="007E31E8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Культурный туризм (музеи, исторические места, мастер-классы).</w:t>
      </w:r>
    </w:p>
    <w:p w14:paraId="7BB93DE1" w14:textId="77777777" w:rsidR="0032429B" w:rsidRPr="0032429B" w:rsidRDefault="0032429B" w:rsidP="003242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Возрастные особенности (3–4, 5–6, 6–7 лет).</w:t>
      </w:r>
    </w:p>
    <w:p w14:paraId="0C87D867" w14:textId="77777777" w:rsidR="0032429B" w:rsidRPr="0032429B" w:rsidRDefault="0032429B" w:rsidP="007E31E8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Советы родителям: будьте примером, создавайте развивающую среду, используйте современные технологии, поддерживайте диалог.</w:t>
      </w:r>
    </w:p>
    <w:p w14:paraId="52859E0A" w14:textId="7F760E9E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CCF6E" w14:textId="7777777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657E9B15" w14:textId="77777777" w:rsidR="0032429B" w:rsidRPr="0032429B" w:rsidRDefault="0032429B" w:rsidP="007E31E8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Дети знают о празднике День защитника Отечества, родах войск, военных профессиях.</w:t>
      </w:r>
    </w:p>
    <w:p w14:paraId="451052AA" w14:textId="77777777" w:rsidR="0032429B" w:rsidRPr="0032429B" w:rsidRDefault="0032429B" w:rsidP="007E31E8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Дети проявляют уважение к защитникам Родины, чувство гордости за свою страну.</w:t>
      </w:r>
    </w:p>
    <w:p w14:paraId="1E401C07" w14:textId="77777777" w:rsidR="0032429B" w:rsidRPr="0032429B" w:rsidRDefault="0032429B" w:rsidP="007E31E8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Дети развивают физические качества через игры и эстафеты.</w:t>
      </w:r>
    </w:p>
    <w:p w14:paraId="1C7FEAF9" w14:textId="77777777" w:rsidR="0032429B" w:rsidRPr="0032429B" w:rsidRDefault="0032429B" w:rsidP="007E31E8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Родители получили практические рекомендации по воспитанию интереса к истории и культуре России.</w:t>
      </w:r>
    </w:p>
    <w:p w14:paraId="72660F4C" w14:textId="77777777" w:rsidR="0032429B" w:rsidRPr="0032429B" w:rsidRDefault="0032429B" w:rsidP="007E31E8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sz w:val="28"/>
          <w:szCs w:val="28"/>
        </w:rPr>
        <w:t>Педагоги ознакомлены с методикой проектной деятельности по патриотическому воспитанию.</w:t>
      </w:r>
    </w:p>
    <w:p w14:paraId="5065C354" w14:textId="5DE90174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35CEF" w14:textId="76B4F7C7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январь 2025 г.</w:t>
      </w:r>
    </w:p>
    <w:p w14:paraId="7B111A7B" w14:textId="6BA45A62" w:rsidR="0032429B" w:rsidRPr="0032429B" w:rsidRDefault="0032429B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29B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7E31E8">
        <w:rPr>
          <w:rFonts w:ascii="Times New Roman" w:hAnsi="Times New Roman" w:cs="Times New Roman"/>
          <w:sz w:val="28"/>
          <w:szCs w:val="28"/>
        </w:rPr>
        <w:t xml:space="preserve"> </w:t>
      </w:r>
      <w:r w:rsidRPr="0032429B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02AA909E" w14:textId="77777777" w:rsidR="00464161" w:rsidRPr="0032429B" w:rsidRDefault="00464161" w:rsidP="003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4161" w:rsidRPr="0032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D2D"/>
    <w:multiLevelType w:val="multilevel"/>
    <w:tmpl w:val="4C4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2C74"/>
    <w:multiLevelType w:val="multilevel"/>
    <w:tmpl w:val="1534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B5814"/>
    <w:multiLevelType w:val="multilevel"/>
    <w:tmpl w:val="970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C0D8A"/>
    <w:multiLevelType w:val="multilevel"/>
    <w:tmpl w:val="30A8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30E11"/>
    <w:multiLevelType w:val="multilevel"/>
    <w:tmpl w:val="CEA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A74F5"/>
    <w:multiLevelType w:val="multilevel"/>
    <w:tmpl w:val="6CA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62DD"/>
    <w:multiLevelType w:val="multilevel"/>
    <w:tmpl w:val="20E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94"/>
    <w:rsid w:val="0032429B"/>
    <w:rsid w:val="00464161"/>
    <w:rsid w:val="004C503F"/>
    <w:rsid w:val="00795294"/>
    <w:rsid w:val="007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C5BF"/>
  <w15:chartTrackingRefBased/>
  <w15:docId w15:val="{EBABF383-CA65-47BD-950B-DF709E64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2026-04-18T17:03:00Z</dcterms:created>
  <dcterms:modified xsi:type="dcterms:W3CDTF">2026-04-18T17:08:00Z</dcterms:modified>
</cp:coreProperties>
</file>