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8564" w14:textId="395ED12D" w:rsidR="00C451DD" w:rsidRPr="00C451DD" w:rsidRDefault="00C451DD" w:rsidP="00C45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Конспект Паньшина С.Н. (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старшая</w:t>
      </w:r>
      <w:r w:rsidRPr="00C451DD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14:paraId="0E204DC2" w14:textId="560562A6" w:rsidR="00C451DD" w:rsidRPr="00C451DD" w:rsidRDefault="00C451DD" w:rsidP="00C45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1DD">
        <w:rPr>
          <w:rFonts w:ascii="Times New Roman" w:hAnsi="Times New Roman" w:cs="Times New Roman"/>
          <w:sz w:val="28"/>
          <w:szCs w:val="28"/>
        </w:rPr>
        <w:t>«По тропам уральских сказов» (игра-путешествие)</w:t>
      </w:r>
    </w:p>
    <w:p w14:paraId="59E2CACF" w14:textId="77777777" w:rsid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3CBD8" w14:textId="06A3EDB4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1DD">
        <w:rPr>
          <w:rFonts w:ascii="Times New Roman" w:hAnsi="Times New Roman" w:cs="Times New Roman"/>
          <w:sz w:val="28"/>
          <w:szCs w:val="28"/>
        </w:rPr>
        <w:t>развитие познавательной активности, ориентировки в пространстве, умения работать в команде через игру-путешествие по мотивам сказов Бажова.</w:t>
      </w:r>
    </w:p>
    <w:p w14:paraId="11BFD212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6EAC3A6" w14:textId="39C01AF7" w:rsidR="00C451DD" w:rsidRPr="00C451DD" w:rsidRDefault="00C451DD" w:rsidP="00C451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1DD">
        <w:rPr>
          <w:rFonts w:ascii="Times New Roman" w:hAnsi="Times New Roman" w:cs="Times New Roman"/>
          <w:sz w:val="28"/>
          <w:szCs w:val="28"/>
        </w:rPr>
        <w:t>закрепить знания о сказах Бажова, о животных и растениях Урала.</w:t>
      </w:r>
    </w:p>
    <w:p w14:paraId="7760793D" w14:textId="704E9129" w:rsidR="00C451DD" w:rsidRPr="00C451DD" w:rsidRDefault="00C451DD" w:rsidP="00C451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1DD">
        <w:rPr>
          <w:rFonts w:ascii="Times New Roman" w:hAnsi="Times New Roman" w:cs="Times New Roman"/>
          <w:sz w:val="28"/>
          <w:szCs w:val="28"/>
        </w:rPr>
        <w:t>развивать ориентировку в пространстве (по карте-схеме), логическое мышление, умение выполнять задания по инструкции.</w:t>
      </w:r>
    </w:p>
    <w:p w14:paraId="4B18135E" w14:textId="26B89566" w:rsidR="00C451DD" w:rsidRPr="00C451DD" w:rsidRDefault="00C451DD" w:rsidP="00C451DD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1DD">
        <w:rPr>
          <w:rFonts w:ascii="Times New Roman" w:hAnsi="Times New Roman" w:cs="Times New Roman"/>
          <w:sz w:val="28"/>
          <w:szCs w:val="28"/>
        </w:rPr>
        <w:t>воспитывать взаимовыручку, умение работать в команде.</w:t>
      </w:r>
    </w:p>
    <w:p w14:paraId="75ABE0E0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5DDEE882" w14:textId="77777777" w:rsidR="00C451DD" w:rsidRPr="00C451DD" w:rsidRDefault="00C451DD" w:rsidP="00C451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Карта-схема путешествия.</w:t>
      </w:r>
    </w:p>
    <w:p w14:paraId="4B8ABC3C" w14:textId="77777777" w:rsidR="00C451DD" w:rsidRPr="00C451DD" w:rsidRDefault="00C451DD" w:rsidP="00C451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Конверты с заданиями на станциях.</w:t>
      </w:r>
    </w:p>
    <w:p w14:paraId="2464310D" w14:textId="77777777" w:rsidR="00C451DD" w:rsidRPr="00C451DD" w:rsidRDefault="00C451DD" w:rsidP="00C451D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«Самоцветы» для подсказок.</w:t>
      </w:r>
    </w:p>
    <w:p w14:paraId="32BA7EBD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379CE949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19AE5A15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Воспитатель: «Ребята, сегодня мы отправимся в путешествие по тропам уральских сказов. Нас ждут задания. За каждое правильное задание мы получим самоцвет».</w:t>
      </w:r>
    </w:p>
    <w:p w14:paraId="50C292D2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2. Станция 1. «Лесная» (4 мин)</w:t>
      </w:r>
    </w:p>
    <w:p w14:paraId="53876F29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Дети отгадывают загадки о животных Урала (медведь, волк, лиса, заяц, белка). Получают самоцвет.</w:t>
      </w:r>
    </w:p>
    <w:p w14:paraId="0DC04ED1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3. Станция 2. «Сказочная» (4 мин)</w:t>
      </w:r>
    </w:p>
    <w:p w14:paraId="259C5004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Воспитатель показывает иллюстрации к сказам Бажова. Дети называют, какой сказ изображён. Получают самоцвет.</w:t>
      </w:r>
    </w:p>
    <w:p w14:paraId="78B663BF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4. Физкультминутка (2 мин)</w:t>
      </w:r>
    </w:p>
    <w:p w14:paraId="081D7C5E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Дети выполняют движения: «По тропинке мы идём, самоцветы мы найдём. (шагают) Вправо, влево наклонись, (наклоны) к самоцвету прикоснись!» (приседают)</w:t>
      </w:r>
    </w:p>
    <w:p w14:paraId="6E38DDDD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5. Станция 3. «Собери картинку» (4 мин)</w:t>
      </w:r>
    </w:p>
    <w:p w14:paraId="16A45E93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 xml:space="preserve">Дети собирают </w:t>
      </w:r>
      <w:proofErr w:type="spellStart"/>
      <w:r w:rsidRPr="00C451DD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C451DD">
        <w:rPr>
          <w:rFonts w:ascii="Times New Roman" w:hAnsi="Times New Roman" w:cs="Times New Roman"/>
          <w:sz w:val="28"/>
          <w:szCs w:val="28"/>
        </w:rPr>
        <w:t xml:space="preserve"> с изображением малахитовой шкатулки. Получают самоцвет.</w:t>
      </w:r>
    </w:p>
    <w:p w14:paraId="3ACCE779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6. Станция 4. «Угадай мелодию» (3 мин)</w:t>
      </w:r>
    </w:p>
    <w:p w14:paraId="61D8DE07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Воспитатель включает отрывки уральских народных мелодий. Дети узнают. Получают самоцвет.</w:t>
      </w:r>
    </w:p>
    <w:p w14:paraId="57CAA0E9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b/>
          <w:bCs/>
          <w:sz w:val="28"/>
          <w:szCs w:val="28"/>
        </w:rPr>
        <w:t>7. Подведение итогов (2 мин)</w:t>
      </w:r>
    </w:p>
    <w:p w14:paraId="138BF9D7" w14:textId="77777777" w:rsidR="00C451DD" w:rsidRPr="00C451DD" w:rsidRDefault="00C451DD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1DD">
        <w:rPr>
          <w:rFonts w:ascii="Times New Roman" w:hAnsi="Times New Roman" w:cs="Times New Roman"/>
          <w:sz w:val="28"/>
          <w:szCs w:val="28"/>
        </w:rPr>
        <w:t>Воспитатель хвалит детей, вручает медальки «Путешественник».</w:t>
      </w:r>
    </w:p>
    <w:p w14:paraId="648164D6" w14:textId="77777777" w:rsidR="00685340" w:rsidRPr="00C451DD" w:rsidRDefault="00685340" w:rsidP="00C4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5340" w:rsidRPr="00C45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4288E"/>
    <w:multiLevelType w:val="multilevel"/>
    <w:tmpl w:val="229E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24163"/>
    <w:multiLevelType w:val="multilevel"/>
    <w:tmpl w:val="6A52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D5"/>
    <w:rsid w:val="000531D5"/>
    <w:rsid w:val="00685340"/>
    <w:rsid w:val="00C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D647"/>
  <w15:chartTrackingRefBased/>
  <w15:docId w15:val="{86C2B0D5-448A-4CCA-9624-EBB634A7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2026-04-19T14:46:00Z</dcterms:created>
  <dcterms:modified xsi:type="dcterms:W3CDTF">2026-04-19T14:47:00Z</dcterms:modified>
</cp:coreProperties>
</file>