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187D" w14:textId="77777777" w:rsidR="00B40E24" w:rsidRPr="00B40E24" w:rsidRDefault="00B40E24" w:rsidP="00B40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ОТЧЁТ О ПРОВЕДЕНИИ «НЕДЕЛИ ИГРЫ»</w:t>
      </w:r>
    </w:p>
    <w:p w14:paraId="287F4156" w14:textId="77777777" w:rsidR="00B40E24" w:rsidRPr="00B40E24" w:rsidRDefault="00B40E24" w:rsidP="00B4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96C17C7" w14:textId="77777777" w:rsidR="00B40E24" w:rsidRDefault="00B40E24" w:rsidP="00B40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06D87" w14:textId="7636A530" w:rsidR="00B40E24" w:rsidRDefault="00B40E24" w:rsidP="00B4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Отчёт о проведении «Недели игры»</w:t>
      </w:r>
    </w:p>
    <w:p w14:paraId="34FA567C" w14:textId="7CBBBFF7" w:rsidR="00B40E24" w:rsidRPr="00B40E24" w:rsidRDefault="00B40E24" w:rsidP="00B40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(19.01.2026 – 23.01.2026)</w:t>
      </w:r>
    </w:p>
    <w:p w14:paraId="02D4AF83" w14:textId="32D8F22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DED9C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14:paraId="1CC759AE" w14:textId="77777777" w:rsid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Тема недели: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игры-марафоны по мотивам сказов П.П. Бажова</w:t>
      </w:r>
    </w:p>
    <w:p w14:paraId="79C39969" w14:textId="63732436" w:rsid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дети всех возрастных групп (120 человек), педагоги (14 активных участников), родители (в рамках домашних заданий)</w:t>
      </w:r>
    </w:p>
    <w:p w14:paraId="12715C48" w14:textId="021638B0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Охват: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100% детей и педагогов</w:t>
      </w:r>
    </w:p>
    <w:p w14:paraId="21EE0223" w14:textId="29895D1B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4B33C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2. Проведённые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869"/>
        <w:gridCol w:w="2913"/>
        <w:gridCol w:w="2658"/>
      </w:tblGrid>
      <w:tr w:rsidR="004B1A85" w:rsidRPr="00B40E24" w14:paraId="68D45576" w14:textId="77777777" w:rsidTr="00B40E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ECD950" w14:textId="77777777" w:rsidR="00B40E24" w:rsidRPr="00B40E24" w:rsidRDefault="00B40E24" w:rsidP="00B4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59CE12" w14:textId="77777777" w:rsidR="00B40E24" w:rsidRPr="00B40E24" w:rsidRDefault="00B40E24" w:rsidP="00B4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4353B1" w14:textId="77777777" w:rsidR="00B40E24" w:rsidRPr="00B40E24" w:rsidRDefault="00B40E24" w:rsidP="00B4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Охват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EE8E42" w14:textId="77777777" w:rsidR="00B40E24" w:rsidRPr="00B40E24" w:rsidRDefault="00B40E24" w:rsidP="00B4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B1A85" w:rsidRPr="00B40E24" w14:paraId="19588941" w14:textId="77777777" w:rsidTr="00B40E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DF87C1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67C290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открытие. Игра-путешествие «В гости к Хозяйке Медной горы»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A00B24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D85599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Сидорова А.А., Омотхонова Г.В.</w:t>
            </w:r>
          </w:p>
        </w:tc>
      </w:tr>
      <w:tr w:rsidR="004B1A85" w:rsidRPr="00B40E24" w14:paraId="1DA0E1CE" w14:textId="77777777" w:rsidTr="00B40E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963EB4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Вт, 20.01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F07328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Игра-драматизация «В поисках самоцветов». Рисование «Копытце стучит»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7E9170" w14:textId="3368768A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Подготовительная, </w:t>
            </w:r>
            <w:r w:rsidR="004B1A85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9E293E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Корепанова К.А., Дынга О.А.</w:t>
            </w:r>
          </w:p>
        </w:tc>
      </w:tr>
      <w:tr w:rsidR="004B1A85" w:rsidRPr="00B40E24" w14:paraId="359DED94" w14:textId="77777777" w:rsidTr="00B40E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034ABE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Ср, 21.01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57299F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Игра «Мастерская Данилы-мастера». Конкурс «Лучший малахитовый узор»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E4A75A" w14:textId="098D89A2" w:rsidR="00B40E24" w:rsidRPr="00B40E24" w:rsidRDefault="004B1A85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0E24" w:rsidRPr="00B40E2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F52BCC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Баталова Н.А., Паньшина С.Н.</w:t>
            </w:r>
          </w:p>
        </w:tc>
      </w:tr>
      <w:tr w:rsidR="004B1A85" w:rsidRPr="00B40E24" w14:paraId="4CCE46E5" w14:textId="77777777" w:rsidTr="00B40E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B010A7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, 22.01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7B7E88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Игра-путешествие «В поисках каменного цветка». Музыкальная гостиная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B1F329" w14:textId="23B3BA42" w:rsidR="00B40E24" w:rsidRPr="00B40E24" w:rsidRDefault="004B1A85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Младшая, с</w:t>
            </w:r>
            <w:r w:rsidR="00B40E24" w:rsidRPr="00B40E24">
              <w:rPr>
                <w:rFonts w:ascii="Times New Roman" w:hAnsi="Times New Roman" w:cs="Times New Roman"/>
                <w:sz w:val="28"/>
                <w:szCs w:val="28"/>
              </w:rPr>
              <w:t>таршая, подготовительная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CA37DF" w14:textId="2778B8E9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 xml:space="preserve">Дынга О.А., Беляева В.А., </w:t>
            </w:r>
            <w:r w:rsidR="004B1A85">
              <w:rPr>
                <w:rFonts w:ascii="Times New Roman" w:hAnsi="Times New Roman" w:cs="Times New Roman"/>
                <w:sz w:val="28"/>
                <w:szCs w:val="28"/>
              </w:rPr>
              <w:t>Добруцкая</w:t>
            </w: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4B1A85" w:rsidRPr="00B40E24" w14:paraId="44E9BB08" w14:textId="77777777" w:rsidTr="00B40E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8293B6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, 23.01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6982C3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Итоговый квест «По тропам сказов Бажова». Выставка детских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CA3DEC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B63A5D" w14:textId="77777777" w:rsidR="00B40E24" w:rsidRPr="00B40E24" w:rsidRDefault="00B40E24" w:rsidP="00B4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E24">
              <w:rPr>
                <w:rFonts w:ascii="Times New Roman" w:hAnsi="Times New Roman" w:cs="Times New Roman"/>
                <w:sz w:val="28"/>
                <w:szCs w:val="28"/>
              </w:rPr>
              <w:t>Сидорова А.А., все педагоги</w:t>
            </w:r>
          </w:p>
        </w:tc>
      </w:tr>
    </w:tbl>
    <w:p w14:paraId="55B8F30D" w14:textId="5D5A7A04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12F10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3. Результаты</w:t>
      </w:r>
    </w:p>
    <w:p w14:paraId="4C873D85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удалось:</w:t>
      </w:r>
    </w:p>
    <w:p w14:paraId="7B5006CE" w14:textId="77777777" w:rsidR="00B40E24" w:rsidRPr="00B40E24" w:rsidRDefault="00B40E24" w:rsidP="004B1A8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100% детей приняли участие в «Неделе игры».</w:t>
      </w:r>
    </w:p>
    <w:p w14:paraId="482217D4" w14:textId="77777777" w:rsidR="00B40E24" w:rsidRPr="00B40E24" w:rsidRDefault="00B40E24" w:rsidP="004B1A8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Дети познакомились с творчеством уральского писателя П.П. Бажова.</w:t>
      </w:r>
    </w:p>
    <w:p w14:paraId="5EF8F7C1" w14:textId="77777777" w:rsidR="00B40E24" w:rsidRPr="00B40E24" w:rsidRDefault="00B40E24" w:rsidP="004B1A8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В ходе игр у детей формировались нравственные качества: доброта, щедрость, трудолюбие, уважение.</w:t>
      </w:r>
    </w:p>
    <w:p w14:paraId="10459BDB" w14:textId="77777777" w:rsidR="00B40E24" w:rsidRPr="00B40E24" w:rsidRDefault="00B40E24" w:rsidP="004B1A8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Педагоги успешно использовали позицию «играющего партнёра».</w:t>
      </w:r>
    </w:p>
    <w:p w14:paraId="5978D3E2" w14:textId="77777777" w:rsidR="00B40E24" w:rsidRPr="00B40E24" w:rsidRDefault="00B40E24" w:rsidP="004B1A8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Родители были вовлечены через домашние задания (изготовление поделок, чтение сказов).</w:t>
      </w:r>
    </w:p>
    <w:p w14:paraId="0B656F34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Отзывы педагогов:</w:t>
      </w:r>
    </w:p>
    <w:p w14:paraId="4D67D929" w14:textId="25E677B8" w:rsidR="00B40E24" w:rsidRPr="00B40E24" w:rsidRDefault="00B40E24" w:rsidP="004B1A8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i/>
          <w:iCs/>
          <w:sz w:val="28"/>
          <w:szCs w:val="28"/>
        </w:rPr>
        <w:t>Баталова Н.А.:</w:t>
      </w:r>
      <w:r w:rsidR="004B1A85"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«Дети с огромным интересом играли в "Мастерскую Данилы-мастера". Сами придумывали новые изделия, помогали друг другу».</w:t>
      </w:r>
    </w:p>
    <w:p w14:paraId="2402C75F" w14:textId="245A338C" w:rsidR="00B40E24" w:rsidRPr="00B40E24" w:rsidRDefault="00B40E24" w:rsidP="004B1A8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i/>
          <w:iCs/>
          <w:sz w:val="28"/>
          <w:szCs w:val="28"/>
        </w:rPr>
        <w:t>Дынга О.А.:</w:t>
      </w:r>
      <w:r w:rsidR="004B1A85"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«Квест "В поисках каменного цветка" прошёл на ура! Дети работали в командах, поддерживали друг друга».</w:t>
      </w:r>
    </w:p>
    <w:p w14:paraId="19A75A4F" w14:textId="2AD8B9E9" w:rsidR="00B40E24" w:rsidRPr="00B40E24" w:rsidRDefault="00B40E24" w:rsidP="004B1A8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i/>
          <w:iCs/>
          <w:sz w:val="28"/>
          <w:szCs w:val="28"/>
        </w:rPr>
        <w:t>Корепанова К.А.:</w:t>
      </w:r>
      <w:r w:rsidR="004B1A85">
        <w:rPr>
          <w:rFonts w:ascii="Times New Roman" w:hAnsi="Times New Roman" w:cs="Times New Roman"/>
          <w:sz w:val="28"/>
          <w:szCs w:val="28"/>
        </w:rPr>
        <w:t xml:space="preserve"> </w:t>
      </w:r>
      <w:r w:rsidRPr="00B40E24">
        <w:rPr>
          <w:rFonts w:ascii="Times New Roman" w:hAnsi="Times New Roman" w:cs="Times New Roman"/>
          <w:sz w:val="28"/>
          <w:szCs w:val="28"/>
        </w:rPr>
        <w:t>«Игра "Серебряное копытце" тронула детей до глубины души. Они искренне переживали за героев».</w:t>
      </w:r>
    </w:p>
    <w:p w14:paraId="44405786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Отзывы родителей (из чатов):</w:t>
      </w:r>
    </w:p>
    <w:p w14:paraId="736A8CD0" w14:textId="77777777" w:rsidR="00B40E24" w:rsidRPr="00B40E24" w:rsidRDefault="00B40E24" w:rsidP="004B1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«Спасибо за такую неделю! Ребёнок каждый день рассказывал про Бажова, просил почитать сказы дома».</w:t>
      </w:r>
    </w:p>
    <w:p w14:paraId="59A8FF4C" w14:textId="77777777" w:rsidR="00B40E24" w:rsidRPr="00B40E24" w:rsidRDefault="00B40E24" w:rsidP="004B1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«Сын сделал поделку "Малахитовая шкатулка" из коробки – теперь играет в неё с друзьями».</w:t>
      </w:r>
    </w:p>
    <w:p w14:paraId="4356EAA4" w14:textId="77777777" w:rsidR="00B40E24" w:rsidRPr="00B40E24" w:rsidRDefault="00B40E24" w:rsidP="004B1A85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 xml:space="preserve">«Дочь нарисовала копытце и сказала: "Я тоже хочу быть доброй, как </w:t>
      </w:r>
      <w:proofErr w:type="spellStart"/>
      <w:r w:rsidRPr="00B40E24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B40E24">
        <w:rPr>
          <w:rFonts w:ascii="Times New Roman" w:hAnsi="Times New Roman" w:cs="Times New Roman"/>
          <w:sz w:val="28"/>
          <w:szCs w:val="28"/>
        </w:rPr>
        <w:t>"».</w:t>
      </w:r>
    </w:p>
    <w:p w14:paraId="78745BDC" w14:textId="23A04DEC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4EF4D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4. Фото- и видеофиксация</w:t>
      </w:r>
    </w:p>
    <w:p w14:paraId="298D1180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(Прилагаются фотографии: открытие недели, игры-драматизации, мастерская Данилы-мастера, конкурс узоров, квест, выставка детских работ)</w:t>
      </w:r>
    </w:p>
    <w:p w14:paraId="23E51BA4" w14:textId="57DA1A78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228A3" w14:textId="77777777" w:rsidR="00B40E24" w:rsidRPr="00B40E24" w:rsidRDefault="00B40E24" w:rsidP="00B40E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E24">
        <w:rPr>
          <w:rFonts w:ascii="Times New Roman" w:hAnsi="Times New Roman" w:cs="Times New Roman"/>
          <w:b/>
          <w:bCs/>
          <w:sz w:val="28"/>
          <w:szCs w:val="28"/>
        </w:rPr>
        <w:t>5. Выводы и рекомендации</w:t>
      </w:r>
    </w:p>
    <w:p w14:paraId="7BBDC8AF" w14:textId="77777777" w:rsidR="00B40E24" w:rsidRPr="00B40E24" w:rsidRDefault="00B40E24" w:rsidP="004B1A8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«Неделя игры» прошла успешно. План выполнен полностью.</w:t>
      </w:r>
    </w:p>
    <w:p w14:paraId="3AC8C8C0" w14:textId="77777777" w:rsidR="00B40E24" w:rsidRPr="00B40E24" w:rsidRDefault="00B40E24" w:rsidP="004B1A8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Сказочные сюжеты сказов Бажова эффективно способствуют нравственному развитию детей.</w:t>
      </w:r>
    </w:p>
    <w:p w14:paraId="43CA4C3C" w14:textId="77777777" w:rsidR="00B40E24" w:rsidRPr="00B40E24" w:rsidRDefault="00B40E24" w:rsidP="004B1A8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Рекомендовано проводить тематические недели, посвящённые уральским писателям, ежегодно.</w:t>
      </w:r>
    </w:p>
    <w:p w14:paraId="42DB7582" w14:textId="77777777" w:rsidR="00B40E24" w:rsidRPr="00B40E24" w:rsidRDefault="00B40E24" w:rsidP="004B1A85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0E24">
        <w:rPr>
          <w:rFonts w:ascii="Times New Roman" w:hAnsi="Times New Roman" w:cs="Times New Roman"/>
          <w:sz w:val="28"/>
          <w:szCs w:val="28"/>
        </w:rPr>
        <w:t>Подготовить фотоотчёт для размещения на сайте ДОУ.</w:t>
      </w:r>
    </w:p>
    <w:p w14:paraId="2ACBF469" w14:textId="77777777" w:rsidR="00CD59CA" w:rsidRPr="00B40E24" w:rsidRDefault="00CD59CA" w:rsidP="00B4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9CA" w:rsidRPr="00B4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6AB"/>
    <w:multiLevelType w:val="multilevel"/>
    <w:tmpl w:val="B2A2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35FB"/>
    <w:multiLevelType w:val="multilevel"/>
    <w:tmpl w:val="1B0A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81CA4"/>
    <w:multiLevelType w:val="multilevel"/>
    <w:tmpl w:val="EFC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45B80"/>
    <w:multiLevelType w:val="multilevel"/>
    <w:tmpl w:val="0BFC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57"/>
    <w:rsid w:val="004B1A85"/>
    <w:rsid w:val="006B6C57"/>
    <w:rsid w:val="00B40E24"/>
    <w:rsid w:val="00C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8D94"/>
  <w15:chartTrackingRefBased/>
  <w15:docId w15:val="{9CC84AF3-9A33-4A17-91C0-386325F9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2026-04-18T20:53:00Z</dcterms:created>
  <dcterms:modified xsi:type="dcterms:W3CDTF">2026-04-18T20:55:00Z</dcterms:modified>
</cp:coreProperties>
</file>