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B072" w14:textId="77777777" w:rsidR="000A30C5" w:rsidRPr="000A30C5" w:rsidRDefault="000A30C5" w:rsidP="000A3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0C5">
        <w:rPr>
          <w:rFonts w:ascii="Times New Roman" w:hAnsi="Times New Roman" w:cs="Times New Roman"/>
          <w:b/>
          <w:bCs/>
          <w:sz w:val="28"/>
          <w:szCs w:val="28"/>
        </w:rPr>
        <w:t>СВОДНАЯ ТАБЛИЦА РЕЗУЛЬТАТОВ АНАЛИЗА</w:t>
      </w:r>
    </w:p>
    <w:p w14:paraId="21E8C04F" w14:textId="77777777" w:rsidR="000A30C5" w:rsidRPr="000A30C5" w:rsidRDefault="000A30C5" w:rsidP="000A3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C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7CFF8D7" w14:textId="77777777" w:rsidR="000A30C5" w:rsidRDefault="000A30C5" w:rsidP="000A3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667B2" w14:textId="54DEB8D9" w:rsidR="000A30C5" w:rsidRDefault="000A30C5" w:rsidP="000A3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0C5">
        <w:rPr>
          <w:rFonts w:ascii="Times New Roman" w:hAnsi="Times New Roman" w:cs="Times New Roman"/>
          <w:b/>
          <w:bCs/>
          <w:sz w:val="28"/>
          <w:szCs w:val="28"/>
        </w:rPr>
        <w:t>Сводная таблица оценок открытых занятий (февраль 2024)</w:t>
      </w:r>
    </w:p>
    <w:p w14:paraId="7F66407C" w14:textId="77777777" w:rsidR="000A30C5" w:rsidRPr="000A30C5" w:rsidRDefault="000A30C5" w:rsidP="000A3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475"/>
        <w:gridCol w:w="1199"/>
        <w:gridCol w:w="2502"/>
        <w:gridCol w:w="1569"/>
        <w:gridCol w:w="996"/>
        <w:gridCol w:w="2007"/>
        <w:gridCol w:w="1567"/>
        <w:gridCol w:w="1622"/>
      </w:tblGrid>
      <w:tr w:rsidR="000A30C5" w:rsidRPr="000A30C5" w14:paraId="272C1783" w14:textId="77777777" w:rsidTr="000A30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64FF10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99FC21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6A465E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1A6FD2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Нейроупражнения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40A5E0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28735D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DEB3B0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A05F59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76AF34" w14:textId="77777777" w:rsidR="000A30C5" w:rsidRPr="000A30C5" w:rsidRDefault="000A30C5" w:rsidP="000A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0A30C5" w:rsidRPr="000A30C5" w14:paraId="527806D7" w14:textId="77777777" w:rsidTr="000A30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8ECA37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F080B7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86B310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904AB3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8E7F5B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B8A718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EEFFCF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D89BF6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E41EA2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0A30C5" w:rsidRPr="000A30C5" w14:paraId="3F58FACD" w14:textId="77777777" w:rsidTr="000A30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AB45B6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0A30C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E4EA2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3B4577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E4AAF2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7EBFAE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8C7823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E9AF35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F34B95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A79056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</w:tr>
      <w:tr w:rsidR="000A30C5" w:rsidRPr="000A30C5" w14:paraId="4357E8E2" w14:textId="77777777" w:rsidTr="000A30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9A4FDB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0A30C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F6660A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B57389" w14:textId="172AEE79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1E29D0" w14:textId="51F8F1B5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36B847" w14:textId="6084FE69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48399C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D6F847" w14:textId="2EBDAC09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FF9721" w14:textId="1920FD71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55B6F1" w14:textId="7D9EAFE4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A30C5" w:rsidRPr="000A30C5" w14:paraId="524D7734" w14:textId="77777777" w:rsidTr="000A30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8DFBD2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027956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F5AE1D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254827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4DF428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9C8344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648E4A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B36468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1FB41C" w14:textId="77777777" w:rsidR="000A30C5" w:rsidRPr="000A30C5" w:rsidRDefault="000A30C5" w:rsidP="000A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</w:tbl>
    <w:p w14:paraId="00E2E85A" w14:textId="5052F3B9" w:rsidR="000A30C5" w:rsidRPr="000A30C5" w:rsidRDefault="000A30C5" w:rsidP="000A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064CF" w14:textId="77777777" w:rsidR="00C9568B" w:rsidRPr="000A30C5" w:rsidRDefault="00C9568B" w:rsidP="000A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68B" w:rsidRPr="000A30C5" w:rsidSect="000A3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2C"/>
    <w:rsid w:val="000A30C5"/>
    <w:rsid w:val="00C9568B"/>
    <w:rsid w:val="00E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2C0A"/>
  <w15:chartTrackingRefBased/>
  <w15:docId w15:val="{87F0AC85-6326-4750-800B-58FB67B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2026-04-16T05:03:00Z</dcterms:created>
  <dcterms:modified xsi:type="dcterms:W3CDTF">2026-04-16T05:06:00Z</dcterms:modified>
</cp:coreProperties>
</file>