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DB98" w14:textId="77777777" w:rsidR="00113B0E" w:rsidRPr="00113B0E" w:rsidRDefault="00113B0E" w:rsidP="00113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B0E">
        <w:rPr>
          <w:rFonts w:ascii="Times New Roman" w:hAnsi="Times New Roman" w:cs="Times New Roman"/>
          <w:b/>
          <w:bCs/>
          <w:sz w:val="28"/>
          <w:szCs w:val="28"/>
        </w:rPr>
        <w:t>ПРОГРАММА ПЕДАГОГИЧЕСКОГО СОВЕТА</w:t>
      </w:r>
    </w:p>
    <w:p w14:paraId="6F0D1455" w14:textId="77777777" w:rsidR="00113B0E" w:rsidRPr="00113B0E" w:rsidRDefault="00113B0E" w:rsidP="00113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B0E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211A706" w14:textId="77777777" w:rsidR="00113B0E" w:rsidRDefault="00113B0E" w:rsidP="00113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0E79B" w14:textId="6EADF15E" w:rsidR="00113B0E" w:rsidRDefault="00113B0E" w:rsidP="00113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B0E">
        <w:rPr>
          <w:rFonts w:ascii="Times New Roman" w:hAnsi="Times New Roman" w:cs="Times New Roman"/>
          <w:b/>
          <w:bCs/>
          <w:sz w:val="28"/>
          <w:szCs w:val="28"/>
        </w:rPr>
        <w:t>Программа педагогического совета</w:t>
      </w:r>
    </w:p>
    <w:p w14:paraId="2743563D" w14:textId="4B79FE97" w:rsidR="00113B0E" w:rsidRDefault="00113B0E" w:rsidP="00113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B0E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0E">
        <w:rPr>
          <w:rFonts w:ascii="Times New Roman" w:hAnsi="Times New Roman" w:cs="Times New Roman"/>
          <w:sz w:val="28"/>
          <w:szCs w:val="28"/>
        </w:rPr>
        <w:t>«Анализ эффективности внедрения нейропсихологического подхода в образовательный процесс ДОУ»</w:t>
      </w:r>
    </w:p>
    <w:p w14:paraId="58E7852E" w14:textId="77777777" w:rsidR="00113B0E" w:rsidRDefault="00113B0E" w:rsidP="00113B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F1D3F" w14:textId="1A415F08" w:rsidR="00113B0E" w:rsidRDefault="00113B0E" w:rsidP="00113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0E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0E">
        <w:rPr>
          <w:rFonts w:ascii="Times New Roman" w:hAnsi="Times New Roman" w:cs="Times New Roman"/>
          <w:sz w:val="28"/>
          <w:szCs w:val="28"/>
        </w:rPr>
        <w:t>25.03.2024</w:t>
      </w:r>
    </w:p>
    <w:p w14:paraId="24B90CC0" w14:textId="38DFBA0C" w:rsidR="00113B0E" w:rsidRDefault="00113B0E" w:rsidP="00113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0E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0E">
        <w:rPr>
          <w:rFonts w:ascii="Times New Roman" w:hAnsi="Times New Roman" w:cs="Times New Roman"/>
          <w:sz w:val="28"/>
          <w:szCs w:val="28"/>
        </w:rPr>
        <w:t>13.00 – 15.00</w:t>
      </w:r>
    </w:p>
    <w:p w14:paraId="5D9C9882" w14:textId="32B5D45A" w:rsidR="00113B0E" w:rsidRDefault="00113B0E" w:rsidP="00113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0E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0E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63D1F0F8" w14:textId="14E6A0A7" w:rsidR="00113B0E" w:rsidRPr="00113B0E" w:rsidRDefault="00113B0E" w:rsidP="00113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0E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0E">
        <w:rPr>
          <w:rFonts w:ascii="Times New Roman" w:hAnsi="Times New Roman" w:cs="Times New Roman"/>
          <w:sz w:val="28"/>
          <w:szCs w:val="28"/>
        </w:rPr>
        <w:t>все педагоги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2421"/>
        <w:gridCol w:w="3751"/>
        <w:gridCol w:w="2202"/>
      </w:tblGrid>
      <w:tr w:rsidR="00113B0E" w:rsidRPr="00113B0E" w14:paraId="42F63090" w14:textId="77777777" w:rsidTr="00113B0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16501C" w14:textId="77777777" w:rsidR="00113B0E" w:rsidRPr="00113B0E" w:rsidRDefault="00113B0E" w:rsidP="0011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0BF8DE" w14:textId="77777777" w:rsidR="00113B0E" w:rsidRPr="00113B0E" w:rsidRDefault="00113B0E" w:rsidP="0011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574D6A" w14:textId="77777777" w:rsidR="00113B0E" w:rsidRPr="00113B0E" w:rsidRDefault="00113B0E" w:rsidP="0011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41C382" w14:textId="77777777" w:rsidR="00113B0E" w:rsidRPr="00113B0E" w:rsidRDefault="00113B0E" w:rsidP="0011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3B0E" w:rsidRPr="00113B0E" w14:paraId="4E6B5505" w14:textId="77777777" w:rsidTr="00113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B1D216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D584AA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4F2C2C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заведующего. Открытие педсовета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75E7997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</w:tr>
      <w:tr w:rsidR="00113B0E" w:rsidRPr="00113B0E" w14:paraId="4BA00A1A" w14:textId="77777777" w:rsidTr="00113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A97F61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13.10–13.40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88688F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Аналитическая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1FF1E5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внедрения нейропсихологического подхода. Результаты промежуточной диагностики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78F9DA8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113B0E" w:rsidRPr="00113B0E" w14:paraId="0E024AA9" w14:textId="77777777" w:rsidTr="00113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B059A4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13.40–14.00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6BCC61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Выступления педагогов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8CA357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 xml:space="preserve">Отчёты о работе по внедрению </w:t>
            </w:r>
            <w:proofErr w:type="spellStart"/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нейроупражнений</w:t>
            </w:r>
            <w:proofErr w:type="spellEnd"/>
            <w:r w:rsidRPr="00113B0E">
              <w:rPr>
                <w:rFonts w:ascii="Times New Roman" w:hAnsi="Times New Roman" w:cs="Times New Roman"/>
                <w:sz w:val="24"/>
                <w:szCs w:val="24"/>
              </w:rPr>
              <w:t xml:space="preserve"> (Дементьева Д.В., </w:t>
            </w:r>
            <w:proofErr w:type="spellStart"/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Дынга</w:t>
            </w:r>
            <w:proofErr w:type="spellEnd"/>
            <w:r w:rsidRPr="00113B0E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113B0E">
              <w:rPr>
                <w:rFonts w:ascii="Times New Roman" w:hAnsi="Times New Roman" w:cs="Times New Roman"/>
                <w:sz w:val="24"/>
                <w:szCs w:val="24"/>
              </w:rPr>
              <w:t xml:space="preserve"> Л.И., Корепанова К.А., Паньшина С.Н.)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9633559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13B0E" w:rsidRPr="00113B0E" w14:paraId="5B50B4D4" w14:textId="77777777" w:rsidTr="00113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F6F922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14.00–14.20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C048A0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AEC93D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Анализ трудностей и путей их преодоления. Обмен опытом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86AFBF5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113B0E" w:rsidRPr="00113B0E" w14:paraId="5E17C4BA" w14:textId="77777777" w:rsidTr="00113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360627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14.20–14.40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96D78B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D7AD04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Подготовка к Дню открытых дверей «</w:t>
            </w:r>
            <w:proofErr w:type="spellStart"/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Нейротренировка</w:t>
            </w:r>
            <w:proofErr w:type="spellEnd"/>
            <w:r w:rsidRPr="00113B0E">
              <w:rPr>
                <w:rFonts w:ascii="Times New Roman" w:hAnsi="Times New Roman" w:cs="Times New Roman"/>
                <w:sz w:val="24"/>
                <w:szCs w:val="24"/>
              </w:rPr>
              <w:t xml:space="preserve"> для всех»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152ACE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113B0E" w:rsidRPr="00113B0E" w14:paraId="392414C7" w14:textId="77777777" w:rsidTr="00113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E2EDA3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14.40–15.00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C35D6F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E42F48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Принятие решений. Заключительное слово заведующего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F6D3B2" w14:textId="77777777" w:rsidR="00113B0E" w:rsidRPr="00113B0E" w:rsidRDefault="00113B0E" w:rsidP="0011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B0E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</w:tr>
    </w:tbl>
    <w:p w14:paraId="38B7322A" w14:textId="77777777" w:rsidR="00D518D6" w:rsidRPr="00113B0E" w:rsidRDefault="00D518D6" w:rsidP="00113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18D6" w:rsidRPr="0011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9B"/>
    <w:rsid w:val="000B5E9B"/>
    <w:rsid w:val="00113B0E"/>
    <w:rsid w:val="00D5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F4E3"/>
  <w15:chartTrackingRefBased/>
  <w15:docId w15:val="{2748002C-85F5-4592-8FD9-CB6DBB4B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2026-04-16T05:13:00Z</dcterms:created>
  <dcterms:modified xsi:type="dcterms:W3CDTF">2026-04-16T05:15:00Z</dcterms:modified>
</cp:coreProperties>
</file>