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5757" w14:textId="77777777" w:rsidR="00BD082F" w:rsidRPr="00BD082F" w:rsidRDefault="00BD082F" w:rsidP="00E43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82F">
        <w:rPr>
          <w:rFonts w:ascii="Times New Roman" w:hAnsi="Times New Roman" w:cs="Times New Roman"/>
          <w:b/>
          <w:bCs/>
          <w:sz w:val="28"/>
          <w:szCs w:val="28"/>
        </w:rPr>
        <w:t>ПРОГРАММА ДНЯ ОТКРЫТЫХ ДВЕРЕЙ</w:t>
      </w:r>
    </w:p>
    <w:p w14:paraId="650A6C4F" w14:textId="77777777" w:rsidR="00BD082F" w:rsidRPr="00BD082F" w:rsidRDefault="00BD082F" w:rsidP="00E43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82F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6C8A3C6" w14:textId="77777777" w:rsidR="00E43F05" w:rsidRDefault="00BD082F" w:rsidP="00E43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82F">
        <w:rPr>
          <w:rFonts w:ascii="Times New Roman" w:hAnsi="Times New Roman" w:cs="Times New Roman"/>
          <w:b/>
          <w:bCs/>
          <w:sz w:val="28"/>
          <w:szCs w:val="28"/>
        </w:rPr>
        <w:t>Программа Дня открытых дверей</w:t>
      </w:r>
    </w:p>
    <w:p w14:paraId="69901653" w14:textId="77777777" w:rsidR="00E43F05" w:rsidRDefault="00BD082F" w:rsidP="00E43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82F">
        <w:rPr>
          <w:rFonts w:ascii="Times New Roman" w:hAnsi="Times New Roman" w:cs="Times New Roman"/>
          <w:b/>
          <w:bCs/>
          <w:sz w:val="28"/>
          <w:szCs w:val="28"/>
        </w:rPr>
        <w:t>«Один день из жизни игры: как в игре рождаются дружба и уважение»</w:t>
      </w:r>
    </w:p>
    <w:p w14:paraId="5BEA0C62" w14:textId="298F752C" w:rsidR="00BD082F" w:rsidRDefault="00BD082F" w:rsidP="00E43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82F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E43F05">
        <w:rPr>
          <w:rFonts w:ascii="Times New Roman" w:hAnsi="Times New Roman" w:cs="Times New Roman"/>
          <w:sz w:val="28"/>
          <w:szCs w:val="28"/>
        </w:rPr>
        <w:t xml:space="preserve"> </w:t>
      </w:r>
      <w:r w:rsidRPr="00BD082F">
        <w:rPr>
          <w:rFonts w:ascii="Times New Roman" w:hAnsi="Times New Roman" w:cs="Times New Roman"/>
          <w:sz w:val="28"/>
          <w:szCs w:val="28"/>
        </w:rPr>
        <w:t>21.04.2026</w:t>
      </w:r>
    </w:p>
    <w:p w14:paraId="7F8EF405" w14:textId="77777777" w:rsidR="00E43F05" w:rsidRPr="00BD082F" w:rsidRDefault="00E43F05" w:rsidP="00BD0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3193"/>
        <w:gridCol w:w="2564"/>
        <w:gridCol w:w="2489"/>
      </w:tblGrid>
      <w:tr w:rsidR="00BD082F" w:rsidRPr="00BD082F" w14:paraId="40353BDF" w14:textId="77777777" w:rsidTr="00BD08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E9E4D7" w14:textId="77777777" w:rsidR="00BD082F" w:rsidRPr="00BD082F" w:rsidRDefault="00BD082F" w:rsidP="00E4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FCF2C1" w14:textId="77777777" w:rsidR="00BD082F" w:rsidRPr="00BD082F" w:rsidRDefault="00BD082F" w:rsidP="00E4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F9D079" w14:textId="77777777" w:rsidR="00BD082F" w:rsidRPr="00BD082F" w:rsidRDefault="00BD082F" w:rsidP="00E4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BF7D43" w14:textId="77777777" w:rsidR="00BD082F" w:rsidRPr="00BD082F" w:rsidRDefault="00BD082F" w:rsidP="00E4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BD082F" w:rsidRPr="00BD082F" w14:paraId="425FD134" w14:textId="77777777" w:rsidTr="00BD08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46AD42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08.30–09.00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718F40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Встреча родителей. Регистрация. Экскурсия по детскому саду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914EAA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Холл 1 этажа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F837D05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Еремина И.П.</w:t>
            </w:r>
          </w:p>
        </w:tc>
      </w:tr>
      <w:tr w:rsidR="00BD082F" w:rsidRPr="00BD082F" w14:paraId="0F03B62E" w14:textId="77777777" w:rsidTr="00BD08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E98E0E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09.00–09.25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FBAAF1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Открытая игра «Народные игры Урала»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D9C322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1FB230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</w:tr>
      <w:tr w:rsidR="00BD082F" w:rsidRPr="00BD082F" w14:paraId="1EF80EB1" w14:textId="77777777" w:rsidTr="00BD08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70B4EA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09.35–10.00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D9434F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Открытая игра «В поисках малахитовой шкатулки» (квест)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F8006B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Группа №4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34F718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</w:tr>
      <w:tr w:rsidR="00BD082F" w:rsidRPr="00BD082F" w14:paraId="0C3178F1" w14:textId="77777777" w:rsidTr="00BD08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584DE8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10.15–10.45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B17A33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Мастер-класс «Игры для развития эмоционального интеллекта»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A9C3DA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CB6D6A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BD082F" w:rsidRPr="00BD082F" w14:paraId="603327B2" w14:textId="77777777" w:rsidTr="00BD08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F96BB9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10.15–10.45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A67E8F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Мастер-класс «Речевые игры дома: развиваем речь через игру»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521270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Логопедический кабинет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09A0809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Дементьева Д.В.</w:t>
            </w:r>
          </w:p>
        </w:tc>
      </w:tr>
      <w:tr w:rsidR="00BD082F" w:rsidRPr="00BD082F" w14:paraId="07595D95" w14:textId="77777777" w:rsidTr="00BD08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86BD32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10.15–10.45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14DF5C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Мастер-класс «Музыкальные игры в кругу семьи»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C9AF1A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Музыкальный зал (2 часть)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4F5AC1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Добруцкая Н.А.</w:t>
            </w:r>
          </w:p>
        </w:tc>
      </w:tr>
      <w:tr w:rsidR="00BD082F" w:rsidRPr="00BD082F" w14:paraId="4E8332D4" w14:textId="77777777" w:rsidTr="00BD08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67CAD7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11.00–11.30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DD45F0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Консультация «Как играть с ребёнком дома: развиваем нравственные качества через игру»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D0EBFE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FA4703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BD082F" w:rsidRPr="00BD082F" w14:paraId="0B77B7C2" w14:textId="77777777" w:rsidTr="00BD08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41C8B5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11.30–12.00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BD8B7D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 Подведение итогов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9D1C0B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499F7A" w14:textId="77777777" w:rsidR="00BD082F" w:rsidRPr="00BD082F" w:rsidRDefault="00BD082F" w:rsidP="00BD0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2F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</w:tbl>
    <w:p w14:paraId="1FF75042" w14:textId="77777777" w:rsidR="00EB35BE" w:rsidRPr="00BD082F" w:rsidRDefault="00EB35BE" w:rsidP="00BD0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35BE" w:rsidRPr="00BD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FA"/>
    <w:rsid w:val="00BD082F"/>
    <w:rsid w:val="00CD2CFA"/>
    <w:rsid w:val="00E43F05"/>
    <w:rsid w:val="00EB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1210"/>
  <w15:chartTrackingRefBased/>
  <w15:docId w15:val="{71A7C9A8-98BB-4D33-8F55-BC149444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2026-04-22T11:52:00Z</dcterms:created>
  <dcterms:modified xsi:type="dcterms:W3CDTF">2026-04-22T11:54:00Z</dcterms:modified>
</cp:coreProperties>
</file>