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43" w:rsidRDefault="00F52543" w:rsidP="00F1408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8237699"/>
            <wp:effectExtent l="19050" t="0" r="3810" b="0"/>
            <wp:docPr id="1" name="Рисунок 1" descr="C:\Users\1\Desktop\2017-10-28 000\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10-28 000\00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43" w:rsidRDefault="00F52543" w:rsidP="00F1408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F52543" w:rsidRDefault="00F52543" w:rsidP="00F1408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F14085" w:rsidRDefault="00F14085" w:rsidP="00F1408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lastRenderedPageBreak/>
        <w:t>Содержание</w:t>
      </w:r>
    </w:p>
    <w:p w:rsidR="00B00B3F" w:rsidRPr="00577413" w:rsidRDefault="00B00B3F" w:rsidP="00B00B3F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ЦЕЛЕВОЙ РАЗДЕЛ</w:t>
      </w:r>
    </w:p>
    <w:p w:rsidR="00F14085" w:rsidRPr="00126EFD" w:rsidRDefault="00F14085" w:rsidP="00F1408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Пояснительная записка. </w:t>
      </w:r>
    </w:p>
    <w:p w:rsidR="00126EFD" w:rsidRPr="00126EFD" w:rsidRDefault="00126EFD" w:rsidP="00126EFD">
      <w:pPr>
        <w:numPr>
          <w:ilvl w:val="0"/>
          <w:numId w:val="1"/>
        </w:numPr>
        <w:suppressLineNumbers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126EFD">
        <w:rPr>
          <w:rFonts w:ascii="Times New Roman" w:hAnsi="Times New Roman" w:cs="Times New Roman"/>
          <w:sz w:val="28"/>
          <w:szCs w:val="28"/>
        </w:rPr>
        <w:t>Возрастн</w:t>
      </w:r>
      <w:r w:rsidR="00F52543">
        <w:rPr>
          <w:rFonts w:ascii="Times New Roman" w:hAnsi="Times New Roman" w:cs="Times New Roman"/>
          <w:sz w:val="28"/>
          <w:szCs w:val="28"/>
        </w:rPr>
        <w:t xml:space="preserve">ые особенности развития детей </w:t>
      </w:r>
      <w:r w:rsidRPr="00126EFD">
        <w:rPr>
          <w:rFonts w:ascii="Times New Roman" w:hAnsi="Times New Roman" w:cs="Times New Roman"/>
          <w:sz w:val="28"/>
          <w:szCs w:val="28"/>
        </w:rPr>
        <w:t>4</w:t>
      </w:r>
      <w:r w:rsidR="00F52543">
        <w:rPr>
          <w:rFonts w:ascii="Times New Roman" w:hAnsi="Times New Roman" w:cs="Times New Roman"/>
          <w:sz w:val="28"/>
          <w:szCs w:val="28"/>
        </w:rPr>
        <w:t>-5</w:t>
      </w:r>
      <w:r w:rsidRPr="00126EFD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26EFD" w:rsidRPr="00126EFD" w:rsidRDefault="00126EFD" w:rsidP="00126EFD">
      <w:pPr>
        <w:numPr>
          <w:ilvl w:val="0"/>
          <w:numId w:val="1"/>
        </w:numPr>
        <w:suppressLineNumbers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126EFD">
        <w:rPr>
          <w:rFonts w:ascii="Times New Roman" w:hAnsi="Times New Roman" w:cs="Times New Roman"/>
          <w:sz w:val="28"/>
          <w:szCs w:val="28"/>
        </w:rPr>
        <w:t>Результаты освоения детьми рабочей программы (целевые ориентиры)</w:t>
      </w:r>
    </w:p>
    <w:p w:rsidR="00F14085" w:rsidRPr="00126EFD" w:rsidRDefault="00F14085" w:rsidP="00F1408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основных видов организов</w:t>
      </w:r>
      <w:r w:rsidR="00F14132"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>анной образовательной деятельно</w:t>
      </w:r>
      <w:r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сти.  </w:t>
      </w:r>
    </w:p>
    <w:p w:rsidR="00126EFD" w:rsidRDefault="00B00B3F" w:rsidP="00126EF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6EF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СОДЕРЖАТЕЛЬНЫЙ РАЗДЕЛ</w:t>
      </w:r>
    </w:p>
    <w:p w:rsidR="00126EFD" w:rsidRPr="00126EFD" w:rsidRDefault="00B00B3F" w:rsidP="00126EFD">
      <w:pPr>
        <w:suppressAutoHyphens/>
        <w:spacing w:after="0" w:line="360" w:lineRule="auto"/>
        <w:ind w:left="426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</w:t>
      </w:r>
      <w:r w:rsidR="00126EFD" w:rsidRPr="00F5653A">
        <w:rPr>
          <w:rFonts w:ascii="Times New Roman" w:hAnsi="Times New Roman" w:cs="Times New Roman"/>
          <w:bCs/>
          <w:color w:val="000000"/>
          <w:sz w:val="28"/>
          <w:szCs w:val="28"/>
        </w:rPr>
        <w:t>Комплексно-тематическое планирование содержания организованной деятельности детей</w:t>
      </w:r>
    </w:p>
    <w:p w:rsidR="00B00B3F" w:rsidRPr="00126EFD" w:rsidRDefault="00126EFD" w:rsidP="00126EFD">
      <w:p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</w:t>
      </w:r>
      <w:r w:rsidR="00F14085"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>Физическое развитие.</w:t>
      </w:r>
    </w:p>
    <w:p w:rsidR="00B22963" w:rsidRDefault="00B22963" w:rsidP="00B22963">
      <w:p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="00B00B3F"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797F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Социально-коммуникативное </w:t>
      </w:r>
      <w:r w:rsidR="00F14085"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развитие.</w:t>
      </w:r>
    </w:p>
    <w:p w:rsidR="00797FAF" w:rsidRDefault="00B22963" w:rsidP="00B22963">
      <w:p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 </w:t>
      </w:r>
      <w:r w:rsidR="00F14085"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>Познавательно</w:t>
      </w:r>
      <w:r w:rsidR="00797F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 </w:t>
      </w:r>
      <w:r w:rsidR="00F14085"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развитие.</w:t>
      </w:r>
    </w:p>
    <w:p w:rsidR="00797FAF" w:rsidRPr="00126EFD" w:rsidRDefault="00797FAF" w:rsidP="00B22963">
      <w:p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5. Речевое развитие </w:t>
      </w:r>
    </w:p>
    <w:p w:rsidR="00797FAF" w:rsidRPr="00126EFD" w:rsidRDefault="00797FAF" w:rsidP="00126EFD">
      <w:p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 w:rsidR="00B00B3F"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F14085" w:rsidRP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>Художественно-эстетическое развитие.</w:t>
      </w:r>
    </w:p>
    <w:p w:rsidR="00126EFD" w:rsidRDefault="00797FAF" w:rsidP="00126EFD">
      <w:p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7</w:t>
      </w:r>
      <w:r w:rsid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126EFD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Содержание, формы, способы, методы и средства образовательной деятельности по освоению детьми образовательных областей</w:t>
      </w:r>
    </w:p>
    <w:p w:rsidR="00126EFD" w:rsidRPr="00126EFD" w:rsidRDefault="00797FAF" w:rsidP="00126EFD">
      <w:p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 w:rsidR="00126E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126EFD">
        <w:rPr>
          <w:rFonts w:ascii="Times New Roman" w:hAnsi="Times New Roman" w:cs="Times New Roman"/>
          <w:bCs/>
          <w:color w:val="000000"/>
          <w:sz w:val="28"/>
          <w:szCs w:val="28"/>
        </w:rPr>
        <w:t>План НОД</w:t>
      </w:r>
    </w:p>
    <w:p w:rsidR="005E194E" w:rsidRDefault="00B00B3F" w:rsidP="005E19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6EF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ОРГАНИЗАЦИОННЫЙ РАЗДЕЛ</w:t>
      </w:r>
    </w:p>
    <w:p w:rsidR="005E194E" w:rsidRDefault="005E194E" w:rsidP="005E19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</w:t>
      </w:r>
      <w:r w:rsidR="00B00B3F"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</w:t>
      </w:r>
      <w:r w:rsidRPr="005E194E">
        <w:rPr>
          <w:rFonts w:ascii="Times New Roman" w:hAnsi="Times New Roman" w:cs="Times New Roman"/>
          <w:sz w:val="28"/>
          <w:szCs w:val="28"/>
        </w:rPr>
        <w:t>Особенности ежедневной организации жизни и деятельности детей</w:t>
      </w:r>
    </w:p>
    <w:p w:rsidR="00F14085" w:rsidRPr="005E194E" w:rsidRDefault="005E194E" w:rsidP="005E19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</w:t>
      </w:r>
      <w:r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</w:t>
      </w:r>
      <w:r w:rsidR="00B00B3F"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>Региональная модель</w:t>
      </w:r>
      <w:r w:rsidR="00F14085"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перспективного планирования</w:t>
      </w:r>
    </w:p>
    <w:p w:rsidR="00F14085" w:rsidRPr="005E194E" w:rsidRDefault="005E194E" w:rsidP="005E194E">
      <w:p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="00B00B3F"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F14085"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Работа с родителями. </w:t>
      </w:r>
    </w:p>
    <w:p w:rsidR="00F14085" w:rsidRPr="005E194E" w:rsidRDefault="005E194E" w:rsidP="005E194E">
      <w:pPr>
        <w:shd w:val="clear" w:color="auto" w:fill="FFFFFF"/>
        <w:suppressAutoHyphens/>
        <w:autoSpaceDE w:val="0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 w:rsidR="00126EFD"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F14085" w:rsidRPr="005E19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Учебно-методическое сопровождение </w:t>
      </w:r>
    </w:p>
    <w:p w:rsidR="00F14085" w:rsidRPr="00577413" w:rsidRDefault="00F14085" w:rsidP="00F14085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>
          <w:footerReference w:type="even" r:id="rId8"/>
          <w:footerReference w:type="default" r:id="rId9"/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126EFD" w:rsidRDefault="00126EFD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26EF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>ЦЕЛЕВОЙ РАЗДЕЛ</w:t>
      </w:r>
    </w:p>
    <w:p w:rsidR="00126EFD" w:rsidRPr="00126EFD" w:rsidRDefault="00126EFD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F14085" w:rsidRPr="00126EFD" w:rsidRDefault="00126EFD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1. </w:t>
      </w:r>
      <w:r w:rsidR="00F14085" w:rsidRPr="00126EFD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Пояснительная записка</w:t>
      </w:r>
    </w:p>
    <w:p w:rsidR="00F14132" w:rsidRPr="00577413" w:rsidRDefault="00F14132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132" w:rsidRPr="00F14132" w:rsidRDefault="00F14132" w:rsidP="00F14132">
      <w:pPr>
        <w:shd w:val="clear" w:color="auto" w:fill="FFFFFF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4132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Рабочая программа составлена в виде развернутого перспективного планирования на основе примерной основной общеобразовательной программы дошкольного образования «От рождения до школы» под ред. Н.Е. Вераксы, Т.С. Комаровой, М.А. Васильевой</w:t>
      </w:r>
      <w:r w:rsidRPr="00F1413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 </w:t>
      </w:r>
    </w:p>
    <w:p w:rsidR="00F14132" w:rsidRPr="00F14132" w:rsidRDefault="00F14132" w:rsidP="00F14132">
      <w:pPr>
        <w:shd w:val="clear" w:color="auto" w:fill="FFFFFF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4132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Рабочая программа для детей 4-5 лет (средняя группа) составлена по образовательным областям: физическое развитие, социально-ком-муникативное развитие, познавательное развитие, художественно-эстети-ческое развитие, речевое развитие.</w:t>
      </w:r>
    </w:p>
    <w:p w:rsidR="00F14085" w:rsidRDefault="00F14132" w:rsidP="00F14132">
      <w:pPr>
        <w:shd w:val="clear" w:color="auto" w:fill="FFFFFF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413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программе определены виды интеграций образовательных направлений и целевые ориентиры развития ребенка. </w:t>
      </w:r>
    </w:p>
    <w:p w:rsidR="00746AE8" w:rsidRPr="00746AE8" w:rsidRDefault="00746AE8" w:rsidP="00746AE8">
      <w:pPr>
        <w:pStyle w:val="af0"/>
        <w:spacing w:before="0" w:after="0"/>
        <w:ind w:left="47" w:right="47"/>
        <w:jc w:val="both"/>
        <w:textAlignment w:val="top"/>
      </w:pPr>
      <w:r w:rsidRPr="00746AE8">
        <w:t>Нормативно-правовые основания разработки рабочей программы:</w:t>
      </w:r>
    </w:p>
    <w:p w:rsidR="00746AE8" w:rsidRPr="00746AE8" w:rsidRDefault="00746AE8" w:rsidP="00746A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A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6AE8">
        <w:rPr>
          <w:rFonts w:ascii="Times New Roman" w:hAnsi="Times New Roman" w:cs="Times New Roman"/>
          <w:sz w:val="24"/>
          <w:szCs w:val="24"/>
        </w:rPr>
        <w:t xml:space="preserve">Федеральный  закон от 29 декабря 2012 года № 273–ФЗ  Российской Федерации «Об образовании в Российской Федерации»; </w:t>
      </w:r>
    </w:p>
    <w:p w:rsidR="00746AE8" w:rsidRPr="00746AE8" w:rsidRDefault="00746AE8" w:rsidP="00746A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AE8">
        <w:rPr>
          <w:rFonts w:ascii="Times New Roman" w:hAnsi="Times New Roman" w:cs="Times New Roman"/>
          <w:sz w:val="24"/>
          <w:szCs w:val="24"/>
        </w:rPr>
        <w:t>Законом РФ «Об основных гарантиях ребенка в РФ».</w:t>
      </w:r>
    </w:p>
    <w:p w:rsidR="00746AE8" w:rsidRPr="00746AE8" w:rsidRDefault="00746AE8" w:rsidP="00746AE8">
      <w:pPr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46AE8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(Минобрнауки России) от  30 августа 2013 г. № 1014 г. Москва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образования.</w:t>
      </w:r>
    </w:p>
    <w:p w:rsidR="00746AE8" w:rsidRPr="00746AE8" w:rsidRDefault="00746AE8" w:rsidP="00746AE8">
      <w:pPr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46AE8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(Приказ Минобрнауки России №1155 от 17.10.2013 года);</w:t>
      </w:r>
    </w:p>
    <w:p w:rsidR="00746AE8" w:rsidRPr="00746AE8" w:rsidRDefault="00746AE8" w:rsidP="00746AE8">
      <w:pPr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46AE8">
        <w:rPr>
          <w:rFonts w:ascii="Times New Roman" w:hAnsi="Times New Roman" w:cs="Times New Roman"/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организациях».  Постановление Главного государственного санитарного врача РФ от 15.05.2013г. № 26 (зарегистрировано министерство юстиции РФ 29.05.2013 г., регистрационный № 28564)</w:t>
      </w:r>
    </w:p>
    <w:p w:rsidR="00F14085" w:rsidRPr="00577413" w:rsidRDefault="00F14085" w:rsidP="00746AE8">
      <w:pPr>
        <w:shd w:val="clear" w:color="auto" w:fill="FFFFFF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6AE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Целью рабочей</w:t>
      </w:r>
      <w:r w:rsidRPr="00746A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программы является создание благоприятных условий для полноценного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проживания ребенком дошколь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ного детства, формирование основ базовой культуры личности, всестороннее развитие психиче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достижения целей программы первостепенное значение имеют: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забота о здоровье, эмоциональном благополучии и своевременном всестороннем развитии каждого ребенка;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создание в группах атмосферы гуманного и доброжелательного отношения ко всем воспи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танникам, что позволит растить их общительными, добрыми, любознательными, инициативны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ми, стремящимися к самостоятельности и творчеству;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•максимальное использование разнообразных видов детской деятельности; их интеграция в целях повышения эффективности образовательного процесса;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творческая организация (креативность) воспитательно-образовательного процесса;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вариативность использования образовательного материала, позволяющая развивать творче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ство в соответствии с интересами и наклонностями каждого ребенка;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уважительное отношение к результатам детского творчества;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единство подходов к воспитанию детей в условиях ДОУ и семьи;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•соблюдение преемственности в работе детского сада и начальной школы, исключающей умст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венные и физические перегрузки в содержании образования ребенка дошкольного возраста, обеспе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чивая отсутствие давления предметного обучения.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От педагогического мастерства каждого воспитателя, его культуры, любви к детям зависят уровень общего развития, которого достигнет ребенок, и степень прочности приобретенных им нравственных качеств. Заботясь о здоровье и всестороннем воспитании детей, педагоги дошколь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ных образовательных учреждений совместно с семьей должны стремиться сделать счастливым детство каждого ребенка</w:t>
      </w:r>
      <w:r w:rsidRPr="00577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footnoteReference w:id="2"/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Распределение тематики занятий по неделям достаточно вариативно, его можно перемещать в зависимости от педагогической ситуации.  Педагогу, работающему в группе, следует доверять собственному опыту, интуиции, опираясь на возможности детей. В течение недели осуществляется разнообразная комплексная работа, последовательность проведения которой педагоги, ориентируясь на представленную таб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 xml:space="preserve">личную форму, могут варьировать. 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Рабочая программа представлена в виде комплексно-тематического планирования с использованием следующих областей развития: 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физическое развитие;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социально - коммуникативное развитие;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• познавательное  развитие; 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речевое развитие;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художественно-эстетическое развитие.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746AE8" w:rsidRDefault="00746AE8" w:rsidP="00F14085">
      <w:pPr>
        <w:suppressAutoHyphens/>
        <w:spacing w:after="0" w:line="360" w:lineRule="auto"/>
        <w:ind w:left="283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46AE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2. </w:t>
      </w:r>
      <w:r w:rsidR="00F14085" w:rsidRPr="00746AE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Возрастные особенности развития детей 4-5  лет (средняя  группа)</w:t>
      </w:r>
    </w:p>
    <w:p w:rsidR="00F14085" w:rsidRPr="00746AE8" w:rsidRDefault="00F14085" w:rsidP="00F14085">
      <w:pPr>
        <w:widowControl w:val="0"/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zh-CN"/>
        </w:rPr>
      </w:pPr>
      <w:r w:rsidRPr="00746AE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Ребенок в 4-5 лет имеет представление о том, как надо (не надо) себя вести, об особенностях полового поведения. В поведении сверстников и своем выделяет его несоответствие нормам и правилам. Эмоционально переживает, когда поступает не так, «как надо». Усиливается взаимный контроль детей за поведением друг друга. Без напоминания взрослого в состоянии убрать игрушки, выполнять трудовые обязанности, доводить дело до конца.  Однако в процессе самой деятельности может отвле</w:t>
      </w:r>
      <w:r w:rsidRPr="00746AE8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каться на более интересные занятия. Во взаимодействии с други</w:t>
      </w:r>
      <w:r w:rsidRPr="00746AE8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ми проявляет (но не всегда) социально одобряемые формы пове</w:t>
      </w:r>
      <w:r w:rsidRPr="00746AE8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дения.</w:t>
      </w:r>
    </w:p>
    <w:p w:rsidR="00746AE8" w:rsidRPr="00746AE8" w:rsidRDefault="00746AE8" w:rsidP="00746AE8">
      <w:pPr>
        <w:pStyle w:val="Style24"/>
        <w:widowControl/>
        <w:spacing w:line="240" w:lineRule="auto"/>
        <w:ind w:firstLine="709"/>
        <w:jc w:val="both"/>
        <w:rPr>
          <w:rStyle w:val="FontStyle202"/>
          <w:rFonts w:ascii="Times New Roman" w:hAnsi="Times New Roman" w:cs="Times New Roman"/>
          <w:sz w:val="24"/>
          <w:szCs w:val="24"/>
        </w:rPr>
      </w:pPr>
      <w:r w:rsidRPr="00746AE8">
        <w:rPr>
          <w:rFonts w:ascii="Times New Roman" w:hAnsi="Times New Roman" w:cs="Times New Roman"/>
          <w:b/>
          <w:lang w:eastAsia="zh-CN"/>
        </w:rPr>
        <w:tab/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В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игровой деятельности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детей среднего дошкольного возраста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появляются ролевые взаимодействия.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ради смысла игры.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>Происходит разделение игровых и реальных взаимодействий детей.</w:t>
      </w:r>
    </w:p>
    <w:p w:rsidR="00746AE8" w:rsidRPr="00746AE8" w:rsidRDefault="00746AE8" w:rsidP="00746AE8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Совершенствуется техническая сторона изобразительной деятельности.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Дети могут рисовать основные геометрические фигуры, вырезать ножницами, наклеивать изображения </w:t>
      </w:r>
      <w:r w:rsidRPr="00746AE8">
        <w:rPr>
          <w:rStyle w:val="FontStyle202"/>
          <w:rFonts w:ascii="Times New Roman" w:hAnsi="Times New Roman" w:cs="Times New Roman"/>
          <w:b w:val="0"/>
          <w:sz w:val="24"/>
          <w:szCs w:val="24"/>
        </w:rPr>
        <w:t>на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 бу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магу и т.д.</w:t>
      </w:r>
    </w:p>
    <w:p w:rsidR="00746AE8" w:rsidRPr="00746AE8" w:rsidRDefault="00746AE8" w:rsidP="00746AE8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Усложняется конструирование. Постройки могут включать 5-6 деталей. Формируются навыки конструирования по собственному замыслу, а</w:t>
      </w:r>
      <w:r w:rsidRPr="00746AE8">
        <w:rPr>
          <w:rStyle w:val="FontStyle208"/>
          <w:rFonts w:ascii="Times New Roman" w:hAnsi="Times New Roman" w:cs="Times New Roman"/>
          <w:sz w:val="24"/>
          <w:szCs w:val="24"/>
        </w:rPr>
        <w:t xml:space="preserve">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также планирование последовательности действий.</w:t>
      </w:r>
    </w:p>
    <w:p w:rsidR="00746AE8" w:rsidRPr="00746AE8" w:rsidRDefault="00746AE8" w:rsidP="00746AE8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Двигательная сфера ребенка характеризуется позитивными изменениями  мелкой и крупной моторики.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Развиваются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ловкость,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с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мячом.</w:t>
      </w:r>
    </w:p>
    <w:p w:rsidR="00746AE8" w:rsidRPr="00746AE8" w:rsidRDefault="00746AE8" w:rsidP="00746AE8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объекты. Дети </w:t>
      </w:r>
      <w:r w:rsidRPr="00746AE8">
        <w:rPr>
          <w:rStyle w:val="FontStyle202"/>
          <w:rFonts w:ascii="Times New Roman" w:hAnsi="Times New Roman" w:cs="Times New Roman"/>
          <w:b w:val="0"/>
          <w:sz w:val="24"/>
          <w:szCs w:val="24"/>
        </w:rPr>
        <w:t>способны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746AE8" w:rsidRPr="00746AE8" w:rsidRDefault="00746AE8" w:rsidP="00746AE8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Возрастает объем памяти. Дети запоминают до 7-8 названий предметов. </w:t>
      </w:r>
      <w:r w:rsidRPr="00746AE8">
        <w:rPr>
          <w:rStyle w:val="FontStyle207"/>
          <w:rFonts w:ascii="Times New Roman" w:hAnsi="Times New Roman" w:cs="Times New Roman"/>
          <w:b/>
          <w:sz w:val="24"/>
          <w:szCs w:val="24"/>
        </w:rPr>
        <w:t>На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чинает складываться произвольное запоминание: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746AE8" w:rsidRPr="00746AE8" w:rsidRDefault="00746AE8" w:rsidP="00746AE8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Начинает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развиваться образное мышление.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Дети оказываются способными использовать простые схематизированные изображения </w:t>
      </w:r>
      <w:r w:rsidRPr="00746AE8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для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746AE8" w:rsidRPr="00746AE8" w:rsidRDefault="00746AE8" w:rsidP="00746AE8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</w:t>
      </w:r>
      <w:r w:rsidRPr="00746AE8">
        <w:rPr>
          <w:rStyle w:val="FontStyle202"/>
          <w:rFonts w:ascii="Times New Roman" w:hAnsi="Times New Roman" w:cs="Times New Roman"/>
          <w:b w:val="0"/>
          <w:sz w:val="24"/>
          <w:szCs w:val="24"/>
        </w:rPr>
        <w:t>будет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таким же — больше белых. </w:t>
      </w:r>
    </w:p>
    <w:p w:rsidR="00746AE8" w:rsidRPr="00746AE8" w:rsidRDefault="00746AE8" w:rsidP="00746AE8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746AE8" w:rsidRPr="00746AE8" w:rsidRDefault="00746AE8" w:rsidP="00746AE8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softHyphen/>
        <w:t>вать в памяти при выполнении каких-либо действий несложное условие,</w:t>
      </w:r>
    </w:p>
    <w:p w:rsidR="00746AE8" w:rsidRPr="00746AE8" w:rsidRDefault="00746AE8" w:rsidP="00746AE8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В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среднем дошкольном возрасте улучшается произношение звуков и дикция.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Речь становится предметом активности детей.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746AE8" w:rsidRPr="00746AE8" w:rsidRDefault="00746AE8" w:rsidP="00746AE8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внеситуативной.</w:t>
      </w:r>
    </w:p>
    <w:p w:rsidR="00746AE8" w:rsidRPr="00746AE8" w:rsidRDefault="00746AE8" w:rsidP="00746AE8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Изменяется содержание общения ребенка и взрослого.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Оно выходит за пределы конкретной ситуации, в которой оказывается ребенок.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Ведущим становится познавательный мотив.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746AE8" w:rsidRPr="00746AE8" w:rsidRDefault="00746AE8" w:rsidP="00746AE8">
      <w:pPr>
        <w:pStyle w:val="Style24"/>
        <w:widowControl/>
        <w:spacing w:line="240" w:lineRule="auto"/>
        <w:ind w:firstLine="709"/>
        <w:jc w:val="both"/>
        <w:rPr>
          <w:rStyle w:val="FontStyle202"/>
          <w:rFonts w:ascii="Times New Roman" w:hAnsi="Times New Roman" w:cs="Times New Roman"/>
          <w:sz w:val="24"/>
          <w:szCs w:val="24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Повышенная обидчивость </w:t>
      </w:r>
      <w:r w:rsidRPr="00746AE8">
        <w:rPr>
          <w:rStyle w:val="FontStyle207"/>
          <w:rFonts w:ascii="Times New Roman" w:hAnsi="Times New Roman" w:cs="Times New Roman"/>
          <w:b/>
          <w:sz w:val="24"/>
          <w:szCs w:val="24"/>
        </w:rPr>
        <w:t>пред</w:t>
      </w:r>
      <w:r w:rsidRPr="00746AE8">
        <w:rPr>
          <w:rStyle w:val="FontStyle202"/>
          <w:rFonts w:ascii="Times New Roman" w:hAnsi="Times New Roman" w:cs="Times New Roman"/>
          <w:b w:val="0"/>
          <w:sz w:val="24"/>
          <w:szCs w:val="24"/>
        </w:rPr>
        <w:t>с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>тавляет собой возрастной феномен.</w:t>
      </w:r>
    </w:p>
    <w:p w:rsidR="00746AE8" w:rsidRPr="00746AE8" w:rsidRDefault="00746AE8" w:rsidP="00746AE8">
      <w:pPr>
        <w:pStyle w:val="Style11"/>
        <w:widowControl/>
        <w:tabs>
          <w:tab w:val="left" w:pos="6499"/>
        </w:tabs>
        <w:spacing w:line="240" w:lineRule="auto"/>
        <w:ind w:firstLine="709"/>
        <w:rPr>
          <w:rFonts w:ascii="Times New Roman" w:hAnsi="Times New Roman" w:cs="Times New Roman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746AE8">
        <w:rPr>
          <w:rStyle w:val="FontStyle202"/>
          <w:rFonts w:ascii="Times New Roman" w:hAnsi="Times New Roman" w:cs="Times New Roman"/>
          <w:sz w:val="24"/>
          <w:szCs w:val="24"/>
        </w:rPr>
        <w:t xml:space="preserve">В группах начинают выделяться лидеры. Появляются конкурентность, соревновательность. 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Последняя важна для сравнения себя с другим, что ведет к развитию образа Я ребенка, его детализации.</w:t>
      </w:r>
    </w:p>
    <w:p w:rsidR="00746AE8" w:rsidRPr="00AB5683" w:rsidRDefault="00746AE8" w:rsidP="00746AE8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0"/>
          <w:szCs w:val="20"/>
        </w:rPr>
      </w:pP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t>Основные достижения возраста связаны с развитием игровой деятель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softHyphen/>
        <w:t>ности; появлением ролевых и реальных взаимодействий; с развитием изоб-эазительной деятельности; конструированием по замыслу, планированием; говершенствованием восприятия, развитием образного мышления и вооб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softHyphen/>
        <w:t>ражения, эгоцентричностью познавательной позиции; развитием памяти, знимания, речи, познавательной мотивации, совершенствования воспри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softHyphen/>
        <w:t>ятия; формированием потребности в уважении со стороны взрослого, появ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softHyphen/>
        <w:t>лением обидчивости, конкурентности, соревновательности со сверстника</w:t>
      </w:r>
      <w:r w:rsidRPr="00746AE8">
        <w:rPr>
          <w:rStyle w:val="FontStyle207"/>
          <w:rFonts w:ascii="Times New Roman" w:hAnsi="Times New Roman" w:cs="Times New Roman"/>
          <w:sz w:val="24"/>
          <w:szCs w:val="24"/>
        </w:rPr>
        <w:softHyphen/>
        <w:t>ми, дальнейшим развитием образа Я ребенка, его детализацией.</w:t>
      </w:r>
    </w:p>
    <w:p w:rsidR="002D22A4" w:rsidRPr="00577413" w:rsidRDefault="002D22A4" w:rsidP="002D22A4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lastRenderedPageBreak/>
        <w:t xml:space="preserve">3. </w:t>
      </w:r>
      <w:r w:rsidRPr="00577413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Целевые ориентиры освоения программы</w:t>
      </w:r>
    </w:p>
    <w:p w:rsidR="002D22A4" w:rsidRPr="00577413" w:rsidRDefault="002D22A4" w:rsidP="002D22A4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● ребёнок проявляет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инициативность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самостоятельность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разных видах деятельности – игре, общении, конструировании и др. Способен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выбирать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себе род занятий, участников совместной деятельности, обнаруживает способность к воплощению разнообразных замыслов; </w:t>
      </w:r>
    </w:p>
    <w:p w:rsidR="002D22A4" w:rsidRPr="00577413" w:rsidRDefault="002D22A4" w:rsidP="002D22A4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●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>ребёнок уверен в своих силах, открыт внешнему миру, положительно относится к себе и к другим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обладает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чувством собственного достоинства.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Активно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взаимодействует со сверстниками и взрослыми,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:rsidR="002D22A4" w:rsidRPr="00577413" w:rsidRDefault="002D22A4" w:rsidP="002D22A4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● ребёнок обладает развитым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воображением,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которое реализуется в разных видах деятельности. Способность ребёнка к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фантазии, воображению, творчеству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интенсивно развивается и проявляется в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>игре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Ребёнок владеет разными формами и видами игры. Умеет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>подчиняться разным правилам и социальным нормам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различать условную и реальную ситуации, в том числе игровую и учебную; </w:t>
      </w:r>
    </w:p>
    <w:p w:rsidR="002D22A4" w:rsidRPr="00577413" w:rsidRDefault="002D22A4" w:rsidP="002D22A4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●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творческие способности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 </w:t>
      </w:r>
    </w:p>
    <w:p w:rsidR="002D22A4" w:rsidRPr="00577413" w:rsidRDefault="002D22A4" w:rsidP="002D22A4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●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 </w:t>
      </w:r>
    </w:p>
    <w:p w:rsidR="002D22A4" w:rsidRPr="00577413" w:rsidRDefault="002D22A4" w:rsidP="002D22A4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● ребёнок способен к волевым усилиям в разных видах деятельности, преодолевать сиюминутные побуждения, доводить до конца начатое дело. </w:t>
      </w:r>
    </w:p>
    <w:p w:rsidR="002D22A4" w:rsidRPr="00577413" w:rsidRDefault="002D22A4" w:rsidP="002D22A4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Ребёнок может следовать социальным нормам поведения и правилам в разных видах деятельности, во взаимоотношениях со взрослыми и сверстниками, правилам безопасного поведения и личной гигиены; </w:t>
      </w:r>
    </w:p>
    <w:p w:rsidR="002D22A4" w:rsidRPr="00577413" w:rsidRDefault="002D22A4" w:rsidP="002D22A4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● ребёнок проявляет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любознательность, 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>наблюдать, экспериментировать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 п., у ребёнка складываются предпосылки грамотности. Ребёнок </w:t>
      </w:r>
      <w:r w:rsidRPr="005774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  <w:t>способен к принятию собственных решений</w:t>
      </w:r>
      <w:r w:rsidRPr="005774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опираясь на свои знания и умения в различных сферах действительности. </w:t>
      </w:r>
    </w:p>
    <w:p w:rsidR="00F14085" w:rsidRPr="00577413" w:rsidRDefault="00F14085" w:rsidP="00746AE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2D22A4" w:rsidRDefault="002D22A4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D22A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4. </w:t>
      </w:r>
      <w:r w:rsidR="00F14085" w:rsidRPr="002D22A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ПРИМЕРНЫЙ ПЕРЕЧЕНЬ ОСНОВНЫХ ВИДОВ ОРГАНИЗОВАННОЙ ОБРАЗОВАТЕЛЬНОЙ ДЕЯТЕЛЬНОСТИ</w:t>
      </w:r>
      <w:r w:rsidR="00F14085" w:rsidRPr="002D22A4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zh-CN"/>
        </w:rPr>
        <w:footnoteReference w:id="3"/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64"/>
        <w:gridCol w:w="1716"/>
      </w:tblGrid>
      <w:tr w:rsidR="00F14085" w:rsidRPr="00577413" w:rsidTr="002E38D7">
        <w:trPr>
          <w:trHeight w:val="374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Виды организованной деятельности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Количество</w:t>
            </w:r>
          </w:p>
        </w:tc>
      </w:tr>
      <w:tr w:rsidR="00F14085" w:rsidRPr="00577413" w:rsidTr="002E38D7">
        <w:trPr>
          <w:trHeight w:val="631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Познавательное развитие. Познавательно-исследовательская и продуктивная (конструктивная) деятельность. Формирование элементарных математических представлений. Формирование целостной картины мира ( Коммуникация)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F14085" w:rsidRPr="00577413" w:rsidTr="002E38D7">
        <w:trPr>
          <w:trHeight w:val="317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Речевое развитие..( Чтение художественной литературы )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14085" w:rsidRPr="00577413" w:rsidTr="002E38D7">
        <w:trPr>
          <w:trHeight w:val="32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Художественно – эстетическое развитие. Художественное  творчество...Рисование Лепка Аппликация Музыка.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/0,5 /0,5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F14085" w:rsidRPr="00577413" w:rsidTr="002E38D7">
        <w:trPr>
          <w:trHeight w:val="26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Физическое развитие. (Физическая культура, здоровье)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F14085" w:rsidRPr="00577413" w:rsidTr="002E38D7">
        <w:trPr>
          <w:trHeight w:val="25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 – коммуникативное развитие (Труд, безопасность) в ходе интеграции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Общее количество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</w:tr>
    </w:tbl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:rsidR="00B22963" w:rsidRP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  <w:r w:rsidRPr="00B22963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lastRenderedPageBreak/>
        <w:t>СОДЕРЖАТЕЛЬНЫЙ РАЗДЕЛ</w:t>
      </w:r>
    </w:p>
    <w:p w:rsidR="00B22963" w:rsidRDefault="00B22963" w:rsidP="00B22963">
      <w:pPr>
        <w:jc w:val="center"/>
        <w:rPr>
          <w:rStyle w:val="FontStyle216"/>
          <w:rFonts w:ascii="Times New Roman" w:hAnsi="Times New Roman"/>
          <w:sz w:val="20"/>
          <w:szCs w:val="20"/>
        </w:rPr>
      </w:pPr>
    </w:p>
    <w:p w:rsidR="00B22963" w:rsidRPr="00B22963" w:rsidRDefault="00B22963" w:rsidP="00B22963">
      <w:pPr>
        <w:spacing w:after="0" w:line="240" w:lineRule="auto"/>
        <w:jc w:val="center"/>
        <w:rPr>
          <w:rStyle w:val="FontStyle216"/>
          <w:rFonts w:ascii="Times New Roman" w:hAnsi="Times New Roman"/>
          <w:sz w:val="28"/>
          <w:szCs w:val="28"/>
        </w:rPr>
      </w:pPr>
      <w:r>
        <w:rPr>
          <w:rStyle w:val="FontStyle216"/>
          <w:rFonts w:ascii="Times New Roman" w:hAnsi="Times New Roman"/>
          <w:sz w:val="28"/>
          <w:szCs w:val="28"/>
        </w:rPr>
        <w:t xml:space="preserve">1. </w:t>
      </w:r>
      <w:r w:rsidRPr="00B22963">
        <w:rPr>
          <w:rStyle w:val="FontStyle216"/>
          <w:rFonts w:ascii="Times New Roman" w:hAnsi="Times New Roman"/>
          <w:sz w:val="28"/>
          <w:szCs w:val="28"/>
        </w:rPr>
        <w:t>Комплексно- тематическое планирование</w:t>
      </w:r>
    </w:p>
    <w:p w:rsidR="00B22963" w:rsidRDefault="00B22963" w:rsidP="00B22963">
      <w:pPr>
        <w:pStyle w:val="Style57"/>
        <w:widowControl/>
        <w:ind w:firstLine="709"/>
        <w:jc w:val="center"/>
        <w:rPr>
          <w:rStyle w:val="FontStyle216"/>
          <w:rFonts w:ascii="Times New Roman" w:hAnsi="Times New Roman"/>
          <w:sz w:val="28"/>
          <w:szCs w:val="28"/>
        </w:rPr>
      </w:pPr>
      <w:r w:rsidRPr="00B22963">
        <w:rPr>
          <w:rStyle w:val="FontStyle216"/>
          <w:rFonts w:ascii="Times New Roman" w:eastAsiaTheme="majorEastAsia" w:hAnsi="Times New Roman"/>
          <w:sz w:val="28"/>
          <w:szCs w:val="28"/>
        </w:rPr>
        <w:t>средняя группа (с 4 до 5 лет)</w:t>
      </w:r>
    </w:p>
    <w:p w:rsidR="00B22963" w:rsidRPr="00B22963" w:rsidRDefault="00B22963" w:rsidP="00B22963">
      <w:pPr>
        <w:pStyle w:val="Style57"/>
        <w:widowControl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0"/>
        <w:gridCol w:w="2366"/>
        <w:gridCol w:w="3544"/>
        <w:gridCol w:w="2976"/>
      </w:tblGrid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67"/>
              <w:widowControl/>
              <w:tabs>
                <w:tab w:val="left" w:pos="1940"/>
              </w:tabs>
              <w:spacing w:line="240" w:lineRule="auto"/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B22963"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  <w:t>Тема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67"/>
              <w:widowControl/>
              <w:tabs>
                <w:tab w:val="left" w:pos="1940"/>
              </w:tabs>
              <w:spacing w:line="240" w:lineRule="auto"/>
              <w:ind w:firstLine="709"/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B22963"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  <w:t>Развернутое содержание работы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67"/>
              <w:widowControl/>
              <w:tabs>
                <w:tab w:val="left" w:pos="1940"/>
              </w:tabs>
              <w:spacing w:line="240" w:lineRule="auto"/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B22963"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  <w:t>Период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67"/>
              <w:widowControl/>
              <w:spacing w:line="240" w:lineRule="auto"/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</w:pPr>
            <w:r w:rsidRPr="00B22963"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  <w:t>Итоговые мероприятия</w:t>
            </w: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День знаний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  <w:t xml:space="preserve">(2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— </w:t>
            </w:r>
            <w:r w:rsidRPr="00B22963"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  <w:t xml:space="preserve">15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сентября)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30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 в группе). Формировать представления детей о комнатных растениях и особенностях ухода за ними.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30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Расширять представления о профессиях сотрудников детского сада (воспитатель, младший воспитатель, музыкальный руководитель, врач, дворник, повар и др.)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1.«Здравствуй, детский сад!»</w:t>
            </w:r>
            <w:r w:rsidRPr="00B22963">
              <w:rPr>
                <w:rFonts w:ascii="Times New Roman" w:hAnsi="Times New Roman" w:cs="Times New Roman"/>
              </w:rPr>
              <w:t xml:space="preserve"> (знакомство с новой группой, новыми детьми, традициями детского сада, правилами поведения в детском саду)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2.«Профессии сотрудников детского сада»</w:t>
            </w:r>
            <w:r w:rsidRPr="00B22963">
              <w:rPr>
                <w:rFonts w:ascii="Times New Roman" w:hAnsi="Times New Roman" w:cs="Times New Roman"/>
              </w:rPr>
              <w:t xml:space="preserve"> (воспитатель, помощник воспитателя, муз. руководитель, врач, дворник, повар)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>3.«Комнатные цветы в нашей группе»</w:t>
            </w:r>
            <w:r w:rsidRPr="00B22963">
              <w:rPr>
                <w:rFonts w:ascii="Times New Roman" w:hAnsi="Times New Roman" w:cs="Times New Roman"/>
                <w:sz w:val="22"/>
                <w:szCs w:val="22"/>
              </w:rPr>
              <w:t xml:space="preserve"> (названия, особенности ухода)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709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"День знаний», организованный сотрудниками ДОУ с участием родителей. Дети  активно участвуют в конкурсах, викторинах; демонстрируют свои способности.</w:t>
            </w: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Осень</w:t>
            </w:r>
          </w:p>
          <w:p w:rsidR="00B22963" w:rsidRPr="00B22963" w:rsidRDefault="00B22963" w:rsidP="00B22963">
            <w:pPr>
              <w:pStyle w:val="Style61"/>
              <w:jc w:val="center"/>
              <w:rPr>
                <w:rStyle w:val="FontStyle217"/>
                <w:rFonts w:ascii="Times New Roman" w:hAnsi="Times New Roman" w:cs="Times New Roman"/>
                <w:iCs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iCs/>
                <w:sz w:val="22"/>
                <w:szCs w:val="22"/>
              </w:rPr>
              <w:t>(16 сентября-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34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iCs/>
                <w:sz w:val="22"/>
                <w:szCs w:val="22"/>
              </w:rPr>
              <w:t xml:space="preserve"> 13 октября)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30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Расширять представления детей об осени. Развивать умение устанавливать простейшие связи между явлениями живой (насекомые, цветы, деревья, птицы)  и неживой (осадки, температура) природы, вести сезонные наблюдения. Расширять знания об овощах и фруктах (местных, экзотических).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Расширять представления детей о грибах и ягодах (полезные и ядовитые). Расширять представления о правилах безопасного поведения на природе. Воспитывать бережное отношение </w:t>
            </w:r>
            <w:r w:rsidRPr="00B22963">
              <w:rPr>
                <w:rStyle w:val="FontStyle250"/>
                <w:rFonts w:ascii="Times New Roman" w:hAnsi="Times New Roman" w:cs="Times New Roman"/>
                <w:i w:val="0"/>
                <w:sz w:val="22"/>
                <w:szCs w:val="22"/>
              </w:rPr>
              <w:t>к</w:t>
            </w:r>
            <w:r w:rsidRPr="00B22963"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природе. Формировать элементарные экологические представления.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22963">
              <w:rPr>
                <w:rFonts w:ascii="Times New Roman" w:hAnsi="Times New Roman" w:cs="Times New Roman"/>
                <w:b/>
              </w:rPr>
              <w:lastRenderedPageBreak/>
              <w:t>1.«Разноцветные краски осени»</w:t>
            </w:r>
            <w:r w:rsidRPr="00B22963">
              <w:rPr>
                <w:rFonts w:ascii="Times New Roman" w:hAnsi="Times New Roman" w:cs="Times New Roman"/>
              </w:rPr>
              <w:t xml:space="preserve"> (сезонные изменения в природе, приметы осени). </w:t>
            </w:r>
            <w:r w:rsidRPr="00B22963">
              <w:rPr>
                <w:rFonts w:ascii="Times New Roman" w:hAnsi="Times New Roman" w:cs="Times New Roman"/>
                <w:b/>
              </w:rPr>
              <w:t>Деревья.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2.«Как животные к зиме готовятся»</w:t>
            </w:r>
            <w:r w:rsidRPr="00B22963">
              <w:rPr>
                <w:rFonts w:ascii="Times New Roman" w:hAnsi="Times New Roman" w:cs="Times New Roman"/>
              </w:rPr>
              <w:t xml:space="preserve"> (звери, птицы)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3.«Овощи и фрукты»</w:t>
            </w:r>
            <w:r w:rsidRPr="00B22963">
              <w:rPr>
                <w:rFonts w:ascii="Times New Roman" w:hAnsi="Times New Roman" w:cs="Times New Roman"/>
              </w:rPr>
              <w:t xml:space="preserve"> (знакомство с местными и экзотическими)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</w:rPr>
              <w:t>4.«Грибы и ягоды»</w:t>
            </w:r>
            <w:r w:rsidRPr="00B22963">
              <w:rPr>
                <w:rFonts w:ascii="Times New Roman" w:hAnsi="Times New Roman" w:cs="Times New Roman"/>
              </w:rPr>
              <w:t xml:space="preserve"> (съедобные и ядовитые)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Праздник «Осень». 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Выставка детского творчества.</w:t>
            </w: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21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Я в мире Человек.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Я вырасту здоровым.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ind w:firstLine="102"/>
              <w:jc w:val="left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(14-31 октября)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30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Расширять представления о здоровье и здоровом образе жизни. Формировать </w:t>
            </w:r>
            <w:r w:rsidRPr="00B22963">
              <w:rPr>
                <w:rFonts w:ascii="Times New Roman" w:hAnsi="Times New Roman" w:cs="Times New Roman"/>
                <w:sz w:val="22"/>
                <w:szCs w:val="22"/>
              </w:rPr>
              <w:t>интерес к изучению себя, своих физических возможностей (осанка, стопа, рост, движение, картина здоровья), человека (сверстника и взрослого) и признаках здоровья человека. Развивать и закреплять представления о человеке (себе, сверстнике и взрослом), особенностях его здоровья; правилах здоровьесообразного поведения в обществе; формировать умения элементарно описывать свое самочувствие; привлечь внимание взрослого в случае неважного самочувствия, недомогания.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30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Расширять представления детей о своей семье. Формировать первоначальные представления о родственных отношениях </w:t>
            </w:r>
            <w:r w:rsidRPr="00B22963">
              <w:rPr>
                <w:rStyle w:val="FontStyle250"/>
                <w:rFonts w:ascii="Times New Roman" w:hAnsi="Times New Roman" w:cs="Times New Roman"/>
                <w:i w:val="0"/>
                <w:sz w:val="22"/>
                <w:szCs w:val="22"/>
              </w:rPr>
              <w:t>в</w:t>
            </w:r>
            <w:r w:rsidRPr="00B22963">
              <w:rPr>
                <w:rStyle w:val="FontStyle25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семье (сын, дочь, мама, папа и т. д.). Закреплять знание детьми своего имени, фамилии и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возраста; имени родителей. Знакомить детей с профессиями родителей. Воспитывать уважение к труду близких взрослых.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304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Формировать положительную самооценку, образ Я (помогать каждому ребенку как можно чаще убеждаться в том, что он хороший, что его лю</w:t>
            </w:r>
            <w:r w:rsidRPr="00B22963">
              <w:rPr>
                <w:rStyle w:val="FontStyle216"/>
                <w:rFonts w:ascii="Times New Roman" w:eastAsiaTheme="majorEastAsia" w:hAnsi="Times New Roman" w:cs="Times New Roman"/>
                <w:b w:val="0"/>
                <w:sz w:val="22"/>
                <w:szCs w:val="22"/>
              </w:rPr>
              <w:t>бит</w:t>
            </w:r>
            <w:r w:rsidRPr="00B22963"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  <w:t xml:space="preserve">).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Развивать представления детей о своем внешнем облике. Воспитывать эмоц. отзывчивость на состояние близких людей, формирование уважительного, заботливого отношения к пожилым родственникам.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lastRenderedPageBreak/>
              <w:t xml:space="preserve">1.«А вот и я!» </w:t>
            </w:r>
            <w:r w:rsidRPr="00B22963">
              <w:rPr>
                <w:rFonts w:ascii="Times New Roman" w:hAnsi="Times New Roman" w:cs="Times New Roman"/>
              </w:rPr>
              <w:t>(знакомство с понятием «человек», знакомство с частями тела, лица)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</w:rPr>
              <w:t xml:space="preserve"> </w:t>
            </w:r>
            <w:r w:rsidRPr="00B22963">
              <w:rPr>
                <w:rFonts w:ascii="Times New Roman" w:hAnsi="Times New Roman" w:cs="Times New Roman"/>
                <w:b/>
              </w:rPr>
              <w:t xml:space="preserve">2.«Моя семья» </w:t>
            </w:r>
            <w:r w:rsidRPr="00B22963">
              <w:rPr>
                <w:rFonts w:ascii="Times New Roman" w:hAnsi="Times New Roman" w:cs="Times New Roman"/>
              </w:rPr>
              <w:t>(понятие «семья», члены семьи, родственные отношения, генеалогическое древо семьи, взаимоотношения в семье)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3.«Я и моё здоровье»</w:t>
            </w:r>
            <w:r w:rsidRPr="00B22963">
              <w:rPr>
                <w:rFonts w:ascii="Times New Roman" w:hAnsi="Times New Roman" w:cs="Times New Roman"/>
              </w:rPr>
              <w:t xml:space="preserve"> (личная гигиена- понимание значения и необходимости гигиенических процедур. Предметы, необходимые для поддержания чистоты тела)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Открытый день здоровья.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Спортивное развлечение.</w:t>
            </w:r>
          </w:p>
        </w:tc>
      </w:tr>
      <w:tr w:rsidR="00B22963" w:rsidRPr="00B22963" w:rsidTr="00B22963">
        <w:trPr>
          <w:trHeight w:val="211"/>
        </w:trPr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Мой дом, мой город.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(4 ноября —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30 ноября)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Знакомить с родным городом. Формировать начальные представления о родном крае, его истории и культуре, природе Урала: деревья, животные, дикие птицы. Воспитывать любовь к родному краю. 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 Расширять представления о профессиях: строитель (стройка), водитель, продавец.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B22963">
              <w:rPr>
                <w:rFonts w:ascii="Times New Roman" w:hAnsi="Times New Roman" w:cs="Times New Roman"/>
                <w:b/>
              </w:rPr>
              <w:t xml:space="preserve">1.«Мы живем в городе» </w:t>
            </w:r>
            <w:r w:rsidRPr="00B22963">
              <w:rPr>
                <w:rFonts w:ascii="Times New Roman" w:hAnsi="Times New Roman" w:cs="Times New Roman"/>
              </w:rPr>
              <w:t xml:space="preserve">(достопримечательности Екатеринбурга, улицы города, городские профессии, домашний адрес). </w:t>
            </w:r>
            <w:r w:rsidRPr="00120513">
              <w:rPr>
                <w:rFonts w:ascii="Times New Roman" w:hAnsi="Times New Roman" w:cs="Times New Roman"/>
                <w:b/>
              </w:rPr>
              <w:t>Дом. мебель.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2. «Наша Родина- Россия»</w:t>
            </w:r>
            <w:r w:rsidRPr="00B22963">
              <w:rPr>
                <w:rFonts w:ascii="Times New Roman" w:hAnsi="Times New Roman" w:cs="Times New Roman"/>
              </w:rPr>
              <w:t xml:space="preserve"> (красота природы, русский национальный костюм, русские народные сказки, потешки)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3. «Животные Урала»</w:t>
            </w:r>
            <w:r w:rsidRPr="00B22963">
              <w:rPr>
                <w:rFonts w:ascii="Times New Roman" w:hAnsi="Times New Roman" w:cs="Times New Roman"/>
              </w:rPr>
              <w:t xml:space="preserve"> (звери, птицы - перелетные и оседлые, деревья, кустарники, травы)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</w:rPr>
              <w:t>4. «Улица полна неожиданностей»</w:t>
            </w:r>
            <w:r w:rsidRPr="00B22963">
              <w:rPr>
                <w:rFonts w:ascii="Times New Roman" w:hAnsi="Times New Roman" w:cs="Times New Roman"/>
              </w:rPr>
              <w:t xml:space="preserve"> (сигналы светофора, дорожные знаки, части улицы (тротуар, проезжая часть), виды городского транспорта).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Фотовыставка «Мой город»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hanging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Тематическое развлечение по правилам дорожного движения.</w:t>
            </w:r>
          </w:p>
        </w:tc>
      </w:tr>
      <w:tr w:rsidR="00B22963" w:rsidRPr="00B22963" w:rsidTr="00B22963">
        <w:trPr>
          <w:trHeight w:val="1367"/>
        </w:trPr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Зима.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Новогодний праздник.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(2 декабря – 12 января)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(13 – 31 января)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47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  Расширять представления детей о зиме. Развивать умение устанавливать простейшие связи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между явлениями живой и неживой природы. Развивать умение вести сезонные наблюдения, замечать красоту зимней природы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         Организовывать все виды детской деятельности (игровой, коммуникативной, трудовой, познавательно исследовательской, продуктивной, музыкально- художественной, чтения) вокруг темы Нового года и новогоднего праздника. 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          Знакомить с зимними видами спорта. Формировать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льдом, Закреплять знания о свойствах снега и льда. Сформировать представления о местах, где всегда зима, о животных Арктики и Антарктики.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lastRenderedPageBreak/>
              <w:t>1.«Чародейкою зимою дремлет лес под сказку сна</w:t>
            </w:r>
            <w:r w:rsidRPr="00B22963">
              <w:rPr>
                <w:rFonts w:ascii="Times New Roman" w:hAnsi="Times New Roman" w:cs="Times New Roman"/>
              </w:rPr>
              <w:t>…» (сезонные изменения, красота зимней природы).</w:t>
            </w:r>
            <w:r w:rsidRPr="00B22963">
              <w:rPr>
                <w:rFonts w:ascii="Times New Roman" w:hAnsi="Times New Roman" w:cs="Times New Roman"/>
                <w:b/>
              </w:rPr>
              <w:t xml:space="preserve"> Зимние явления природы.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22963">
              <w:rPr>
                <w:rFonts w:ascii="Times New Roman" w:hAnsi="Times New Roman" w:cs="Times New Roman"/>
                <w:b/>
              </w:rPr>
              <w:lastRenderedPageBreak/>
              <w:t xml:space="preserve">2. Птицы. Особенности жизни птиц зимой.  3. Рыбы.  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 xml:space="preserve">4. Дети дружат с дедом Морозом </w:t>
            </w:r>
            <w:r w:rsidRPr="00B22963">
              <w:rPr>
                <w:rFonts w:ascii="Times New Roman" w:hAnsi="Times New Roman" w:cs="Times New Roman"/>
              </w:rPr>
              <w:t>(</w:t>
            </w:r>
            <w:r w:rsidRPr="00B22963">
              <w:rPr>
                <w:rFonts w:ascii="Times New Roman" w:hAnsi="Times New Roman" w:cs="Times New Roman"/>
                <w:b/>
              </w:rPr>
              <w:t xml:space="preserve">5.Безопасное поведение зимой </w:t>
            </w:r>
            <w:r w:rsidRPr="00B22963">
              <w:rPr>
                <w:rFonts w:ascii="Times New Roman" w:hAnsi="Times New Roman" w:cs="Times New Roman"/>
              </w:rPr>
              <w:t xml:space="preserve">(правила безопасности на улице и в помещении). 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6.Зимние виды спорта (</w:t>
            </w:r>
            <w:r w:rsidRPr="00B22963">
              <w:rPr>
                <w:rFonts w:ascii="Times New Roman" w:hAnsi="Times New Roman" w:cs="Times New Roman"/>
              </w:rPr>
              <w:t>названия, атрибуты, польза для здоровья)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>7.Животные Арктики и Антарктики (</w:t>
            </w:r>
            <w:r w:rsidRPr="00B22963">
              <w:rPr>
                <w:rFonts w:ascii="Times New Roman" w:hAnsi="Times New Roman" w:cs="Times New Roman"/>
                <w:sz w:val="22"/>
                <w:szCs w:val="22"/>
              </w:rPr>
              <w:t>среда обитания, приспособления</w:t>
            </w: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Выставка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детского творчества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 Праздник "Новый год» 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«Зимние забавы».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День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hanging="10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защитника Отечества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hanging="10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hanging="10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(3-23 февраля)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Знакомить детей с «военными" профессиями (солдат, танкист, летчик, моряк, пограничник); с военной техникой (танк, самолет, военный крейсер); с флагом России, Воспитывать любовь к Родине.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Осуществлять гендерное воспитание (формировать у мальчиков стремление быть сильными, смелыми, стать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защитниками Родины; воспитывать в девочках уважение </w:t>
            </w:r>
            <w:r w:rsidRPr="00B22963">
              <w:rPr>
                <w:rStyle w:val="FontStyle265"/>
                <w:rFonts w:ascii="Times New Roman" w:hAnsi="Times New Roman" w:cs="Times New Roman"/>
                <w:sz w:val="22"/>
                <w:szCs w:val="22"/>
              </w:rPr>
              <w:t xml:space="preserve">к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мальчикам как будущим защитникам Родины). Приобщать к русской истории через знакомство с былинами о богатырях.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lastRenderedPageBreak/>
              <w:t xml:space="preserve">1. Моя Родина - Россия </w:t>
            </w:r>
            <w:r w:rsidRPr="00B22963">
              <w:rPr>
                <w:rFonts w:ascii="Times New Roman" w:hAnsi="Times New Roman" w:cs="Times New Roman"/>
              </w:rPr>
              <w:t>(знакомство с символикой России - флагом, гербом).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 xml:space="preserve"> 2.Наша армия </w:t>
            </w:r>
            <w:r w:rsidRPr="00B22963">
              <w:rPr>
                <w:rFonts w:ascii="Times New Roman" w:hAnsi="Times New Roman" w:cs="Times New Roman"/>
              </w:rPr>
              <w:t>(военные профессии, военная техника)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3.Праздник «День защитника отечества» </w:t>
            </w:r>
            <w:r w:rsidRPr="00B22963">
              <w:rPr>
                <w:rFonts w:ascii="Times New Roman" w:hAnsi="Times New Roman" w:cs="Times New Roman"/>
                <w:sz w:val="22"/>
                <w:szCs w:val="22"/>
              </w:rPr>
              <w:t>(подготовка к празднику, традиции поздравления и празднования)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hanging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Праздник, посвященный Дню защитника Отечества.               Выставка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детского творчества.</w:t>
            </w:r>
          </w:p>
          <w:p w:rsidR="00B22963" w:rsidRPr="00B22963" w:rsidRDefault="00B22963" w:rsidP="00B22963">
            <w:pPr>
              <w:pStyle w:val="Style91"/>
              <w:widowControl/>
              <w:spacing w:line="240" w:lineRule="auto"/>
              <w:ind w:firstLine="19"/>
              <w:jc w:val="both"/>
              <w:rPr>
                <w:rStyle w:val="FontStyle265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8 марта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24 февраля — 9 марта)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95"/>
              <w:widowControl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(10 марта-16 марта)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Организовывать все виды детской деятельности вокруг темы семьи, любви к маме, бабушке. Привлекать детей </w:t>
            </w:r>
            <w:r w:rsidRPr="00B22963">
              <w:rPr>
                <w:rStyle w:val="FontStyle265"/>
                <w:rFonts w:ascii="Times New Roman" w:hAnsi="Times New Roman" w:cs="Times New Roman"/>
                <w:sz w:val="22"/>
                <w:szCs w:val="22"/>
              </w:rPr>
              <w:t xml:space="preserve">к 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изготовлению подарков маме, бабушке, воспитателям. Расширять гендерные представления: (формировать у девочек желание быть заботливыми, ласковыми; воспитывать в мальчиках уважение </w:t>
            </w:r>
            <w:r w:rsidRPr="00B22963">
              <w:rPr>
                <w:rStyle w:val="FontStyle265"/>
                <w:rFonts w:ascii="Times New Roman" w:hAnsi="Times New Roman" w:cs="Times New Roman"/>
                <w:sz w:val="22"/>
                <w:szCs w:val="22"/>
              </w:rPr>
              <w:t>к девочка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м и желание их защищать и помогать им).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Знакомить с женскими профессиями: продавец, парикмахер, врач, воспитатель.  Воспитывать уважение к труду взрослых.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22963">
              <w:rPr>
                <w:rFonts w:ascii="Times New Roman" w:hAnsi="Times New Roman" w:cs="Times New Roman"/>
                <w:b/>
                <w:color w:val="000000"/>
              </w:rPr>
              <w:t>1.«Профессии наших мам»</w:t>
            </w:r>
            <w:r w:rsidRPr="00B22963">
              <w:rPr>
                <w:rFonts w:ascii="Times New Roman" w:hAnsi="Times New Roman" w:cs="Times New Roman"/>
                <w:color w:val="000000"/>
              </w:rPr>
              <w:t xml:space="preserve"> (названия, атрибуты профессий)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2.«Международный женский день»</w:t>
            </w:r>
            <w:r w:rsidRPr="00B22963">
              <w:rPr>
                <w:rFonts w:ascii="Times New Roman" w:hAnsi="Times New Roman" w:cs="Times New Roman"/>
              </w:rPr>
              <w:t xml:space="preserve"> (история праздника, традиции, подарки)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>3.«Посуда»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Праздник «8 Марта» 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Выставка детского творчества.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Стенгазеты «Профессии наших мам».</w:t>
            </w: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21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Весна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17 марта -13 апреля)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Расширять представления детей о весне. Развивать умение устанавливать простейшие связи между явлениями живой и неживой природы, вести сезонные наблюдения, Расширять представления о правилах безопасного поведения на природе. Воспитывать бережное отношения </w:t>
            </w:r>
            <w:r w:rsidRPr="00B22963">
              <w:rPr>
                <w:rStyle w:val="FontStyle265"/>
                <w:rFonts w:ascii="Times New Roman" w:hAnsi="Times New Roman" w:cs="Times New Roman"/>
                <w:sz w:val="22"/>
                <w:szCs w:val="22"/>
              </w:rPr>
              <w:t xml:space="preserve">к 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природе.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Формировать элементарные экологические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lastRenderedPageBreak/>
              <w:t>представления. Формировать представления о работах, проводимых весной в саду и огороде.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lastRenderedPageBreak/>
              <w:t xml:space="preserve">1. «В окно повеяло весною» </w:t>
            </w:r>
            <w:r w:rsidRPr="00B22963">
              <w:rPr>
                <w:rFonts w:ascii="Times New Roman" w:hAnsi="Times New Roman" w:cs="Times New Roman"/>
              </w:rPr>
              <w:t xml:space="preserve">(изменения в неживой природе). </w:t>
            </w:r>
            <w:r w:rsidRPr="00B22963">
              <w:rPr>
                <w:rFonts w:ascii="Times New Roman" w:hAnsi="Times New Roman" w:cs="Times New Roman"/>
                <w:b/>
              </w:rPr>
              <w:t>Продукты.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22963">
              <w:rPr>
                <w:rFonts w:ascii="Times New Roman" w:hAnsi="Times New Roman" w:cs="Times New Roman"/>
              </w:rPr>
              <w:t xml:space="preserve"> </w:t>
            </w:r>
            <w:r w:rsidRPr="00B22963">
              <w:rPr>
                <w:rFonts w:ascii="Times New Roman" w:hAnsi="Times New Roman" w:cs="Times New Roman"/>
                <w:b/>
              </w:rPr>
              <w:t>2. Лесные звери и птицы весной.</w:t>
            </w:r>
            <w:r w:rsidRPr="00B22963">
              <w:rPr>
                <w:rFonts w:ascii="Times New Roman" w:hAnsi="Times New Roman" w:cs="Times New Roman"/>
              </w:rPr>
              <w:t xml:space="preserve"> </w:t>
            </w:r>
            <w:r w:rsidRPr="00B22963">
              <w:rPr>
                <w:rFonts w:ascii="Times New Roman" w:hAnsi="Times New Roman" w:cs="Times New Roman"/>
                <w:b/>
              </w:rPr>
              <w:t>Домашние животные.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ind w:firstLine="102"/>
              <w:jc w:val="left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>3. Труд людей весной</w:t>
            </w:r>
            <w:r w:rsidRPr="00B22963">
              <w:rPr>
                <w:rFonts w:ascii="Times New Roman" w:hAnsi="Times New Roman" w:cs="Times New Roman"/>
                <w:sz w:val="22"/>
                <w:szCs w:val="22"/>
              </w:rPr>
              <w:t xml:space="preserve"> (работа в саду и огороде, на полях).</w:t>
            </w: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Одежда. Обувь.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«Весна».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Выставка детского творчества.</w:t>
            </w: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9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Знакомство народной культурой и традициями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9"/>
              <w:jc w:val="center"/>
              <w:rPr>
                <w:rStyle w:val="FontStyle251"/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(14-30 апреля)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Расширять представления </w:t>
            </w:r>
            <w:r w:rsidRPr="00B22963">
              <w:rPr>
                <w:rStyle w:val="FontStyle250"/>
                <w:rFonts w:ascii="Times New Roman" w:hAnsi="Times New Roman" w:cs="Times New Roman"/>
                <w:i w:val="0"/>
                <w:sz w:val="22"/>
                <w:szCs w:val="22"/>
              </w:rPr>
              <w:t xml:space="preserve">о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народной игрушке (дымковская игрушка, матрешка и др). 3накомить с народными промыслами. Продолжать знакомить с устным народным творчеством. Использовать фольклор при организации всех видов детской деятельности.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1.Чудо-чудное, диво- дивное</w:t>
            </w:r>
            <w:r w:rsidRPr="00B22963">
              <w:rPr>
                <w:rFonts w:ascii="Times New Roman" w:hAnsi="Times New Roman" w:cs="Times New Roman"/>
              </w:rPr>
              <w:t xml:space="preserve"> ( русские народные игрушки)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2Краса ненаглядная</w:t>
            </w:r>
            <w:r w:rsidRPr="00B22963">
              <w:rPr>
                <w:rFonts w:ascii="Times New Roman" w:hAnsi="Times New Roman" w:cs="Times New Roman"/>
              </w:rPr>
              <w:t xml:space="preserve"> (русские народные промыслы)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22963">
              <w:rPr>
                <w:rFonts w:ascii="Times New Roman" w:hAnsi="Times New Roman" w:cs="Times New Roman"/>
                <w:b/>
              </w:rPr>
              <w:t>3. Домашние птицы.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>4. « Эти мудрые русские сказки»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Фольклорный праздник. Выставка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детского творчества.</w:t>
            </w: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21"/>
              <w:widowControl/>
              <w:spacing w:line="240" w:lineRule="auto"/>
              <w:ind w:hanging="10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День Победы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ind w:hanging="10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(1 — 11 мая)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21"/>
              <w:widowControl/>
              <w:spacing w:line="240" w:lineRule="auto"/>
              <w:ind w:firstLine="10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 xml:space="preserve">Осуществлять патриотическое воспитание. Воспитывать любовь </w:t>
            </w:r>
            <w:r w:rsidRPr="00B22963">
              <w:rPr>
                <w:rStyle w:val="FontStyle216"/>
                <w:rFonts w:ascii="Times New Roman" w:eastAsiaTheme="majorEastAsia" w:hAnsi="Times New Roman" w:cs="Times New Roman"/>
                <w:b w:val="0"/>
                <w:sz w:val="22"/>
                <w:szCs w:val="22"/>
              </w:rPr>
              <w:t>к</w:t>
            </w:r>
            <w:r w:rsidRPr="00B22963"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  <w:t xml:space="preserve">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Родине. Формировать представления о празднике, посвященном Дню Победы, Воспитывать уважение к ветеранам войны.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22963">
              <w:rPr>
                <w:rFonts w:ascii="Times New Roman" w:hAnsi="Times New Roman" w:cs="Times New Roman"/>
                <w:b/>
              </w:rPr>
              <w:t xml:space="preserve">1.Моя Родина - Россия </w:t>
            </w:r>
            <w:r w:rsidRPr="00B22963">
              <w:rPr>
                <w:rFonts w:ascii="Times New Roman" w:hAnsi="Times New Roman" w:cs="Times New Roman"/>
              </w:rPr>
              <w:t>(знакомство с символикой России - флагом, гербом).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2. День Победы </w:t>
            </w:r>
            <w:r w:rsidRPr="00B22963">
              <w:rPr>
                <w:rFonts w:ascii="Times New Roman" w:hAnsi="Times New Roman" w:cs="Times New Roman"/>
                <w:sz w:val="22"/>
                <w:szCs w:val="22"/>
              </w:rPr>
              <w:t>(герои и ветераны ВОВ)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«День Победы». Выставка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детского творчества.</w:t>
            </w:r>
          </w:p>
        </w:tc>
      </w:tr>
      <w:tr w:rsidR="00B22963" w:rsidRPr="00B22963" w:rsidTr="00B22963"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21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Лето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12-31 мая)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ind w:firstLine="10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Привлекать детей к посильному труду на участке детского сада, в цветнике. Знакомить с летними видами спорта. Формировать представления о безопасном поведении в лесу. Познакомить с некоторыми животными жарких стран.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B22963">
              <w:rPr>
                <w:rFonts w:ascii="Times New Roman" w:hAnsi="Times New Roman" w:cs="Times New Roman"/>
                <w:b/>
              </w:rPr>
              <w:t>1. «Лето красное»</w:t>
            </w:r>
            <w:r w:rsidRPr="00B22963">
              <w:rPr>
                <w:rFonts w:ascii="Times New Roman" w:hAnsi="Times New Roman" w:cs="Times New Roman"/>
              </w:rPr>
              <w:t xml:space="preserve"> (сезонные изменения в природе, насекомые, цветы и растения)</w:t>
            </w:r>
          </w:p>
          <w:p w:rsidR="00B22963" w:rsidRPr="00B22963" w:rsidRDefault="00B22963" w:rsidP="00B22963">
            <w:pPr>
              <w:tabs>
                <w:tab w:val="left" w:pos="6300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22963">
              <w:rPr>
                <w:rFonts w:ascii="Times New Roman" w:hAnsi="Times New Roman" w:cs="Times New Roman"/>
                <w:b/>
              </w:rPr>
              <w:t xml:space="preserve"> 2. Летние виды спорта. Игры летом. Насекомые. Цветы.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Fonts w:ascii="Times New Roman" w:hAnsi="Times New Roman" w:cs="Times New Roman"/>
                <w:b/>
                <w:sz w:val="22"/>
                <w:szCs w:val="22"/>
              </w:rPr>
              <w:t>3. Животные жарких стран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«Лето»,</w:t>
            </w:r>
          </w:p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Спортивный праздник. Выставка</w:t>
            </w:r>
          </w:p>
          <w:p w:rsidR="00B22963" w:rsidRPr="00B22963" w:rsidRDefault="00B22963" w:rsidP="00B22963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6"/>
                <w:rFonts w:ascii="Times New Roman" w:eastAsiaTheme="majorEastAsia" w:hAnsi="Times New Roman" w:cs="Times New Roman"/>
                <w:b w:val="0"/>
                <w:sz w:val="22"/>
                <w:szCs w:val="22"/>
              </w:rPr>
              <w:t>детского</w:t>
            </w:r>
            <w:r w:rsidRPr="00B22963"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  <w:t xml:space="preserve">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творчества.</w:t>
            </w:r>
          </w:p>
        </w:tc>
      </w:tr>
      <w:tr w:rsidR="00B22963" w:rsidRPr="00B22963" w:rsidTr="00B22963">
        <w:tc>
          <w:tcPr>
            <w:tcW w:w="102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2963" w:rsidRPr="00B22963" w:rsidRDefault="00B22963" w:rsidP="00B22963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В летний период детский сад работает в каникулярном режиме (</w:t>
            </w:r>
            <w:r w:rsidRPr="00B22963">
              <w:rPr>
                <w:rStyle w:val="FontStyle216"/>
                <w:rFonts w:ascii="Times New Roman" w:eastAsiaTheme="majorEastAsia" w:hAnsi="Times New Roman" w:cs="Times New Roman"/>
                <w:b w:val="0"/>
                <w:sz w:val="22"/>
                <w:szCs w:val="22"/>
              </w:rPr>
              <w:t>1</w:t>
            </w:r>
            <w:r w:rsidRPr="00B22963">
              <w:rPr>
                <w:rStyle w:val="FontStyle216"/>
                <w:rFonts w:ascii="Times New Roman" w:eastAsiaTheme="majorEastAsia" w:hAnsi="Times New Roman" w:cs="Times New Roman"/>
                <w:sz w:val="22"/>
                <w:szCs w:val="22"/>
              </w:rPr>
              <w:t xml:space="preserve"> </w:t>
            </w:r>
            <w:r w:rsidRPr="00B22963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июня — 31 августа)</w:t>
            </w:r>
          </w:p>
        </w:tc>
      </w:tr>
    </w:tbl>
    <w:p w:rsidR="00B22963" w:rsidRDefault="00B22963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8372E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 xml:space="preserve">2. </w:t>
      </w:r>
      <w:r w:rsidR="00F14085"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ОБРАЗОВАТЕЛЬНАЯ ОЛАСТЬ ФИЗИЧЕСКОЕ РАЗВИТИЕ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Образовательная область «Физическое развитие» включает в себя два образовательных направления: «Здоровье» и «Физическая культура».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направления «Здоровье» нацелено на достижение охраны здоровья детей и формирование основы культуры здоровья через решение следующих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сохранение и укрепление физического и психического здоровья детей;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воспитание культурно-гигиенических навыков;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формирование начальных представлений о здоровом образе жизни.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направления «Физическая культура» нацелено на достижение це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лей формирования у детей интереса к занятиям физической культурой, гармоничное физическое развитие через решение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развитие физических качеств (скоростных, силовых, гибкости, выносливости, координа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ции);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накопление и обогащение двигательного опыта детей (овладение основными движениями);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формирование у воспитанников потребности в двигательной активности и физическом со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вершенствовании</w:t>
      </w:r>
      <w:r w:rsidRPr="00577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footnoteReference w:id="4"/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Во всех формах организации двигательной деятельности необходимо не только формировать у детей двигательные умения и навыки, но и воспитывать целеустремленность, самостоятель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ность, инициативность, развивать умение поддерживать дружеские отношения со сверстниками.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пятом году жизни движения ребенка становятся более уверенными и координированны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ми. Внимание приобретает все более устойчивый характер, совершенствуется зрительное, слухо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вое и осязательное восприятие, развивается целенаправленное запоминание. Дети уже способны различать разные виды движений, выделять их элементы. У них появляется интерес к результа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там движения, потребность выполнять его в соответствии с образцом. Все это позволяет приступить к обучению технике выполнения основных движений, отработке их качества. Полученные на заня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тиях знания о значении физических упражнений для организма человека помогают воспитать потребность быть здоровым и вести здоровый образ жизни. Педагогам необходимо продолжать на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чатую в младшей группе работу по укреплению здоровья детей. Для этого необходимо ежедневно проводить: прогулки на воздухе в соответствии с режимом дня, комплекс закаливающих процедур; утреннюю гимнастику продолжительностью 6-8 минут.</w:t>
      </w:r>
    </w:p>
    <w:p w:rsidR="001205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Основной формой систематического обучения детей физическим упражнениям является интегрированная деятельность, которая состоит из трех частей: вводной, основной и заключительной. В каждой из них достигается определённый уровень развития интегративных качеств ребёнка. 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средней группе проводятся три физкультурных мероприятия в неделю, одно из них - на прогул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ке. Продолжительность каждой части увеличивается по сравнению с предыдущим годом за счет усложнения упражнений, отработки техники движений и увеличения времени выполнения.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К концу пятого года дети 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ходить и бегать, соблюдая правильную технику движений;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• лазать по гимнастической стенке, не пропуская реек, перелезая с одного пролета на другой; ползать разными способами: опираясь на кисти рук, колени и пальцы ног, на стопы и ладони; на животе, подтягиваясь руками;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принимать правильное исходное положение в прыжках с места, мягко приземляться, пры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гать в длину с места на расстояние не менее 70 см;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ловить мяч кистями рук с расстояния до 1,5 м; принимать правильное исходное положение при   метании,   метать  предметы  разными  способами  правой  и  левой  рукой;   отбивать  мяч о землю (пол) не менее пяти раз подряд;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выполнять упражнения на статическое и динамическое равновесие;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строиться в колонну по одному, парами, в круг, шеренгу;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скользить самостоятельно по ледяным дорожкам (длина 5 м);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ходить на лыжах скользящим шагом на расстояние до 500 м, выполнять поворот переступанием, подниматься на горку;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кататься на двухколесном велосипеде, выполнять повороты направо, налево;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ориентироваться в пространстве, находить левую и правую сторону;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придумывать варианты подвижных игр, самостоятельно и творчески выполнять движения;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выполнять имитационные упражнения, демонстрируя красоту, выразительность, грациоз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ность, пластичность движений.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Освоение и совершенствование умений и навыков в основных видах движений, подвижных играх и спортивных упражнениях должно предусматриваться во всех формах работы, органи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зуемых воспитателем: на физкультурных занятиях, на утренней прогулке, во время индивиду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альной работы на вечерней прогулке.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недельном цикле и в течение дня физкультурные мероприятия, игры и физические упражнения, индивидуальная работа могут чередоваться, например: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Понедельник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физкультурная деятельность  в зале;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подвижная игра и упражнение в основном виде движения на утренней прогулке; индивидуальная работа: упражнение в основном виде движения на вечерней прогулке.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Вторник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физкультурная деятельность на утренней прогулке;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индивидуальная работа: физические и спортивные упражнения на вечерней прогулке. 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Среда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подвижная игра, спортивное упражнение, игровое упражнение в основном виде движения на утренней прогулке;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 индивидуальная работа: спортивное упражнение (упражнение в основном виде движения) на вечерней прогулке.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Четверг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физкультурная деятельность в зале;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подвижная игра и спортивное упражнение на утренней прогулке;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индивидуальная работа: подвижная игра (спортивное упражнение) на вечерней прогулке.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Пятница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-подвижные игры (2) и упражнение в основном виде движения (спортивное упражнение) на утренней прогулке);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-индивидуальная работа: упражнение в основном виде движения (спортивное упражнение) на вечерней прогулке.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Возможны и другие варианты чередования упражнений, игр и упражнений, индивидуальных заданий. Но при этом должно соблюдаться важное условие — ежедневность проведения подвиж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ных игр и физических упражнений на прогулке. Они подбираются в зависимости от предшест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 xml:space="preserve">вующей работы в группе, их количество и продолжительность различны в разные дни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недели. Так, в дни проведения физкультурных занятий в зале на прогулке организуются одна подвижная игра и какое-либо физическое упражнение (продолжительность 12-15 мин). В другие дни, ко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гда физкультурная деятельность не проводится, должны быть организованы две подвижные игры и спортивное упражнение или одна игра, спортивное упражнение и игровое упражнение в основ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ном виде движения (продолжительность 20—25 мин). Значительное место отводится играм спор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тивного и соревновательного характера, играм-эстафетам.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6" w:bottom="1134" w:left="1123" w:header="1049" w:footer="714" w:gutter="0"/>
          <w:cols w:space="720"/>
          <w:docGrid w:linePitch="360"/>
        </w:sect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Во время упражнений на прогулке закрепляются освоенные основные виды движений (бег с различной скоростью, прыжки, подскоки, метание, бросание, различные движе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ния с мячом) и спортивные упражнения. Спортивные упражнения планируются в зависимости от времени года: катание на санках, скольжение по ледяным дорожкам, ходьба на лыжах (зимой), катание на велосипеде, самокате (весной и летом). В средней группе в течение месяца с детьми разучивают две-три подвижные игры на утренней прогулке (в зависимости от сложности содер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жания они повторяются от трех до пяти раз). При подборе игр и упражнений для прогулки необ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ходимо сочетать основные виды движений, чтобы одно было хорошо знакомо детям, а другое - новое, требующее большого внимания и контроля восп</w:t>
      </w:r>
      <w:r w:rsidR="00F14132">
        <w:rPr>
          <w:rFonts w:ascii="Times New Roman" w:eastAsia="Times New Roman" w:hAnsi="Times New Roman" w:cs="Times New Roman"/>
          <w:sz w:val="24"/>
          <w:szCs w:val="24"/>
          <w:lang w:eastAsia="zh-CN"/>
        </w:rPr>
        <w:t>итателя во</w:t>
      </w:r>
      <w:r w:rsidR="00B2296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время его выполнен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ПОДВИЖНЫЕ ИГРЫ И УПРАЖНЕНИЯ НА ПРОГУЛКЕ</w:t>
      </w:r>
      <w:r w:rsidRPr="00577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footnoteReference w:id="5"/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5"/>
        <w:gridCol w:w="1185"/>
        <w:gridCol w:w="2711"/>
        <w:gridCol w:w="3216"/>
        <w:gridCol w:w="3312"/>
        <w:gridCol w:w="2962"/>
      </w:tblGrid>
      <w:tr w:rsidR="00F14085" w:rsidRPr="00577413" w:rsidTr="002E38D7">
        <w:trPr>
          <w:trHeight w:val="49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Месяц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Дни неде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softHyphen/>
              <w:t>ли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1 -я неделя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2-я неделя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3-я неделя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4- я неделя</w:t>
            </w:r>
          </w:p>
        </w:tc>
      </w:tr>
      <w:tr w:rsidR="00F14085" w:rsidRPr="00577413" w:rsidTr="002E38D7">
        <w:trPr>
          <w:trHeight w:val="211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2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459"/>
        </w:trPr>
        <w:tc>
          <w:tcPr>
            <w:tcW w:w="1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20" w:right="5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Поне-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дельник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«Трамвай».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про-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катывание мяча друг другу,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ворота (ширина 50-40 см)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расстояния 1,5-2 м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«Самолеты» (разучивание).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прока-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тывание с попаданием в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меты (расстояние 1,5-2 м).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«Зайцы и волк» (разучивание).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 с мячом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«Прокати по дорожке» - ката-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мяча (шарика) между пал-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ками (расстояние 2-3 м)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лазаньем «Пастух и стадо» (разучивание).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бросание вверх и ловля (не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менее 3-4 раз подряд);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удар о землю и ловля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05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Вторник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деятель-ность на воздухе № 1.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Задачи: учить детей медленому бегу; упражнять в ходьбе по гимнастической скамейке и спрыгивании с нее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воздухе № 2.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Задачи: учить детей во время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бега соблюдать расстояние; уп-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ражнять в прыжках на двух ногах с продвижением вперед; развивать ориентировку в пространстве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воздухе № 3.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Задачи: упражнять в ползании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гимнастической скамейке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четвереньках, опираясь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ступни и ладони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воздухе № 4.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Задачи: учить детей бегать врассыпную; упражнять в прыжках на двух ногах с продвижением вперед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863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Среда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лаза-ньем «Наседка и цыплята».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беге: в колонне, со сменой направления.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Езда на трехколесном велосипеде по прямой дорожке, по кругу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 ровненькой дорожке».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 «Вот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какие быстрые ножки» - бег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носках, широкими шагами.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Езда на велосипеде по пря-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мой, по кругу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метанием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«Попади в круг».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беге: в колон-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 по одному и парами, в разных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направлениях, с ловлей друг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друга.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Езда на велосипеде по прямой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по кругу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ками «Зайцы и волк».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беге: по кру-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гу, держась за руки, за шнур.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Езда на велосипеде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кругу с выполнением за-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дания</w:t>
            </w:r>
          </w:p>
        </w:tc>
      </w:tr>
      <w:tr w:rsidR="00F14085" w:rsidRPr="00577413" w:rsidTr="002E38D7">
        <w:trPr>
          <w:trHeight w:val="1680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Четверг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метанием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«Кто дальше бросит мешочек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 «Не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задень» - подлезание под веревку (высота 40-60 см), не касаясь руками пола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«Самолеты».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лазанье: пол-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зание на четвереньках на рас-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стояние 6-8 м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«Зайцы и волк».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 в равно-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весии «Пройди - не упади» 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по шнуру, положенному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прямо, по кругу, зигзагообразно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заньем «Пастух и стадо».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 и рав-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новесии: бег по площадке,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сигналу воспитателя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встать на куб или скамейку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1680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20" w:right="5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5" w:right="11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Пятница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«Перепрыгни через ручеек». 2. Подвижная игра с бегом «Быстро в домик». 3. Упражнения в ходьбе: на носках, высоко поднимая колени, приставным шагом вперед, в стороны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«Спящая лиса». 2. Подвижная игра на ориен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тировку в пространстве «Найди свое место». 3. Игровое упражнение «Ма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ленькие зайчики скачут на лу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жайке» - прыжки на двух ногах с продвижением вперед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молеты». 2. Упражнения в лазанье: полза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по гимнастической скамейке на четвереньках поточным спо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собом (3-4 раза). 3. Упражнения в прыжках -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скоки на месте (ноги вместе -врозь, одна - вперед, другая -назад)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«Добеги до предмета». 2. Прыжки на двух ногах с продвижением вперед до середины площадки,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ратно вернуться спокойным шагом (3-4 раза). 3. Ходьба на пятках, на внеш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ней стороне стопы, мелким и широким шагом</w:t>
            </w: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5"/>
        <w:gridCol w:w="1185"/>
        <w:gridCol w:w="2711"/>
        <w:gridCol w:w="3216"/>
        <w:gridCol w:w="3312"/>
        <w:gridCol w:w="2962"/>
      </w:tblGrid>
      <w:tr w:rsidR="00F14085" w:rsidRPr="00577413" w:rsidTr="002E38D7">
        <w:trPr>
          <w:trHeight w:val="211"/>
          <w:tblHeader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2324"/>
        </w:trPr>
        <w:tc>
          <w:tcPr>
            <w:tcW w:w="11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185" w:type="dxa"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Поне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дельник</w:t>
            </w:r>
          </w:p>
        </w:tc>
        <w:tc>
          <w:tcPr>
            <w:tcW w:w="2711" w:type="dxa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«Лиса в курятнике» (разу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чивание).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бро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сание друг другу и ловля (рас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стояние 1-1,5 м)</w:t>
            </w:r>
          </w:p>
        </w:tc>
        <w:tc>
          <w:tcPr>
            <w:tcW w:w="3216" w:type="dxa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«Цвет-ные автомобили» (разучивание).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броса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двумя руками от груди 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рез сетку или веревку, натяну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тую на высоте поднятой руки ребенка (расстояние 2 м)</w:t>
            </w:r>
          </w:p>
        </w:tc>
        <w:tc>
          <w:tcPr>
            <w:tcW w:w="3312" w:type="dxa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«У медведя во бору» (разучива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броса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мяча двумя руками из-за головы в положении стоя и сидя</w:t>
            </w:r>
          </w:p>
        </w:tc>
        <w:tc>
          <w:tcPr>
            <w:tcW w:w="296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заньем «Пастух и стадо».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бивание после удара о зем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лю двумя руками, одной рукой (правой и левой) не менее 5 раз подряд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2055"/>
        </w:trPr>
        <w:tc>
          <w:tcPr>
            <w:tcW w:w="1125" w:type="dxa"/>
            <w:vMerge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Вторник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воздухе № 5. Задачи: учить ползать на животе по гимна-стической скамейке, подтя-гиваясь на 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ках; упражнять в подлезании под шнур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изкультурная деятельность  на воз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духе № 6. Задачи: учить прыгать в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соту через шнур; развивать ориентировку в пространстве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духе № 7. Задачи: учить лазить по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клонной доске на четвереньках, по гимнастической стенке; уп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ражнять в беге с увертыванием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воздухе № 8. Задачи: упражнять в прыжках в высоту через шнур прямо и боком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2265"/>
        </w:trPr>
        <w:tc>
          <w:tcPr>
            <w:tcW w:w="1125" w:type="dxa"/>
            <w:vMerge/>
            <w:tcBorders>
              <w:left w:val="single" w:sz="1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метанием «Сбей кеглю».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беге: змей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кой, обегая поставленные в ряд предметы.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Езда на велосипеде с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полнением заданий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 «Воробышки и кот».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беге: с уско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рением и замедлением темпа, со сменой ведущего.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Езда на велосипеде по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рожкам с поворотом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 «С кочки на кочку».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беге: по узкой дорожке, между линиями.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Езда на велосипеде и самокате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лазань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ем «Кролики».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беге: по всей площадке, по сигна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лу воспита-теля найти свое место в колонне.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Езда на велосипеде и 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мокате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1680"/>
        </w:trPr>
        <w:tc>
          <w:tcPr>
            <w:tcW w:w="1125" w:type="dxa"/>
            <w:vMerge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Четверг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120513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</w:t>
            </w:r>
            <w:r w:rsidR="00F14085" w:rsidRPr="00577413">
              <w:rPr>
                <w:rFonts w:ascii="Times New Roman" w:eastAsia="Times New Roman" w:hAnsi="Times New Roman" w:cs="Times New Roman"/>
                <w:lang w:eastAsia="zh-CN"/>
              </w:rPr>
              <w:t>ками «Лиса в курятнике».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равнове-сии: ходьба по шнуру с мешочком на голове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«Цветные автомобили».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. Упражнения в лазанье: подлеза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под веревку, дугу,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нятую на высоту 40 см, прямо и боком (правым и левым)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«У медведя во бору».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лазанье: пролезание в обруч, приподнятый от земли на 10 см; ползание по гимнастической скамейке на животе, подтягиваясь на руках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«Бегите ко мне».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лазанье: по гимнастической стенке вверх и вниз, не пропуская перекладин, пытаясь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менить чередующийся шаг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1982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Пятница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лазаньем «Обезьянки».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Подвижная игра с прыжка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«Воробышки». 3. Ходьба и бег по гимнасти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ческой скамейке прямо и бо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на ориенти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ровку в пространстве «Найди себе пару». 2. Подвижная игра с бегом «Ловишки».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Упражнения в ходьбе с раз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ным положением рук (вверх, вниз, в стороны), по кругу, с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ременой направления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«Птички и кошка».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Подвижная игра с прыжками «Перепрыгни через ручеек».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Упражнения в равновесии: ходьба по гимнастической 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мейке с мешочком на ладони вытянутой руки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на ори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ентировку в пространстве «Не задень!».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Подвижная игра с прыж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 «По ровненькой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рожке».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Упражнения в ходьбе: приставным шагом в сто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рону, вперед, назад</w:t>
            </w: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125"/>
        <w:gridCol w:w="1185"/>
        <w:gridCol w:w="2711"/>
        <w:gridCol w:w="3216"/>
        <w:gridCol w:w="3312"/>
        <w:gridCol w:w="2962"/>
      </w:tblGrid>
      <w:tr w:rsidR="00F14085" w:rsidRPr="00577413" w:rsidTr="002E38D7">
        <w:trPr>
          <w:trHeight w:val="211"/>
          <w:tblHeader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2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cantSplit/>
          <w:trHeight w:val="1680"/>
        </w:trPr>
        <w:tc>
          <w:tcPr>
            <w:tcW w:w="1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Ноябрь</w:t>
            </w: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дельник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бе-гом «Птички и кошка».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броса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вверх и ловля (3-4 раза подряд), броса-ние о землю и ловля; бросание друг другу и ловля (расстояние 1-1,5м)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«Найди себе пару».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броса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друг другу снизу из-за 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ловы (расстояние 1,6 м)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«Лошадки» (разучивание).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с мячом: перебра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сывание двумя руками из-за го-ло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 через сетку (расстояние 2 м)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«Мыши и кот».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 «Кто дальше?» - метание снежка вдаль правой и 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вой рукой</w:t>
            </w:r>
          </w:p>
        </w:tc>
      </w:tr>
      <w:tr w:rsidR="00F14085" w:rsidRPr="00577413" w:rsidTr="002E38D7">
        <w:trPr>
          <w:trHeight w:val="1680"/>
        </w:trPr>
        <w:tc>
          <w:tcPr>
            <w:tcW w:w="1125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Вторник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Физкультурная деятельность  на воздухе № 9.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Задачи: упражнять в ходьбе на четвереньках по гимнасти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ческой скамейке, в пролезании в обруч, быстром беге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духе № 10.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Задачи: упражнять детей в прыжках с высоты, в беге с увертыванием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духе № 11.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Задачи: закреплять умение лазить по гимнастической стен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ке чередующимся шагом, бегать с увертыванием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Физкультурная деятельность  на воздухе № 12.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224"/>
        </w:trPr>
        <w:tc>
          <w:tcPr>
            <w:tcW w:w="112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Среда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 «Зайцы и волк».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беге в медленном темпе (1-1,5 мин).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Игровое упражнение «Слушай сигнал»: обычная ходьба, по сигналу - чередование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ходьбой на пятках, на внешней стороне стопы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«Самолеты».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равновесии: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по скамейке с перешагиванием через кубики.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Прыжки на двух ногах в обруч и выпрыгивание из него(6-8 раз)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на ориенти-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ровку в пространстве «Найди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свое место».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Упражнение «Докати обруч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 флажка».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Упражнения в беге со средней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скоростью в чередовании с ходь-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бой (расстояние 40 м)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себе пару».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прыжках: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подскоки вверх на месте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(ноги вместе - ноги врозь,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одна - вперед, другая -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Упражнения в ходьбе: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мелким и широким шагом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разным положением рук</w:t>
            </w:r>
          </w:p>
        </w:tc>
      </w:tr>
      <w:tr w:rsidR="00F14085" w:rsidRPr="00577413" w:rsidTr="002E38D7">
        <w:trPr>
          <w:trHeight w:val="2775"/>
        </w:trPr>
        <w:tc>
          <w:tcPr>
            <w:tcW w:w="1125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Четверг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«Воробышки и кот».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равновесии: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по скамейке, ставя ногу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носок; руки в стороны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«Птички в гнездышках».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Упражнения в равновесии: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по шнуру, положенному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прямо, по кругу, зигзагообразно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«Ло-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шадки».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 «Велика-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ны-карлики»: на сигнал «Вели-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каны» - ходьба в колонне широ-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ким шагом, на сигнал «Карли-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ки» - мелкими шагами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«Лохматый пес».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«Стань первым» - ходьба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колонне за ведущим.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(Воспитатель называет имя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кого-либо из детей. Все ос-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танавливаются. Названный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ребенок обгоняет колонну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становится первым.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продолжается)</w:t>
            </w:r>
          </w:p>
        </w:tc>
      </w:tr>
      <w:tr w:rsidR="00F14085" w:rsidRPr="00577413" w:rsidTr="002E38D7">
        <w:trPr>
          <w:trHeight w:val="2895"/>
        </w:trPr>
        <w:tc>
          <w:tcPr>
            <w:tcW w:w="112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Пятница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«Кто добежит быстрее?».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Подвижная игра с прыжками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«Лиса в курятнике».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Пролезание в обручи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лазаньем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«Птицы и дождь».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Ходьба широким шагом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гимнастической скамейке,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затем ходьба с переша-гиванием через кубики.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Упражнения в прыжках: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спрыгивание с гимнастической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скамейки в обруч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«Лиса в курятнике».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Подвижная игра с бегом «Птич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 и кошка».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Лазанье по гимнастической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стенке чередующимся шагом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Упражнения: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поочередно поднимать пра-</w:t>
            </w:r>
          </w:p>
          <w:p w:rsidR="00120513" w:rsidRPr="00577413" w:rsidRDefault="00F14085" w:rsidP="00120513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вую и левую ногу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; скользить вперед и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 сначала одной ногой,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затем - другой.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5"/>
        <w:gridCol w:w="1185"/>
        <w:gridCol w:w="2711"/>
        <w:gridCol w:w="3216"/>
        <w:gridCol w:w="3312"/>
        <w:gridCol w:w="2962"/>
      </w:tblGrid>
      <w:tr w:rsidR="00F14085" w:rsidRPr="00577413" w:rsidTr="002E38D7">
        <w:trPr>
          <w:trHeight w:val="211"/>
          <w:tblHeader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2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1427"/>
        </w:trPr>
        <w:tc>
          <w:tcPr>
            <w:tcW w:w="1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Cs/>
                <w:lang w:eastAsia="zh-CN"/>
              </w:rPr>
              <w:t>Декабрь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Поне-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дельник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«Бездомный заяц» (разучивание).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Метание снежков в цель правой и левой рукой. Дети строятся в колонну. Выполнив два броска, ребенок встает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конец колонны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«Ловишки».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Метание снежков в вертикальную цель, поочередно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правой и левой рукой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«Заяц серый умывается» (разу-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чивание).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 «Кто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дальше бросит?»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броса-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нием «Кто дальше бросит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мешочек?».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упражнение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«Долгий путь по лабирин-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ту» - бег друг за другом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колонне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1697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Вторник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деятель-ность  на воздухе (повторение).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воздухе № 2.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воздухе № 3.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Физкультурная деятельность  на воздухе № 4.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Задачи: закреплять умение ходить ступающим шагом, ходить по снежному коридору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3672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Среда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45" w:right="57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1. Подвижная игра с бегом  «Птички и кошка».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45" w:right="-10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Игра «Санный круг». Санки расставляются по большому кругу на расстоянии 2-3 м друг от друга. Каждый играющий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становится около своих санок внутри круга. По сигналу «Бегом» дети бегут друг за другом. По сигналу «Остановка» каждый старается сесть на санки.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3. Игровое упражнение «Из следа в след» - ходьба по снегу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«Бездомный заяц».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Парное катание на санках: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двое детей везут санки, на которых сидит один ребенок. (Друг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 другом едут 4 пары.)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в колонне по одному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снежному валу (руки в стороны), затем спрыгнуть на обе ноги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«Ло-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вишки».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Поочередное катание друг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друга на санках.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Прыжки со снежных валов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(высота 20 см)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ками «Зайка серый умыва-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ется».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Игра «Веселые тройки».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Трое детей везут санки, на ко-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торых сидят двое детей. Пра-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вит тройкой сидящий впере-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ди. Через некоторое время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дети меняются местами.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Игровое упражнение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«Сохрани равновесие».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и бег по снежному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валу, спрыгивание со снеж-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ных валов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2458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Четверг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 «Бездомный заяц».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Скольжение по ледяной дорожке: один за другим дети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разбегаются и скользят по небольшим ледяным дорожкам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1. Подвижная игра с бегом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«Цветные автомобили».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Игра «Кто дальше проскользит?»: Дети строятся в две колонны около двух длинных ледяных дорожек. Один за другим они раз-бегаются и скользят, ото-двигая во время скольжения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кубик, лежащий на дороге.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«Зайка серый умывается».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Ходьба по ледяным дорожкам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(2 раза). Затем скольжение с раз-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бега, в конце присесть (4 раза)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санием и ловлей мяча «По-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пади в круг».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Скольжение по ледяным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дорожкам, в конце при-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сесть и затем встать (3-4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раза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2330"/>
        </w:trPr>
        <w:tc>
          <w:tcPr>
            <w:tcW w:w="1125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Пятница</w:t>
            </w:r>
          </w:p>
        </w:tc>
        <w:tc>
          <w:tcPr>
            <w:tcW w:w="2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120513" w:rsidRDefault="00F14085" w:rsidP="0012051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Общеразвивающие упражнения</w:t>
            </w:r>
          </w:p>
          <w:p w:rsidR="00F14085" w:rsidRPr="00577413" w:rsidRDefault="00F14085" w:rsidP="0012051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2. 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Бег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по прямой (расстояние 10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-15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м)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120513">
            <w:pPr>
              <w:shd w:val="clear" w:color="auto" w:fill="FFFFFF"/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2. 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 xml:space="preserve">Бег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(расстояние 10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-15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м)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120513" w:rsidRDefault="00F14085" w:rsidP="0012051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Бег вокруг д/с</w:t>
            </w:r>
          </w:p>
          <w:p w:rsidR="00F14085" w:rsidRPr="00577413" w:rsidRDefault="00F14085" w:rsidP="0012051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Игра «Лошадки» (на лыжах)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0513" w:rsidRPr="00120513" w:rsidRDefault="00F14085" w:rsidP="0012051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</w:t>
            </w:r>
            <w:r w:rsidR="00120513">
              <w:rPr>
                <w:rFonts w:ascii="Times New Roman" w:eastAsia="Times New Roman" w:hAnsi="Times New Roman" w:cs="Times New Roman"/>
                <w:lang w:eastAsia="zh-CN"/>
              </w:rPr>
              <w:t>День здоровья, зимние игры и забавы</w:t>
            </w:r>
          </w:p>
          <w:p w:rsidR="00F14085" w:rsidRPr="001205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1205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>Комплексно-тематическое планирование</w:t>
      </w:r>
    </w:p>
    <w:tbl>
      <w:tblPr>
        <w:tblW w:w="15235" w:type="dxa"/>
        <w:tblInd w:w="-1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35"/>
        <w:gridCol w:w="64"/>
        <w:gridCol w:w="30"/>
        <w:gridCol w:w="49"/>
        <w:gridCol w:w="9"/>
        <w:gridCol w:w="132"/>
        <w:gridCol w:w="35"/>
        <w:gridCol w:w="2128"/>
        <w:gridCol w:w="103"/>
        <w:gridCol w:w="62"/>
        <w:gridCol w:w="18"/>
        <w:gridCol w:w="10"/>
        <w:gridCol w:w="2358"/>
        <w:gridCol w:w="102"/>
        <w:gridCol w:w="11"/>
        <w:gridCol w:w="59"/>
        <w:gridCol w:w="50"/>
        <w:gridCol w:w="18"/>
        <w:gridCol w:w="7"/>
        <w:gridCol w:w="2425"/>
        <w:gridCol w:w="128"/>
        <w:gridCol w:w="47"/>
        <w:gridCol w:w="20"/>
        <w:gridCol w:w="2489"/>
        <w:gridCol w:w="8"/>
        <w:gridCol w:w="126"/>
        <w:gridCol w:w="99"/>
        <w:gridCol w:w="43"/>
        <w:gridCol w:w="2393"/>
        <w:gridCol w:w="11"/>
        <w:gridCol w:w="29"/>
        <w:gridCol w:w="137"/>
      </w:tblGrid>
      <w:tr w:rsidR="00F14085" w:rsidRPr="00577413" w:rsidTr="002E38D7">
        <w:trPr>
          <w:gridAfter w:val="3"/>
          <w:wAfter w:w="177" w:type="dxa"/>
          <w:cantSplit/>
          <w:trHeight w:val="420"/>
        </w:trPr>
        <w:tc>
          <w:tcPr>
            <w:tcW w:w="212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Этапы деятельности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1 -я неделя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2-я неделя</w:t>
            </w:r>
          </w:p>
        </w:tc>
        <w:tc>
          <w:tcPr>
            <w:tcW w:w="2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3-я неделя</w:t>
            </w:r>
          </w:p>
        </w:tc>
        <w:tc>
          <w:tcPr>
            <w:tcW w:w="27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4-я неделя</w:t>
            </w:r>
          </w:p>
        </w:tc>
        <w:tc>
          <w:tcPr>
            <w:tcW w:w="24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Обеспечение интеграции направлений</w:t>
            </w:r>
          </w:p>
        </w:tc>
      </w:tr>
      <w:tr w:rsidR="00F14085" w:rsidRPr="00577413" w:rsidTr="002E38D7">
        <w:trPr>
          <w:gridAfter w:val="3"/>
          <w:wAfter w:w="177" w:type="dxa"/>
          <w:cantSplit/>
          <w:trHeight w:val="597"/>
        </w:trPr>
        <w:tc>
          <w:tcPr>
            <w:tcW w:w="2129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Физкультурная деятельность (занятие) 1-3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Физкультурная деятельность (занятие) 4-6</w:t>
            </w:r>
          </w:p>
        </w:tc>
        <w:tc>
          <w:tcPr>
            <w:tcW w:w="256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Физкультурная деятельность (занятие)  7-9</w:t>
            </w:r>
          </w:p>
        </w:tc>
        <w:tc>
          <w:tcPr>
            <w:tcW w:w="2789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Физкультурная деятельность (занятие) 10-12</w:t>
            </w:r>
          </w:p>
        </w:tc>
        <w:tc>
          <w:tcPr>
            <w:tcW w:w="243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gridAfter w:val="3"/>
          <w:wAfter w:w="177" w:type="dxa"/>
          <w:cantSplit/>
          <w:trHeight w:val="232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7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43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</w:t>
            </w:r>
          </w:p>
        </w:tc>
      </w:tr>
      <w:tr w:rsidR="00F14085" w:rsidRPr="00577413" w:rsidTr="002E38D7">
        <w:trPr>
          <w:gridAfter w:val="3"/>
          <w:wAfter w:w="177" w:type="dxa"/>
          <w:cantSplit/>
          <w:trHeight w:val="243"/>
        </w:trPr>
        <w:tc>
          <w:tcPr>
            <w:tcW w:w="12622" w:type="dxa"/>
            <w:gridSpan w:val="2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Сентябрь</w:t>
            </w:r>
          </w:p>
        </w:tc>
        <w:tc>
          <w:tcPr>
            <w:tcW w:w="2436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Физическое развитие (здоровье):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гигиенические навыки руки после физических упражнений и игр.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right="-75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Социально – коммуника-тивное развитие (безопасность):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форми-ровать навыки безопас-ного поведения при выполнении бега, прыжков, подбрасывании мяча, проведении подвижной игры.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самостоя-тельно переодеваться на физкультурные занятия, убирать свою одежду.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Физическая культура: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 навык ориентировки в про-странстве при перестро-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ениях, смене направле-ния движения</w:t>
            </w:r>
          </w:p>
        </w:tc>
      </w:tr>
      <w:tr w:rsidR="00F14085" w:rsidRPr="00577413" w:rsidTr="002E38D7">
        <w:trPr>
          <w:gridAfter w:val="3"/>
          <w:wAfter w:w="177" w:type="dxa"/>
          <w:cantSplit/>
          <w:trHeight w:val="1040"/>
        </w:trPr>
        <w:tc>
          <w:tcPr>
            <w:tcW w:w="12622" w:type="dxa"/>
            <w:gridSpan w:val="2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Cs/>
                <w:lang w:eastAsia="zh-CN"/>
              </w:rPr>
              <w:t>Целевые ориентиры развития ребенка: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основными видами движений и выполняет команды «вперёд, назад, вверх, вниз», умеет строиться в колонну по одному и ориентироваться в пространстве; владеет умением прокатывать мяч в прямом направлении; самостоятельно выполняет гигиенические процедуры, соблюдает правила поведения при их выполнении; знает и соблюдает правила безопасности при проведении занятий в спортивном зале и на улице</w:t>
            </w:r>
          </w:p>
        </w:tc>
        <w:tc>
          <w:tcPr>
            <w:tcW w:w="243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gridAfter w:val="3"/>
          <w:wAfter w:w="177" w:type="dxa"/>
          <w:cantSplit/>
          <w:trHeight w:val="555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Вводная</w:t>
            </w:r>
          </w:p>
        </w:tc>
        <w:tc>
          <w:tcPr>
            <w:tcW w:w="10493" w:type="dxa"/>
            <w:gridSpan w:val="2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в колонне по одному, высоко поднимая колени, с остановкой на сигнал «Стоп»; бег в колонне,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врассыпную с высока и подниманием коленей, перестроение в три звена</w:t>
            </w:r>
          </w:p>
        </w:tc>
        <w:tc>
          <w:tcPr>
            <w:tcW w:w="243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gridAfter w:val="3"/>
          <w:wAfter w:w="177" w:type="dxa"/>
          <w:cantSplit/>
          <w:trHeight w:val="518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Общеразвивающие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упражнения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флажками</w:t>
            </w:r>
          </w:p>
        </w:tc>
        <w:tc>
          <w:tcPr>
            <w:tcW w:w="256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мячом</w:t>
            </w:r>
          </w:p>
        </w:tc>
        <w:tc>
          <w:tcPr>
            <w:tcW w:w="2789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обручем</w:t>
            </w:r>
          </w:p>
        </w:tc>
        <w:tc>
          <w:tcPr>
            <w:tcW w:w="243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gridAfter w:val="3"/>
          <w:wAfter w:w="177" w:type="dxa"/>
          <w:cantSplit/>
          <w:trHeight w:val="2997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Основные виды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движении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1. Ходьба и бег между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двумя параллельными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линиями (длина - 3 м,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ширина- 15 см).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Прыжки на двух ногах с поворотом вправо и влево (вокруг обруча).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3. Ходьба и бег между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Двумя линиями (ширина-10 см).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4. Прыжки на двух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ногах с продвижением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вперед до флажка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1. Подпрыгивание на мес-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те на двух ногах «Достань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 предмета».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Прокатывание мячей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друг другу, стоя на коле-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нях.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3. Повтор подпрыгивания.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4. Ползание на четверень-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ках с подлезанием под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дугу</w:t>
            </w:r>
          </w:p>
        </w:tc>
        <w:tc>
          <w:tcPr>
            <w:tcW w:w="256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1. Прокатывание мячей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друг другу двумя руками,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исходное положение 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стоя на коленях.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Подлезание под шнур,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не касаясь руками пола.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3. Подбрасывание мяча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вверх и ловля двумя ру-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4. Подлезание под дугу,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поточно 2 колоннами.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5. Прыжки на двух ногах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между кеглями</w:t>
            </w:r>
          </w:p>
        </w:tc>
        <w:tc>
          <w:tcPr>
            <w:tcW w:w="2789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1. Подлезание под шнур, 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касаясь руками пола.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Ходьба по ребристой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доске, положенной на пол,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руки на поясе.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3. Ходьба по скамейке (вы-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сота - 15 см), перешагивая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через кубики, руки на поя-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4. Игровое упражнение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 прыжками на месте на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двух ногах</w:t>
            </w:r>
          </w:p>
        </w:tc>
        <w:tc>
          <w:tcPr>
            <w:tcW w:w="243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gridAfter w:val="3"/>
          <w:wAfter w:w="177" w:type="dxa"/>
          <w:cantSplit/>
          <w:trHeight w:val="362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Подвижные игры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себе пару»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«Пробеги тихо»</w:t>
            </w:r>
          </w:p>
        </w:tc>
        <w:tc>
          <w:tcPr>
            <w:tcW w:w="2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«Огуречик, огуречик»</w:t>
            </w:r>
          </w:p>
        </w:tc>
        <w:tc>
          <w:tcPr>
            <w:tcW w:w="27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«Подарки»</w:t>
            </w:r>
          </w:p>
        </w:tc>
        <w:tc>
          <w:tcPr>
            <w:tcW w:w="243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gridAfter w:val="3"/>
          <w:wAfter w:w="177" w:type="dxa"/>
          <w:cantSplit/>
          <w:trHeight w:val="810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Малоподвижные игры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«Гуси идут купаться». Ходьба в колонне по одному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«Карлики и великаны»</w:t>
            </w:r>
          </w:p>
        </w:tc>
        <w:tc>
          <w:tcPr>
            <w:tcW w:w="2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5" w:right="-55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«Повторяй за мной». Ходьба с положением рук:за спиной, в стороны, за головой</w:t>
            </w:r>
          </w:p>
        </w:tc>
        <w:tc>
          <w:tcPr>
            <w:tcW w:w="27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«Пойдём в гости»</w:t>
            </w:r>
          </w:p>
        </w:tc>
        <w:tc>
          <w:tcPr>
            <w:tcW w:w="243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7" w:type="dxa"/>
          <w:cantSplit/>
          <w:trHeight w:val="22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lastRenderedPageBreak/>
              <w:t>1</w:t>
            </w:r>
          </w:p>
        </w:tc>
        <w:tc>
          <w:tcPr>
            <w:tcW w:w="263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56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832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43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7" w:type="dxa"/>
          <w:cantSplit/>
          <w:trHeight w:val="382"/>
        </w:trPr>
        <w:tc>
          <w:tcPr>
            <w:tcW w:w="12665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Октябрь</w:t>
            </w:r>
          </w:p>
        </w:tc>
        <w:tc>
          <w:tcPr>
            <w:tcW w:w="24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Физическая культура (здоровье):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 о пользе утренней гим-настики и гимнастики после сна, приучать детей к ежедневному выполнению комплек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сов упражнений гим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настики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Обсуждать пользу утренней гимнастики в детском саду и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ма, поощрять выска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зывания детей,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глазомер и ритмич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ность шага при перешагивании через бруски.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 (художествен-но – эстетическое раз-витие):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разучивать упражнения под музыку в разном темпе, прово-дить музыкальные игры.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 (социльно-. коммуникативное):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учить готовить инвентарь перед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чалом проведения занятий и игр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7" w:type="dxa"/>
          <w:cantSplit/>
          <w:trHeight w:val="1050"/>
        </w:trPr>
        <w:tc>
          <w:tcPr>
            <w:tcW w:w="12665" w:type="dxa"/>
            <w:gridSpan w:val="28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Целевые ориентиры развития интегративных качеств: знает о пользе утренней зарядки и зарядки после сна; ориен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тируется в пространстве при изменении направления движения, при ходьбе и беге между предметами; умеет выполнять дыха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тельные упражнения при ходьбе на повышенной опоре; выразительно и пластично выполняет движения игры «Мыши за 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том» и танцевальные движения игры «Чудо-остров»</w:t>
            </w:r>
          </w:p>
        </w:tc>
        <w:tc>
          <w:tcPr>
            <w:tcW w:w="243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7" w:type="dxa"/>
          <w:cantSplit/>
          <w:trHeight w:val="510"/>
        </w:trPr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Вводная</w:t>
            </w:r>
          </w:p>
        </w:tc>
        <w:tc>
          <w:tcPr>
            <w:tcW w:w="1056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и бег в колонне с изменением направления; бег между предметами; ходьба с перешагиванием через бруски; ходьба врассыпную, на сигнал - построение в шеренгу; с перешагиванием через шнуры, на пятках</w:t>
            </w:r>
          </w:p>
        </w:tc>
        <w:tc>
          <w:tcPr>
            <w:tcW w:w="243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7" w:type="dxa"/>
          <w:cantSplit/>
          <w:trHeight w:val="519"/>
        </w:trPr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Общеразвивающие упражнения</w:t>
            </w:r>
          </w:p>
        </w:tc>
        <w:tc>
          <w:tcPr>
            <w:tcW w:w="2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6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 скакалками</w:t>
            </w:r>
          </w:p>
        </w:tc>
        <w:tc>
          <w:tcPr>
            <w:tcW w:w="2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кубиками</w:t>
            </w:r>
          </w:p>
        </w:tc>
        <w:tc>
          <w:tcPr>
            <w:tcW w:w="2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султанчиками</w:t>
            </w:r>
          </w:p>
        </w:tc>
        <w:tc>
          <w:tcPr>
            <w:tcW w:w="243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7" w:type="dxa"/>
          <w:cantSplit/>
          <w:trHeight w:val="2805"/>
        </w:trPr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Основные виды движений</w:t>
            </w:r>
          </w:p>
        </w:tc>
        <w:tc>
          <w:tcPr>
            <w:tcW w:w="2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по гимна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стической скамейке, на середине - присесть.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2. Прыжки на двух ногах до предмета.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по гимна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стической скамейке с мешочком на голове.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Прыжки на двух ногах до шнура, пере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прыгнуть и пойти дальше</w:t>
            </w:r>
          </w:p>
        </w:tc>
        <w:tc>
          <w:tcPr>
            <w:tcW w:w="26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Прыжки на двух ногах из обруча в обруч.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Прокатывание мяча друг другу, исходное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ложение - стоя на коле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нях.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Прокатывание мяча по мостику двумя руками перед собой</w:t>
            </w:r>
          </w:p>
        </w:tc>
        <w:tc>
          <w:tcPr>
            <w:tcW w:w="2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Подбрасывание мяча вверх двумя руками.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Подлезание под дуги. 3. Ходьба по доске (ши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рина - 15 см) с переша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гиванием через кубики.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Прыжки на двух ногах между набивными мяча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ми, положенными в две линии</w:t>
            </w:r>
          </w:p>
        </w:tc>
        <w:tc>
          <w:tcPr>
            <w:tcW w:w="2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Подлезание под шнур (40 см) с мячом в руках, не 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саясь руками пола.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2. Прокатывание мяча по дорожке.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по скамейке с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решагиванием через куби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ки. 4. Игровое задание «Кто быстрее» (прыжки на двух ногах с продвижением впе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ред, фронтально)</w:t>
            </w:r>
          </w:p>
        </w:tc>
        <w:tc>
          <w:tcPr>
            <w:tcW w:w="243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7" w:type="dxa"/>
          <w:cantSplit/>
          <w:trHeight w:val="437"/>
        </w:trPr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Подвижные игры</w:t>
            </w:r>
          </w:p>
        </w:tc>
        <w:tc>
          <w:tcPr>
            <w:tcW w:w="2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«Кот и мыши»</w:t>
            </w:r>
          </w:p>
        </w:tc>
        <w:tc>
          <w:tcPr>
            <w:tcW w:w="26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«Цветные автомобили»</w:t>
            </w:r>
          </w:p>
        </w:tc>
        <w:tc>
          <w:tcPr>
            <w:tcW w:w="2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«Совушка», «Огуречик»</w:t>
            </w:r>
          </w:p>
        </w:tc>
        <w:tc>
          <w:tcPr>
            <w:tcW w:w="2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«Мы - весёлые ребята», «Карусель</w:t>
            </w:r>
          </w:p>
        </w:tc>
        <w:tc>
          <w:tcPr>
            <w:tcW w:w="243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7" w:type="dxa"/>
          <w:cantSplit/>
          <w:trHeight w:val="1393"/>
        </w:trPr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Малоподвижные игры</w:t>
            </w:r>
          </w:p>
        </w:tc>
        <w:tc>
          <w:tcPr>
            <w:tcW w:w="25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«Мыши за котом». Ходьба в колонне за «котом» как «мыши», чередование с обыч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ной ходьбой</w:t>
            </w:r>
          </w:p>
        </w:tc>
        <w:tc>
          <w:tcPr>
            <w:tcW w:w="26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«Чудо-остров». Танцевальные движения</w:t>
            </w:r>
          </w:p>
        </w:tc>
        <w:tc>
          <w:tcPr>
            <w:tcW w:w="25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и промолчи»</w:t>
            </w:r>
          </w:p>
        </w:tc>
        <w:tc>
          <w:tcPr>
            <w:tcW w:w="28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«Прогулка в лес». Ходьба в колонне по 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ному</w:t>
            </w:r>
          </w:p>
        </w:tc>
        <w:tc>
          <w:tcPr>
            <w:tcW w:w="243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3"/>
          <w:wAfter w:w="177" w:type="dxa"/>
          <w:cantSplit/>
          <w:trHeight w:val="183"/>
        </w:trPr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lastRenderedPageBreak/>
              <w:t>1</w:t>
            </w:r>
          </w:p>
        </w:tc>
        <w:tc>
          <w:tcPr>
            <w:tcW w:w="25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6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7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267"/>
        </w:trPr>
        <w:tc>
          <w:tcPr>
            <w:tcW w:w="12622" w:type="dxa"/>
            <w:gridSpan w:val="2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Ноябрь</w:t>
            </w:r>
          </w:p>
        </w:tc>
        <w:tc>
          <w:tcPr>
            <w:tcW w:w="244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Интеграция. Физическое, социально – коммуникативное развитие: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Cs/>
                <w:lang w:eastAsia="zh-CN"/>
              </w:rPr>
              <w:t>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ассказывать о пользе закаливания, приучать детей к обти-ранию прохладной водой.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Обсуждать пользу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каливания, поощрять речевую активность.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Формировать навы-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 безопасного поведе-ния во время прове-дения закаливающих процедур,перебрасыва-ния мяча друг другу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разными способами.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двигаться в заданном направлении по сигналу: вперёд-назад, вверх-вниз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1050"/>
        </w:trPr>
        <w:tc>
          <w:tcPr>
            <w:tcW w:w="12622" w:type="dxa"/>
            <w:gridSpan w:val="27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о пользе закаливания и проявляет интерес к выполнению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закаливающих процедур; соблюдает правилабезопасности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  <w:tc>
          <w:tcPr>
            <w:tcW w:w="2447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570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Вводная</w:t>
            </w:r>
          </w:p>
        </w:tc>
        <w:tc>
          <w:tcPr>
            <w:tcW w:w="10493" w:type="dxa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и бег по кругу, бег между предметами, на носках в чередовании с ходьбой, с изменением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правления движения, высоко поднимая колени; бег врассыпную, с остановкой на сигнал</w:t>
            </w:r>
          </w:p>
        </w:tc>
        <w:tc>
          <w:tcPr>
            <w:tcW w:w="2447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223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Общеразвивающие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упражнения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 скакалками</w:t>
            </w:r>
          </w:p>
        </w:tc>
        <w:tc>
          <w:tcPr>
            <w:tcW w:w="26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кубиками</w:t>
            </w:r>
          </w:p>
        </w:tc>
        <w:tc>
          <w:tcPr>
            <w:tcW w:w="27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султанчиками</w:t>
            </w:r>
          </w:p>
        </w:tc>
        <w:tc>
          <w:tcPr>
            <w:tcW w:w="2447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3342"/>
        </w:trPr>
        <w:tc>
          <w:tcPr>
            <w:tcW w:w="2129" w:type="dxa"/>
            <w:gridSpan w:val="3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Основные виды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движений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Прыжки на двух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ногах через шнуры.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Перебрасывание мя-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чей двумя руками сни-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зу (расстояние 1,5 м).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Прыжки на двух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ногах, с продвижением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вперед, перепрыгивая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через шнуры.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Перебрасывание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мячей друг другу дву-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мя руками из-за голо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 (расстояние 2 м)</w:t>
            </w:r>
          </w:p>
        </w:tc>
        <w:tc>
          <w:tcPr>
            <w:tcW w:w="2608" w:type="dxa"/>
            <w:gridSpan w:val="7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по гимнастиче-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ской скамейке, перешаги-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вая через кубики.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Ползание по гимнасти-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ческой скамейке на живо-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те, подтягиваясь руками,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хват с боков.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по гимнастиче-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ской скамейке с поворо-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том на середине.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Прыжки на двух ногах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 кубика (расстояние Зм)</w:t>
            </w:r>
          </w:p>
        </w:tc>
        <w:tc>
          <w:tcPr>
            <w:tcW w:w="2607" w:type="dxa"/>
            <w:gridSpan w:val="4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по шнуру (пря-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мо), приставляя пятку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одной ноги к носку дру-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гой, руки на поясе.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Прыжки через бруски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(взмах рук).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по шнуру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(по кругу).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Прыжки через бруски.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5. Прокатывание мяча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между предметами,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ставленными в одну 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нию</w:t>
            </w:r>
          </w:p>
        </w:tc>
        <w:tc>
          <w:tcPr>
            <w:tcW w:w="2742" w:type="dxa"/>
            <w:gridSpan w:val="5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по гимнастичес-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кой скамейке с мешочком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голове, руки на поясе.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Перебрасывание мяча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вверх и ловля его двумя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руками.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Игра «Переправься через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болото». Подвижная игра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«Ножки». Игровое задание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«Сбей кеглю»</w:t>
            </w:r>
          </w:p>
        </w:tc>
        <w:tc>
          <w:tcPr>
            <w:tcW w:w="2447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435"/>
        </w:trPr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Подвижные игры</w:t>
            </w:r>
          </w:p>
        </w:tc>
        <w:tc>
          <w:tcPr>
            <w:tcW w:w="25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«Самолёты», «Быст-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рей к своему флаж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ку»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«Цветные автомобили»</w:t>
            </w:r>
          </w:p>
        </w:tc>
        <w:tc>
          <w:tcPr>
            <w:tcW w:w="26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«Лиса в курятнике»</w:t>
            </w:r>
          </w:p>
        </w:tc>
        <w:tc>
          <w:tcPr>
            <w:tcW w:w="27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 ребят порядок...»</w:t>
            </w:r>
          </w:p>
        </w:tc>
        <w:tc>
          <w:tcPr>
            <w:tcW w:w="2447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645"/>
        </w:trPr>
        <w:tc>
          <w:tcPr>
            <w:tcW w:w="2129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Малоподвижные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игры</w:t>
            </w:r>
          </w:p>
        </w:tc>
        <w:tc>
          <w:tcPr>
            <w:tcW w:w="2536" w:type="dxa"/>
            <w:gridSpan w:val="8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«Угадай по голосу»</w:t>
            </w:r>
          </w:p>
        </w:tc>
        <w:tc>
          <w:tcPr>
            <w:tcW w:w="2608" w:type="dxa"/>
            <w:gridSpan w:val="7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 параде».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в колонне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одному за ведущим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флажком в руках</w:t>
            </w:r>
          </w:p>
        </w:tc>
        <w:tc>
          <w:tcPr>
            <w:tcW w:w="2607" w:type="dxa"/>
            <w:gridSpan w:val="4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«Найдём цыплёнка»,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«Найди, где спрятано»</w:t>
            </w:r>
          </w:p>
        </w:tc>
        <w:tc>
          <w:tcPr>
            <w:tcW w:w="2742" w:type="dxa"/>
            <w:gridSpan w:val="5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«Альпинисты».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вверх и вниз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(«в гору и с горы»)</w:t>
            </w:r>
          </w:p>
        </w:tc>
        <w:tc>
          <w:tcPr>
            <w:tcW w:w="2447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255"/>
        </w:trPr>
        <w:tc>
          <w:tcPr>
            <w:tcW w:w="2354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311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62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722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447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left w:w="0" w:type="dxa"/>
            <w:right w:w="0" w:type="dxa"/>
          </w:tblCellMar>
        </w:tblPrEx>
        <w:trPr>
          <w:gridAfter w:val="2"/>
          <w:wAfter w:w="166" w:type="dxa"/>
          <w:cantSplit/>
          <w:trHeight w:val="307"/>
        </w:trPr>
        <w:tc>
          <w:tcPr>
            <w:tcW w:w="15069" w:type="dxa"/>
            <w:gridSpan w:val="30"/>
            <w:tcBorders>
              <w:top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Декабрь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74"/>
        </w:trPr>
        <w:tc>
          <w:tcPr>
            <w:tcW w:w="12622" w:type="dxa"/>
            <w:gridSpan w:val="2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Целевые ориентиры развития интегративных качеств</w:t>
            </w:r>
            <w:r w:rsidRPr="00577413">
              <w:rPr>
                <w:rFonts w:ascii="Times New Roman" w:eastAsia="Times New Roman" w:hAnsi="Times New Roman" w:cs="Times New Roman"/>
                <w:bCs/>
                <w:lang w:eastAsia="zh-CN"/>
              </w:rPr>
              <w:t>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техникой выполнения дыхательных упражнений по методике А. Стрельниковой и самостоятельно их выполняет; умеет задерживать дыхание во время выполнения ходьбы и бега на повышенной опоре; соблюдает технику безопасности при выполнении прыжков со скамейки и из обруча в обруч; проявляет инициативу в оказании помощи взрослым и детям</w:t>
            </w:r>
          </w:p>
        </w:tc>
        <w:tc>
          <w:tcPr>
            <w:tcW w:w="244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Интеграция.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Физическое развитие (Здоровье), социально – коммуникативное развитие (труд, безопасность):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Рассказывать о пользе дыхательных упражне-ний, приучать детей к ежедневному выпол-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нению упражнений на дыхание по ме-тодике А.Стрельнико-вой,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Обсуждать с детьми виды дыхательных упражнений технику их выполнения.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Учить технике безопа-сного выполнения прыжков со скамейки и бега на повышенной опоре.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ролевого поведения при проведении игр и умение объединяться в игре со сверстниками</w:t>
            </w:r>
          </w:p>
        </w:tc>
      </w:tr>
      <w:tr w:rsidR="002E38D7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774"/>
        </w:trPr>
        <w:tc>
          <w:tcPr>
            <w:tcW w:w="2354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2E38D7" w:rsidRPr="00577413" w:rsidRDefault="002E38D7" w:rsidP="002E38D7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Вводная</w:t>
            </w:r>
          </w:p>
        </w:tc>
        <w:tc>
          <w:tcPr>
            <w:tcW w:w="10268" w:type="dxa"/>
            <w:gridSpan w:val="20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2E38D7" w:rsidRPr="00577413" w:rsidRDefault="002E38D7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и бег в колонне по одному, перестроение в пары на месте, в три звена, между предметами (поставленными врассыпную), по гимнастической скамейке. Ходьба с поворотами на углах, со сменой ве</w:t>
            </w:r>
          </w:p>
          <w:p w:rsidR="002E38D7" w:rsidRPr="00577413" w:rsidRDefault="002E38D7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дущего. Бег врассыпную с нахождением своего места в колонне</w:t>
            </w:r>
          </w:p>
        </w:tc>
        <w:tc>
          <w:tcPr>
            <w:tcW w:w="244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E38D7" w:rsidRPr="00577413" w:rsidRDefault="002E38D7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446"/>
        </w:trPr>
        <w:tc>
          <w:tcPr>
            <w:tcW w:w="2354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Общеразвивающие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упражнения</w:t>
            </w:r>
          </w:p>
        </w:tc>
        <w:tc>
          <w:tcPr>
            <w:tcW w:w="2311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мячом</w:t>
            </w:r>
          </w:p>
        </w:tc>
        <w:tc>
          <w:tcPr>
            <w:tcW w:w="262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кубиками</w:t>
            </w:r>
          </w:p>
        </w:tc>
        <w:tc>
          <w:tcPr>
            <w:tcW w:w="2722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султанчиками</w:t>
            </w:r>
          </w:p>
        </w:tc>
        <w:tc>
          <w:tcPr>
            <w:tcW w:w="244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3045"/>
        </w:trPr>
        <w:tc>
          <w:tcPr>
            <w:tcW w:w="2354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Основные виды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движений</w:t>
            </w:r>
          </w:p>
        </w:tc>
        <w:tc>
          <w:tcPr>
            <w:tcW w:w="2311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1. Прыжки со скамейки (20 см).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Прокатывание мячей между набивными мячами.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3. Прыжки со ска-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мейки (25 см).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4. Прокатывание мячей между предме-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5. Ходьба и бег по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ограниченной площа-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ди опоры (20 см)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Перебрасывание мя-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чей друг другу двумя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руками снизу.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Ползание на четве-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реньках по гимнастиче-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ской скамейке.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с перешагива-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нием через 5-6 набив-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ных мячей</w:t>
            </w:r>
          </w:p>
        </w:tc>
        <w:tc>
          <w:tcPr>
            <w:tcW w:w="262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1. Ползание по наклон-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ной доске на четверень-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ках, хват с боков (вверх,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вниз).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Ходьба по скамейке,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руки на поясе.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3. Ходьба по гимнасти-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ческой скамейке, на се-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редине присесть, хлопок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руками, встать и пройти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дальше.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4. Прыжки на двух ногах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из обруча в обруч</w:t>
            </w:r>
          </w:p>
        </w:tc>
        <w:tc>
          <w:tcPr>
            <w:tcW w:w="2722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 Ходьба по гимнастичес-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кой скамейке (на середине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сделать поворот кругом).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2. Перепрыгивание через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кубики на двух ногах.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3. Ходьба с перешагива-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нием через рейки лестни-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цы высотой 25 см от пола.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4. Перебрасывание мяча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друг другу стоя в шерен-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гах (2 раза снизу).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5. Спрыгивание с гимна-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стической скамейки</w:t>
            </w:r>
          </w:p>
        </w:tc>
        <w:tc>
          <w:tcPr>
            <w:tcW w:w="244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285"/>
        </w:trPr>
        <w:tc>
          <w:tcPr>
            <w:tcW w:w="2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Подвижные игры</w:t>
            </w:r>
          </w:p>
        </w:tc>
        <w:tc>
          <w:tcPr>
            <w:tcW w:w="23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«Трамвай»,«Карусели»</w:t>
            </w:r>
          </w:p>
        </w:tc>
        <w:tc>
          <w:tcPr>
            <w:tcW w:w="2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«Поезд»</w:t>
            </w:r>
          </w:p>
        </w:tc>
        <w:tc>
          <w:tcPr>
            <w:tcW w:w="26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«Птичка в гнезде», «Птенчики»</w:t>
            </w:r>
          </w:p>
        </w:tc>
        <w:tc>
          <w:tcPr>
            <w:tcW w:w="27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«Котята и щенята»</w:t>
            </w:r>
          </w:p>
        </w:tc>
        <w:tc>
          <w:tcPr>
            <w:tcW w:w="244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285"/>
        </w:trPr>
        <w:tc>
          <w:tcPr>
            <w:tcW w:w="2354" w:type="dxa"/>
            <w:gridSpan w:val="7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Малоподвижные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игры</w:t>
            </w:r>
          </w:p>
        </w:tc>
        <w:tc>
          <w:tcPr>
            <w:tcW w:w="2311" w:type="dxa"/>
            <w:gridSpan w:val="4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«Катаемся на лыжах». Ходьба в колонне по одному с выполнением дыхательных упражнений</w:t>
            </w:r>
          </w:p>
        </w:tc>
        <w:tc>
          <w:tcPr>
            <w:tcW w:w="2608" w:type="dxa"/>
            <w:gridSpan w:val="7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«Тише, мыши...».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обычным шагом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на носках с задержкой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дыхания</w:t>
            </w:r>
          </w:p>
        </w:tc>
        <w:tc>
          <w:tcPr>
            <w:tcW w:w="2627" w:type="dxa"/>
            <w:gridSpan w:val="5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«Прогулка в лес».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в колонне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одному</w:t>
            </w:r>
          </w:p>
        </w:tc>
        <w:tc>
          <w:tcPr>
            <w:tcW w:w="2722" w:type="dxa"/>
            <w:gridSpan w:val="4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«Не боюсь»</w:t>
            </w:r>
          </w:p>
        </w:tc>
        <w:tc>
          <w:tcPr>
            <w:tcW w:w="2447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  <w:trHeight w:val="225"/>
          <w:tblHeader/>
        </w:trPr>
        <w:tc>
          <w:tcPr>
            <w:tcW w:w="2319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695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553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69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712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left w:w="0" w:type="dxa"/>
            <w:right w:w="0" w:type="dxa"/>
          </w:tblCellMar>
        </w:tblPrEx>
        <w:trPr>
          <w:trHeight w:val="317"/>
        </w:trPr>
        <w:tc>
          <w:tcPr>
            <w:tcW w:w="15235" w:type="dxa"/>
            <w:gridSpan w:val="3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Январь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971"/>
        </w:trPr>
        <w:tc>
          <w:tcPr>
            <w:tcW w:w="12523" w:type="dxa"/>
            <w:gridSpan w:val="26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передвигаться между предметами и сравнивать их по размеру; умеет ориентироваться в пространстве во время ходьбы и бега со сменой ведущего и в разных направлениях; знает поня-тие «дистанция» и умеет её соблюдать; владеет навыком самомассажа, умеет рассказать о пользе ходьбы по ребристой поверхно-сти босиком; выполняет танцевальные движения с учётом характера музыки, проявляет интерес к участию в музыкальных играх</w:t>
            </w:r>
          </w:p>
        </w:tc>
        <w:tc>
          <w:tcPr>
            <w:tcW w:w="2712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Физическое развитие::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 о пользе массажа стопы, учить детей ходить боси-ком по ребристой поверхности.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Социально – коммуникативное развитие: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обсуждать пользу мас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сажа и само-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массажа различных частей тела, формировать словарь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правильно подбирать предметы для сюжетно-ролевых и подвижных игр.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Социализация: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владеть способом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ролевого поведения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игре и считаться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интересами товарищей.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умение двигаться в заданном направлении, используя систему отсчёта.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выполнять движения, отвечающие характеру музыки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55"/>
        </w:trPr>
        <w:tc>
          <w:tcPr>
            <w:tcW w:w="21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Вводная</w:t>
            </w:r>
          </w:p>
        </w:tc>
        <w:tc>
          <w:tcPr>
            <w:tcW w:w="10345" w:type="dxa"/>
            <w:gridSpan w:val="2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в колонне по одному, между предметами на носках. Бег между предметами, врассыпную с нахож-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дением своего места в колонне, с остановкой по сигналу; со сменой ведущего, с выполнением заданий</w:t>
            </w:r>
          </w:p>
        </w:tc>
        <w:tc>
          <w:tcPr>
            <w:tcW w:w="2712" w:type="dxa"/>
            <w:gridSpan w:val="6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80"/>
        </w:trPr>
        <w:tc>
          <w:tcPr>
            <w:tcW w:w="2178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Общеразвивающие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упражнения</w:t>
            </w: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С мячом</w:t>
            </w:r>
          </w:p>
        </w:tc>
        <w:tc>
          <w:tcPr>
            <w:tcW w:w="255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С косичкой</w:t>
            </w:r>
          </w:p>
        </w:tc>
        <w:tc>
          <w:tcPr>
            <w:tcW w:w="269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С обручем</w:t>
            </w:r>
          </w:p>
        </w:tc>
        <w:tc>
          <w:tcPr>
            <w:tcW w:w="269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Без предметов</w:t>
            </w:r>
          </w:p>
        </w:tc>
        <w:tc>
          <w:tcPr>
            <w:tcW w:w="2712" w:type="dxa"/>
            <w:gridSpan w:val="6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153"/>
        </w:trPr>
        <w:tc>
          <w:tcPr>
            <w:tcW w:w="2178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Основные виды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движений</w:t>
            </w: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Отбивание мяча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одной рукой о пол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(4-5 раз), ловля двумя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руками.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Прыжки на двух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ногах (ноги врозь, но-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ги вместе) вдоль кана-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та поточно.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на носках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между кеглями, поста-вленными в один ряд.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Перебрасывание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мячей друг другу (ру-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 внизу)</w:t>
            </w:r>
          </w:p>
        </w:tc>
        <w:tc>
          <w:tcPr>
            <w:tcW w:w="255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Отбивание мяча о пол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(10-12 раз) фронтально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подгруппам.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Ползание по гимнасти-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ческой скамейке на ладо-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нях и ступнях (2-3 раза).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Прыжки на двух ногах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вдоль шнура, перепрыги-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вая через него слева 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справа (2-3 раза)</w:t>
            </w:r>
          </w:p>
        </w:tc>
        <w:tc>
          <w:tcPr>
            <w:tcW w:w="2698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Подлезание под шнур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боком, не касаясь руками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пола.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Ходьба между предме-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тами, высоко поднимая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колени.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по гимнастиче-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ской скамейке, на сере-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дине - приседание,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встать и пройти дальше,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спрыгнуть.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Прыжки в высоту с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места «Достань до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мета»</w:t>
            </w:r>
          </w:p>
        </w:tc>
        <w:tc>
          <w:tcPr>
            <w:tcW w:w="269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по гимнастиче-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ской скамейке, на середи-не сделать поворот кру-гом пройти дальше, спрыгнуть.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Перешагивание через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кубики.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с перешагива-нием через рейки лестни-цы (высота 25 см от пола)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Перебрасывание мячей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друг другу, стоя в шерен-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гах (руки внизу)</w:t>
            </w:r>
          </w:p>
        </w:tc>
        <w:tc>
          <w:tcPr>
            <w:tcW w:w="2712" w:type="dxa"/>
            <w:gridSpan w:val="6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43"/>
        </w:trPr>
        <w:tc>
          <w:tcPr>
            <w:tcW w:w="21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Подвижные игры</w:t>
            </w: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«Найди себе пару»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«Самолёты»</w:t>
            </w:r>
          </w:p>
        </w:tc>
        <w:tc>
          <w:tcPr>
            <w:tcW w:w="269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«Цветные автомобили»</w:t>
            </w:r>
          </w:p>
        </w:tc>
        <w:tc>
          <w:tcPr>
            <w:tcW w:w="2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«Котята и щенята»</w:t>
            </w:r>
          </w:p>
        </w:tc>
        <w:tc>
          <w:tcPr>
            <w:tcW w:w="2712" w:type="dxa"/>
            <w:gridSpan w:val="6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02"/>
        </w:trPr>
        <w:tc>
          <w:tcPr>
            <w:tcW w:w="21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Малоподвижные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игры</w:t>
            </w:r>
          </w:p>
        </w:tc>
        <w:tc>
          <w:tcPr>
            <w:tcW w:w="24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«Ножки отдыхают».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Ходьба по ребристой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доске(босиком)</w:t>
            </w:r>
          </w:p>
        </w:tc>
        <w:tc>
          <w:tcPr>
            <w:tcW w:w="25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«Зимушка-зима».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Танцевальные движения</w:t>
            </w:r>
          </w:p>
        </w:tc>
        <w:tc>
          <w:tcPr>
            <w:tcW w:w="26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«Путешествие по реке».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Ходьба по «змейкой»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по верёвке, по косичке</w:t>
            </w:r>
          </w:p>
        </w:tc>
        <w:tc>
          <w:tcPr>
            <w:tcW w:w="269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«Где спрятано?», «Кто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назвал?»</w:t>
            </w:r>
          </w:p>
        </w:tc>
        <w:tc>
          <w:tcPr>
            <w:tcW w:w="2712" w:type="dxa"/>
            <w:gridSpan w:val="6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225"/>
          <w:tblHeader/>
        </w:trPr>
        <w:tc>
          <w:tcPr>
            <w:tcW w:w="21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1</w:t>
            </w:r>
          </w:p>
        </w:tc>
        <w:tc>
          <w:tcPr>
            <w:tcW w:w="22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2</w:t>
            </w:r>
          </w:p>
        </w:tc>
        <w:tc>
          <w:tcPr>
            <w:tcW w:w="25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3</w:t>
            </w:r>
          </w:p>
        </w:tc>
        <w:tc>
          <w:tcPr>
            <w:tcW w:w="267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4</w:t>
            </w:r>
          </w:p>
        </w:tc>
        <w:tc>
          <w:tcPr>
            <w:tcW w:w="26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5</w:t>
            </w:r>
          </w:p>
        </w:tc>
        <w:tc>
          <w:tcPr>
            <w:tcW w:w="26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cantSplit/>
          <w:trHeight w:val="225"/>
          <w:tblHeader/>
        </w:trPr>
        <w:tc>
          <w:tcPr>
            <w:tcW w:w="15069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Февраль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trHeight w:val="732"/>
        </w:trPr>
        <w:tc>
          <w:tcPr>
            <w:tcW w:w="12389" w:type="dxa"/>
            <w:gridSpan w:val="24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Целевые ориентиры развития интегративных качеств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: умеет соблюдать правила безопасности во время ходьбы и бега с изме-нением направления, по наклонной доске, перепрыгивая через шнуры; умеет проявлятвлять инициативу в подготовке и уборке места проведения занятий и пр; умеет считаться с интересами товарищей и соблюдать правила подвижной или спортивной игры</w:t>
            </w:r>
          </w:p>
        </w:tc>
        <w:tc>
          <w:tcPr>
            <w:tcW w:w="2680" w:type="dxa"/>
            <w:gridSpan w:val="6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прикрывать рот платком при кашле и обращаться к взрослым при заболевании.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 самостоя-тельно готовить и уби-рать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место проведения занятий и игр.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Социально –коммуника-тивное развитие, познавательное развитие, интеграция):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оценки поведения своего и сверстников во время проведения игр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учить определять положение предметов в пространстве по отношению к себе: впереди-сзади, вверху-внизу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trHeight w:val="490"/>
        </w:trPr>
        <w:tc>
          <w:tcPr>
            <w:tcW w:w="218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Вводная</w:t>
            </w:r>
          </w:p>
        </w:tc>
        <w:tc>
          <w:tcPr>
            <w:tcW w:w="10202" w:type="dxa"/>
            <w:gridSpan w:val="19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в колонне по одному, с выполнением заданий, на носках, на пятках, по кругу, взявшись за руки. Ходьба и бег между мячами. Бег врассыпную с остановкой, перестроение в звенья</w:t>
            </w:r>
          </w:p>
        </w:tc>
        <w:tc>
          <w:tcPr>
            <w:tcW w:w="2680" w:type="dxa"/>
            <w:gridSpan w:val="6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trHeight w:val="448"/>
        </w:trPr>
        <w:tc>
          <w:tcPr>
            <w:tcW w:w="218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Общеразвивающие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упражнения</w:t>
            </w:r>
          </w:p>
        </w:tc>
        <w:tc>
          <w:tcPr>
            <w:tcW w:w="2295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723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мячом</w:t>
            </w:r>
          </w:p>
        </w:tc>
        <w:tc>
          <w:tcPr>
            <w:tcW w:w="2500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гантелями</w:t>
            </w:r>
          </w:p>
        </w:tc>
        <w:tc>
          <w:tcPr>
            <w:tcW w:w="2684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680" w:type="dxa"/>
            <w:gridSpan w:val="6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trHeight w:val="3595"/>
        </w:trPr>
        <w:tc>
          <w:tcPr>
            <w:tcW w:w="218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Основные виды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движении</w:t>
            </w:r>
          </w:p>
        </w:tc>
        <w:tc>
          <w:tcPr>
            <w:tcW w:w="2295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Прыжки на двух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ногах из обруча в об-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руч.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Прокатывание мяча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между предметами.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Прыжки через ко-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роткие шнуры (6-8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шт.).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Ходьба по скамей-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ке на носках (бег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 спрыгиванием)</w:t>
            </w:r>
          </w:p>
        </w:tc>
        <w:tc>
          <w:tcPr>
            <w:tcW w:w="2723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Перебрасывание мяча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друг другу двумя руками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из-за головы.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Метание мешочков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вертикальную цель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правой и левой руками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(5-6 раз).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Ползание по гимна-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стической скамейке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ладонях, коленях.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Прыжки на двух ногах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между кубиками,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ставленными в шахмат-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ном порядке</w:t>
            </w:r>
          </w:p>
        </w:tc>
        <w:tc>
          <w:tcPr>
            <w:tcW w:w="2500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Ползание по наклон-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ной доске на четверень-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Ходьба с перешагива-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нием через набивные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мячи, высоко поднимая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колени.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Ходьба с перешагива-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нием через рейки лест-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ницы (высота 25 см).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Прыжки на правой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левой ноге до кубика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(2 м)</w:t>
            </w:r>
          </w:p>
        </w:tc>
        <w:tc>
          <w:tcPr>
            <w:tcW w:w="2684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и бег по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клонной доске.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Игровое задание «Пе-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репрыгни через ручеек».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Игровое задание «Про-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беги по мостику».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Прыжки на двух ногах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из обруча в обруч</w:t>
            </w:r>
          </w:p>
        </w:tc>
        <w:tc>
          <w:tcPr>
            <w:tcW w:w="2680" w:type="dxa"/>
            <w:gridSpan w:val="6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trHeight w:val="499"/>
        </w:trPr>
        <w:tc>
          <w:tcPr>
            <w:tcW w:w="2187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Подвижные игры</w:t>
            </w:r>
          </w:p>
        </w:tc>
        <w:tc>
          <w:tcPr>
            <w:tcW w:w="2295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 медведя во бору»</w:t>
            </w:r>
          </w:p>
        </w:tc>
        <w:tc>
          <w:tcPr>
            <w:tcW w:w="2723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«Воробышки и автомобиль»</w:t>
            </w:r>
          </w:p>
        </w:tc>
        <w:tc>
          <w:tcPr>
            <w:tcW w:w="2500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«Перелёт птиц»</w:t>
            </w:r>
          </w:p>
        </w:tc>
        <w:tc>
          <w:tcPr>
            <w:tcW w:w="2684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«Кролики в огороде»</w:t>
            </w:r>
          </w:p>
        </w:tc>
        <w:tc>
          <w:tcPr>
            <w:tcW w:w="2680" w:type="dxa"/>
            <w:gridSpan w:val="6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2"/>
          <w:wAfter w:w="166" w:type="dxa"/>
          <w:trHeight w:val="1059"/>
        </w:trPr>
        <w:tc>
          <w:tcPr>
            <w:tcW w:w="21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Малоподвижные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игры</w:t>
            </w:r>
          </w:p>
        </w:tc>
        <w:tc>
          <w:tcPr>
            <w:tcW w:w="22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«Считай до трёх».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в сочетании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прыжком на счёт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«три»</w:t>
            </w:r>
          </w:p>
        </w:tc>
        <w:tc>
          <w:tcPr>
            <w:tcW w:w="27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 тропинке в лес».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в колонне по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одному</w:t>
            </w:r>
          </w:p>
        </w:tc>
        <w:tc>
          <w:tcPr>
            <w:tcW w:w="25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«Ножки мёрзнут».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на месте, с про-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движением вправо, вле-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во, вперёд, назад</w:t>
            </w:r>
          </w:p>
        </w:tc>
        <w:tc>
          <w:tcPr>
            <w:tcW w:w="26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и промолчи»</w:t>
            </w:r>
          </w:p>
        </w:tc>
        <w:tc>
          <w:tcPr>
            <w:tcW w:w="2680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093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00"/>
        <w:gridCol w:w="9"/>
        <w:gridCol w:w="2294"/>
        <w:gridCol w:w="15"/>
        <w:gridCol w:w="2594"/>
        <w:gridCol w:w="15"/>
        <w:gridCol w:w="2608"/>
        <w:gridCol w:w="47"/>
        <w:gridCol w:w="2689"/>
        <w:gridCol w:w="2522"/>
      </w:tblGrid>
      <w:tr w:rsidR="00F14085" w:rsidRPr="00577413" w:rsidTr="002E38D7">
        <w:trPr>
          <w:cantSplit/>
          <w:trHeight w:val="225"/>
          <w:tblHeader/>
        </w:trPr>
        <w:tc>
          <w:tcPr>
            <w:tcW w:w="2309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624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65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5093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Март</w:t>
            </w:r>
          </w:p>
        </w:tc>
      </w:tr>
      <w:tr w:rsidR="00F14085" w:rsidRPr="00577413" w:rsidTr="002E38D7">
        <w:trPr>
          <w:trHeight w:val="766"/>
        </w:trPr>
        <w:tc>
          <w:tcPr>
            <w:tcW w:w="12571" w:type="dxa"/>
            <w:gridSpan w:val="9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соблюдает правила безопасности при выполнении прыжков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длину с места; умеет прокатывать мяч по заданию педагога: «далеко, близко, вперёд, назад», планировать последовательность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действий и распределять роли в игре «Охотники и зайцы»</w:t>
            </w:r>
          </w:p>
        </w:tc>
        <w:tc>
          <w:tcPr>
            <w:tcW w:w="25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вать навык оказа-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ния первой помощи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 xml:space="preserve"> Физическое развитие, социально – коммуникативное развитие(интеграция)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Безопасность: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 правилам безопасности при метании предметов разными способами в цель.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вводить элементы ритмиче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ской гимнастики; учить запоминать комплекс упражне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ний ритмической гимнастики.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подобрать стихи на тему «Жу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равли летят» и «Ве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сёлые лягушата», учить детей вос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производить дви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жения в творческой форме, развивать воображение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F14085" w:rsidRPr="00577413" w:rsidTr="002E38D7">
        <w:trPr>
          <w:trHeight w:val="735"/>
        </w:trPr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Вводная</w:t>
            </w:r>
          </w:p>
        </w:tc>
        <w:tc>
          <w:tcPr>
            <w:tcW w:w="102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и бег: по кругу, взявшись за руки; врассыпную, с изменением направления; с остановкой по сиг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налу с заданием; с перестроением в три звена, перестроением в пары; врассыпную между предметами, не задевая их</w:t>
            </w:r>
          </w:p>
        </w:tc>
        <w:tc>
          <w:tcPr>
            <w:tcW w:w="252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F14085" w:rsidRPr="00577413" w:rsidTr="002E38D7">
        <w:trPr>
          <w:trHeight w:val="550"/>
        </w:trPr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Общеразвивающие упражнения</w:t>
            </w:r>
          </w:p>
        </w:tc>
        <w:tc>
          <w:tcPr>
            <w:tcW w:w="2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мячом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косичкой</w:t>
            </w:r>
          </w:p>
        </w:tc>
        <w:tc>
          <w:tcPr>
            <w:tcW w:w="2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52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2430"/>
        </w:trPr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Основные виды движений</w:t>
            </w:r>
          </w:p>
        </w:tc>
        <w:tc>
          <w:tcPr>
            <w:tcW w:w="2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Прыжки в длину с места (фронтально).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Бросание мешоч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ков в горизонталь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ную цель (3—4 раза) поточно.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Метание мячей в вертикальную цель.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4. Отбивание мяча о пол одной рукой несколько раз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Метание мешочков на дальность. 2. Ползание по гимна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стической скамейке на ладонях и коленях. 3. Прыжки на двух 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гах до флажка между предметами, поставлен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ными в один ряд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по гимнасти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ческой скамейке с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решагиванием через ку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бики.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Прыжки на двух 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гах из обруча в обруч. 3. Ходьба по гимнастиче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ской скамейке пристав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ным шагом, на середи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 - присесть, встать, пройти</w:t>
            </w:r>
          </w:p>
        </w:tc>
        <w:tc>
          <w:tcPr>
            <w:tcW w:w="2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по наклонной доске (ширина 15 см,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сота 35 см).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Прыжки в длину с мес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та. 3. Перебрасывание мячей друг другу.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Прокатывание мяча вокруг кегли двумя рука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</w:t>
            </w:r>
          </w:p>
        </w:tc>
        <w:tc>
          <w:tcPr>
            <w:tcW w:w="252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547"/>
        </w:trPr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Подвижные игры</w:t>
            </w:r>
          </w:p>
        </w:tc>
        <w:tc>
          <w:tcPr>
            <w:tcW w:w="2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«Совушка»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«Воробышки и автомо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биль»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«Птички и кошки»</w:t>
            </w:r>
          </w:p>
        </w:tc>
        <w:tc>
          <w:tcPr>
            <w:tcW w:w="2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«Котята и щенята»</w:t>
            </w:r>
          </w:p>
        </w:tc>
        <w:tc>
          <w:tcPr>
            <w:tcW w:w="252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865"/>
        </w:trPr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Малоподвижные игры</w:t>
            </w:r>
          </w:p>
        </w:tc>
        <w:tc>
          <w:tcPr>
            <w:tcW w:w="2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«Журавли летят». Ходьба в колонне по одному на носках с выполнением дыха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тельных упражнений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Стоп»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«Угадай по голосу»</w:t>
            </w:r>
          </w:p>
        </w:tc>
        <w:tc>
          <w:tcPr>
            <w:tcW w:w="2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«Весёлые лягушата». Танцевальные упражне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в сочетании с упраж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нениями ритмической гимнастики</w:t>
            </w:r>
          </w:p>
        </w:tc>
        <w:tc>
          <w:tcPr>
            <w:tcW w:w="25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01"/>
        <w:gridCol w:w="130"/>
        <w:gridCol w:w="2189"/>
        <w:gridCol w:w="146"/>
        <w:gridCol w:w="2449"/>
        <w:gridCol w:w="156"/>
        <w:gridCol w:w="2535"/>
        <w:gridCol w:w="100"/>
        <w:gridCol w:w="2564"/>
        <w:gridCol w:w="2571"/>
      </w:tblGrid>
      <w:tr w:rsidR="00F14085" w:rsidRPr="00577413" w:rsidTr="002E38D7">
        <w:trPr>
          <w:cantSplit/>
          <w:trHeight w:val="225"/>
          <w:tblHeader/>
        </w:trPr>
        <w:tc>
          <w:tcPr>
            <w:tcW w:w="2431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33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6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63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13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</w:t>
            </w:r>
          </w:p>
        </w:tc>
      </w:tr>
      <w:tr w:rsidR="00F14085" w:rsidRPr="00577413" w:rsidTr="002E38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5141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2E38D7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Апрель- </w:t>
            </w:r>
            <w:r w:rsidR="00F14085"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Май</w:t>
            </w:r>
          </w:p>
        </w:tc>
      </w:tr>
      <w:tr w:rsidR="00F14085" w:rsidRPr="00577413" w:rsidTr="002E38D7">
        <w:trPr>
          <w:trHeight w:val="1142"/>
        </w:trPr>
        <w:tc>
          <w:tcPr>
            <w:tcW w:w="1257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навыками лазания по гимнастической стенке, соблю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дает правила безопасности при спуске; умеет метать предметы разными способами правой и левой рукой; владеет навыком 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мостоятельного счёта (до 5-ти) прыжков через скамейку; через скакалку; планирует действия команды в игре «Удочка», соблю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дает правила игры и умеет договариваться с товарищами по команде</w:t>
            </w:r>
          </w:p>
        </w:tc>
        <w:tc>
          <w:tcPr>
            <w:tcW w:w="25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 Физическое развитие (Здоровье):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 технике звукового дыхания во время выполнения ходьбы.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Безопасность ( соци-ально-коммуникативное развитие):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соблюдать правила безопасности во время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лазания по гимна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стической стенке разными способа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ми.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ролевого поведе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ния, учить высту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пать в роли капита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на команды.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умение договариваться об условиях игры, объяснить правила игры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F14085" w:rsidRPr="00577413" w:rsidTr="002E38D7">
        <w:trPr>
          <w:trHeight w:val="576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Вводная</w:t>
            </w:r>
          </w:p>
        </w:tc>
        <w:tc>
          <w:tcPr>
            <w:tcW w:w="1026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Ходьба и бег: со сменой ведущего; между предметами; с высоко поднятыми коленями; в полуприседе; бег «Лошадка»</w:t>
            </w:r>
          </w:p>
        </w:tc>
        <w:tc>
          <w:tcPr>
            <w:tcW w:w="257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65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Общеразвивающие упражнения</w:t>
            </w:r>
          </w:p>
        </w:tc>
        <w:tc>
          <w:tcPr>
            <w:tcW w:w="23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кубиками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обручем</w:t>
            </w:r>
          </w:p>
        </w:tc>
        <w:tc>
          <w:tcPr>
            <w:tcW w:w="2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гимнастической пал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кой</w:t>
            </w:r>
          </w:p>
        </w:tc>
        <w:tc>
          <w:tcPr>
            <w:tcW w:w="2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Без предметов</w:t>
            </w:r>
          </w:p>
        </w:tc>
        <w:tc>
          <w:tcPr>
            <w:tcW w:w="257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65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Основные виды движений</w:t>
            </w:r>
          </w:p>
        </w:tc>
        <w:tc>
          <w:tcPr>
            <w:tcW w:w="23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Прыжки через 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калку на двух ногах на месте.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Перебрасывание мяча двумя руками снизу в шеренгах (2-Зм).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Метание правой и левой рукой на дальность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Метание в вертикаль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ную цель правой и 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вой рукой. 2. Ползание на животе по гимнастической 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мейке, хват с боков.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Прыжки через 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калку. 4.Подвижная игра «Удочка»</w:t>
            </w:r>
          </w:p>
        </w:tc>
        <w:tc>
          <w:tcPr>
            <w:tcW w:w="2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Ходьба по гимнасти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ческой скамейке на нос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ках, руки за головой, на середине присесть и пройти дальше.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Прыжки на двух 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гах между предметами.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Лазание по гимнасти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ческой стенке, не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пуская реек</w:t>
            </w:r>
          </w:p>
        </w:tc>
        <w:tc>
          <w:tcPr>
            <w:tcW w:w="2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Прыжки на двух ногах через шнуры.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Ходьба по гимнастиче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ской скамейке боком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ставным шагом.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Игровое задание «Один - двое».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Перебрасывание мячей друг другу - двумя рука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снизу, ловля после отскока</w:t>
            </w:r>
          </w:p>
        </w:tc>
        <w:tc>
          <w:tcPr>
            <w:tcW w:w="257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F14085" w:rsidRPr="00577413" w:rsidTr="002E38D7">
        <w:trPr>
          <w:trHeight w:val="65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Подвижные игры</w:t>
            </w:r>
          </w:p>
        </w:tc>
        <w:tc>
          <w:tcPr>
            <w:tcW w:w="23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«Котята и щенята»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«Зайцы и волк»</w:t>
            </w:r>
          </w:p>
        </w:tc>
        <w:tc>
          <w:tcPr>
            <w:tcW w:w="2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«Подарки»</w:t>
            </w:r>
          </w:p>
        </w:tc>
        <w:tc>
          <w:tcPr>
            <w:tcW w:w="2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 медведя во бору»</w:t>
            </w:r>
          </w:p>
        </w:tc>
        <w:tc>
          <w:tcPr>
            <w:tcW w:w="257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65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Малоподвижные игры</w:t>
            </w:r>
          </w:p>
        </w:tc>
        <w:tc>
          <w:tcPr>
            <w:tcW w:w="23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«Узнай по голосу»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«Колпачок и палочка»</w:t>
            </w:r>
          </w:p>
        </w:tc>
        <w:tc>
          <w:tcPr>
            <w:tcW w:w="2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«Ворота»</w:t>
            </w:r>
          </w:p>
        </w:tc>
        <w:tc>
          <w:tcPr>
            <w:tcW w:w="2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«Найти Мишу»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 w:rsidSect="00B2296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851" w:right="1134" w:bottom="856" w:left="1134" w:header="1049" w:footer="714" w:gutter="0"/>
          <w:cols w:space="720"/>
          <w:docGrid w:linePitch="360"/>
        </w:sectPr>
      </w:pPr>
    </w:p>
    <w:p w:rsidR="00F14085" w:rsidRPr="00577413" w:rsidRDefault="008372E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  <w:lastRenderedPageBreak/>
        <w:t xml:space="preserve">3. </w:t>
      </w:r>
      <w:r w:rsidR="00F14085" w:rsidRPr="00577413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  <w:t>ОБРАЗОВАТЕЛЬНАЯ ОБЛАСТЬ «</w:t>
      </w:r>
      <w:r w:rsidR="00F14085"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СОЦИАЛЬНО - КОММУНИКАТИВНОЕ РАЗВИТИЕ»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  <w:t xml:space="preserve"> Труд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Основной целью трудового воспитания в дошкольном возрасте является формирование по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ложительного отношения к труду. Реализация данной цели осуществляется через решение сле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дующих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ознакомление с трудом взрослых, формирование представлений об общественной значимо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сти труда и воспитание уважения к людям труда, а также бережного отношения к его результа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там;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организация трудовой деятельности детей, в процессе которой формируются трудовые на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выки, навыки организации работы, а также положительные взаимоотношения ребенка со взрос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лыми и сверстниками.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В конце года дети 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  бережно относиться к своей одежде, уметь приводить её в порядок;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  самостоятельно поддерживать порядок в помещении и на участке детского сада;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  ухаживать за птицами и растениями в групповой комнате и на участке;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  самостоятельно убирать своё рабочее место после окончания занятий и выполнять обя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занности дежурных по столовой.</w:t>
      </w: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lang w:eastAsia="zh-CN"/>
        </w:rPr>
        <w:t>Комплексно-тематическое планирование</w:t>
      </w: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25"/>
        <w:gridCol w:w="4002"/>
        <w:gridCol w:w="3374"/>
      </w:tblGrid>
      <w:tr w:rsidR="00F14085" w:rsidRPr="00577413" w:rsidTr="002E38D7">
        <w:trPr>
          <w:trHeight w:val="490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Содержание организованной образовательной деятельности</w:t>
            </w:r>
          </w:p>
        </w:tc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Обеспечение интеграции направлений</w:t>
            </w:r>
          </w:p>
        </w:tc>
        <w:tc>
          <w:tcPr>
            <w:tcW w:w="3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Целевые ориентиры</w:t>
            </w:r>
          </w:p>
        </w:tc>
      </w:tr>
      <w:tr w:rsidR="00F14085" w:rsidRPr="00577413" w:rsidTr="002E38D7">
        <w:trPr>
          <w:trHeight w:val="202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3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</w:tr>
      <w:tr w:rsidR="00F14085" w:rsidRPr="00577413" w:rsidTr="002E38D7">
        <w:trPr>
          <w:trHeight w:val="269"/>
        </w:trPr>
        <w:tc>
          <w:tcPr>
            <w:tcW w:w="14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Сентябрь</w:t>
            </w:r>
          </w:p>
        </w:tc>
      </w:tr>
      <w:tr w:rsidR="00F14085" w:rsidRPr="00577413" w:rsidTr="002E38D7">
        <w:trPr>
          <w:trHeight w:val="2112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Формировать умение самостоятельно одеваться, раздеваться, аккуратно складывать одежду.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2. Стимулировать самостоятельную деятельность детей по поддержанию порядка в группе и на участке детского сада (уборка игрушек, строительного материала; мытьё игрушек, стирка одежды кукол; сбор листьев, ветхой растительности).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3. Поощрять самостоятельный полив растений в группе и на участке.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Побуждать детей к ручному труду: помощь воспитателю в ремонте книг и дидактических пособий (подклеивание книг, карточек, коробок)</w:t>
            </w:r>
          </w:p>
        </w:tc>
        <w:tc>
          <w:tcPr>
            <w:tcW w:w="4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читать произведения о значении профессий; рассматривать иллюстрации о профессии шофёра.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наблюдать за работой шофера, привозящего продукты в столовую, делиться впечатлениями от увиденного, обсуждать с детьми</w:t>
            </w:r>
          </w:p>
        </w:tc>
        <w:tc>
          <w:tcPr>
            <w:tcW w:w="3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договариваться при распределении обязанностей и согласовывать свои действия со сверстниками во время выполнения задания; проявляет инициативу в оказании помощи своим товарищам</w:t>
            </w: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5"/>
        <w:gridCol w:w="34"/>
        <w:gridCol w:w="3998"/>
        <w:gridCol w:w="7"/>
        <w:gridCol w:w="3367"/>
        <w:gridCol w:w="29"/>
      </w:tblGrid>
      <w:tr w:rsidR="00F14085" w:rsidRPr="00577413" w:rsidTr="002E38D7">
        <w:trPr>
          <w:trHeight w:val="202"/>
        </w:trPr>
        <w:tc>
          <w:tcPr>
            <w:tcW w:w="71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40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3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</w:tr>
      <w:tr w:rsidR="00F14085" w:rsidRPr="00577413" w:rsidTr="002E38D7">
        <w:trPr>
          <w:gridAfter w:val="1"/>
          <w:wAfter w:w="29" w:type="dxa"/>
          <w:trHeight w:val="278"/>
        </w:trPr>
        <w:tc>
          <w:tcPr>
            <w:tcW w:w="1450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Октябрь</w:t>
            </w:r>
          </w:p>
        </w:tc>
      </w:tr>
      <w:tr w:rsidR="00F14085" w:rsidRPr="00577413" w:rsidTr="002E38D7">
        <w:trPr>
          <w:gridAfter w:val="1"/>
          <w:wAfter w:w="29" w:type="dxa"/>
          <w:trHeight w:val="2203"/>
        </w:trPr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Совершенствовать умения самостоятельно одеваться, раздеваться, аккуратно складывать и вешать одежду.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Поощрять самостоятельное освоение трудовых навыков по поддержанию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рядка в групповой ком-нате и на участке детского сада. 3. Побуждать детей к оказанию помощи сотрудникам детского сада (протирание пыли со стульев, столов, замена постельного белья и полотенец).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4. Формировать навыки самостоятельной сервировки стола перед завтраком, обедом (размещение столовых приборов, хлебниц, чайной посуды).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5. Сюжетно-ролевая игра «Шофёр»</w:t>
            </w:r>
          </w:p>
        </w:tc>
        <w:tc>
          <w:tcPr>
            <w:tcW w:w="4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побуждать к стремлению всегда быть аккуратным, опрятным; учить соблюдать правила гигиены.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Безопасность: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навыки безопасного  использо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вания и хранения инвентаря, необходимого для осуществле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трудовой деятельности</w:t>
            </w:r>
          </w:p>
        </w:tc>
        <w:tc>
          <w:tcPr>
            <w:tcW w:w="3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выполнять необходимые гигиенические процедуры: мыть руки перед началом сер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вировки стола, после работы на участке; соблюдает правила безопасного поведения во время работы с садовым инвентарём</w:t>
            </w:r>
          </w:p>
        </w:tc>
      </w:tr>
      <w:tr w:rsidR="00F14085" w:rsidRPr="00577413" w:rsidTr="002E38D7">
        <w:trPr>
          <w:gridAfter w:val="1"/>
          <w:wAfter w:w="29" w:type="dxa"/>
          <w:trHeight w:val="278"/>
        </w:trPr>
        <w:tc>
          <w:tcPr>
            <w:tcW w:w="145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Ноябрь</w:t>
            </w:r>
          </w:p>
        </w:tc>
      </w:tr>
      <w:tr w:rsidR="00F14085" w:rsidRPr="00577413" w:rsidTr="002E38D7">
        <w:trPr>
          <w:gridAfter w:val="1"/>
          <w:wAfter w:w="29" w:type="dxa"/>
          <w:trHeight w:val="2407"/>
        </w:trPr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Совершенствовать умения самостоятельно одеваться, раздеваться, аккуратно складывать и вешать одежду, стирать кукольную одежду и просушивать ее с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мощью взрослых.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2. Стимулировать самостоятельную деятельность детей по поддержанию поряд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 в группе и на участке детского сада (уборка строительного материала, игру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шек; уход за игрушками, их мытьё; сбор листьев и ветхой растительности и т. п.).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Приобщать детей к посадке и уходу за растениями в уголке природы</w:t>
            </w:r>
          </w:p>
        </w:tc>
        <w:tc>
          <w:tcPr>
            <w:tcW w:w="4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читать произведения и рассматривать иллюстрации о профессии повара.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лять рассказ о работе на кухне после наблюдения за работой повара и кухонных работников и беседы с ними.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ответственного отноше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к порученному заданию</w:t>
            </w:r>
          </w:p>
        </w:tc>
        <w:tc>
          <w:tcPr>
            <w:tcW w:w="3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планировать свою дея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тельность во время поддержа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порядка на участке и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являть инициативу в оказании помощи как детям, так и взрос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лым</w:t>
            </w:r>
          </w:p>
        </w:tc>
      </w:tr>
      <w:tr w:rsidR="00F14085" w:rsidRPr="00577413" w:rsidTr="002E38D7">
        <w:trPr>
          <w:gridAfter w:val="1"/>
          <w:wAfter w:w="29" w:type="dxa"/>
          <w:trHeight w:val="272"/>
        </w:trPr>
        <w:tc>
          <w:tcPr>
            <w:tcW w:w="145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Декабрь</w:t>
            </w:r>
          </w:p>
        </w:tc>
      </w:tr>
      <w:tr w:rsidR="00F14085" w:rsidRPr="00577413" w:rsidTr="002E38D7">
        <w:trPr>
          <w:gridAfter w:val="1"/>
          <w:wAfter w:w="29" w:type="dxa"/>
          <w:trHeight w:val="2863"/>
        </w:trPr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Совершенствовать умения самостоятельно одеваться, раздеваться, аккуратно складывать и вешать одежду.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2. Побуждать детей к самостоятельной деятельности по поддержанию порядка в групповой комнате и на участке детского сада (сезонные работы - расчистка снега на дорожках, устройство катка).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Экскурсия в детском саду «Работа повара на кухне»</w:t>
            </w:r>
          </w:p>
        </w:tc>
        <w:tc>
          <w:tcPr>
            <w:tcW w:w="4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побуждать к вы</w:t>
            </w: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softHyphen/>
              <w:t>полнению индивидуальных и коллективных поручений; формировать умение распреде</w:t>
            </w: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softHyphen/>
              <w:t>лять работу с помощью воспи</w:t>
            </w: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softHyphen/>
              <w:t>тателя.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zh-CN"/>
              </w:rPr>
              <w:t xml:space="preserve"> Чтение: </w:t>
            </w: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 xml:space="preserve">читать произведения художественной литературы о значении труда взрослых; приводить примеры того, как важно ценить и уважать труд людей. </w:t>
            </w:r>
          </w:p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t>обсуждать с детьми значение труда взрос</w:t>
            </w:r>
            <w:r w:rsidRPr="00577413"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  <w:softHyphen/>
              <w:t>лых и детей в жизни общества, в жизни детскогосада, семьи</w:t>
            </w:r>
          </w:p>
        </w:tc>
        <w:tc>
          <w:tcPr>
            <w:tcW w:w="33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tabs>
                <w:tab w:val="left" w:pos="7755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проявлять интерес к 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мостоятельной деятельности по поддержанию порядка в групповой комнате; умеет в речи использовать слова, обо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значающие профессиональную принадлежность</w:t>
            </w: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5"/>
        <w:gridCol w:w="34"/>
        <w:gridCol w:w="3998"/>
        <w:gridCol w:w="9"/>
        <w:gridCol w:w="3375"/>
        <w:gridCol w:w="21"/>
      </w:tblGrid>
      <w:tr w:rsidR="00F14085" w:rsidRPr="00577413" w:rsidTr="002E38D7">
        <w:trPr>
          <w:trHeight w:val="202"/>
        </w:trPr>
        <w:tc>
          <w:tcPr>
            <w:tcW w:w="71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0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3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</w:tr>
      <w:tr w:rsidR="00F14085" w:rsidRPr="00577413" w:rsidTr="002E38D7">
        <w:trPr>
          <w:trHeight w:val="278"/>
        </w:trPr>
        <w:tc>
          <w:tcPr>
            <w:tcW w:w="145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Январь</w:t>
            </w:r>
          </w:p>
        </w:tc>
      </w:tr>
      <w:tr w:rsidR="00F14085" w:rsidRPr="00577413" w:rsidTr="002E38D7">
        <w:trPr>
          <w:trHeight w:val="1798"/>
        </w:trPr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Побуждать детей к стремлению быть всегда аккуратными, воспитывать на личных примерах.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Формировать навыки ухода за одеждой и обувью с помощью взрослого (чис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тить, просушивать).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Учить проявлять инициативу в оказании помощи воспитателю (мытье игру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шек, стирка кукольной одежды)</w:t>
            </w:r>
          </w:p>
        </w:tc>
        <w:tc>
          <w:tcPr>
            <w:tcW w:w="40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желание доводить начатое дело до конца, стремление выпол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нить его хорошо.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провести бесе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 о работе врача с показом ил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люстраций, побуждать детей к обсуждению темы</w:t>
            </w:r>
          </w:p>
        </w:tc>
        <w:tc>
          <w:tcPr>
            <w:tcW w:w="33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о пользе здорового образа жизни и выполнении гигиени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ческих процедур по окончании работы в группе или на участ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ке; умеет составить рассказ о значе-нии работы врача в сохранении здоровья детей и взрослых</w:t>
            </w:r>
          </w:p>
        </w:tc>
      </w:tr>
      <w:tr w:rsidR="00F14085" w:rsidRPr="00577413" w:rsidTr="002E38D7">
        <w:trPr>
          <w:trHeight w:val="278"/>
        </w:trPr>
        <w:tc>
          <w:tcPr>
            <w:tcW w:w="145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Февраль</w:t>
            </w:r>
          </w:p>
        </w:tc>
      </w:tr>
      <w:tr w:rsidR="00F14085" w:rsidRPr="00577413" w:rsidTr="002E38D7">
        <w:trPr>
          <w:trHeight w:val="1792"/>
        </w:trPr>
        <w:tc>
          <w:tcPr>
            <w:tcW w:w="70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Побуждать детей к самостоятельной работе по поддержанию порядка в груп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повой комнате; к выполнению сезонных работ на участке детского сада (про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должение расчистки дорожек от снега, посыпания их песком, чтобы не было скользко).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Формировать навык выполнения обязанностей дежурных по подготовке мате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риалов к занятиям под руководством воспитателя.3. Приобщать детей к посадке цветов, посеву семян в уголке природы. 4. Дидактическая игра «Если зайчик заболел»</w:t>
            </w:r>
          </w:p>
        </w:tc>
        <w:tc>
          <w:tcPr>
            <w:tcW w:w="4041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Безопасность: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формировать навык безопасного поведения во время расчистки снега.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знать названия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тений и цветов, которые выса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живают в уголке природы</w:t>
            </w:r>
          </w:p>
        </w:tc>
        <w:tc>
          <w:tcPr>
            <w:tcW w:w="339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навыками безопасного поведения во время поддержа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порядка в групповой ком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нате и на участке; умеет подчи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няться правилам дидактической игры «Если зайчик заболел»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предлагать новые правила игры</w:t>
            </w:r>
          </w:p>
        </w:tc>
      </w:tr>
      <w:tr w:rsidR="00F14085" w:rsidRPr="00577413" w:rsidTr="002E38D7">
        <w:trPr>
          <w:gridAfter w:val="1"/>
          <w:wAfter w:w="21" w:type="dxa"/>
          <w:trHeight w:val="288"/>
        </w:trPr>
        <w:tc>
          <w:tcPr>
            <w:tcW w:w="145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Март</w:t>
            </w:r>
          </w:p>
        </w:tc>
      </w:tr>
      <w:tr w:rsidR="00F14085" w:rsidRPr="00577413" w:rsidTr="002E38D7">
        <w:trPr>
          <w:gridAfter w:val="1"/>
          <w:wAfter w:w="21" w:type="dxa"/>
          <w:trHeight w:val="1572"/>
        </w:trPr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1. Закреплять умения самостоятельно поддерживать порядок в групповой комна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те и на участке детского сада.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Совершенствовать умения самостоятельно одеваться, раздеваться, аккуратно складывать и вешать одежду.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3. Учить детей самостоятельно выполнять обязанности дежурных по столовой, дежурных по подготовке материалов к занятию (под руководством воспитателя)</w:t>
            </w:r>
          </w:p>
        </w:tc>
        <w:tc>
          <w:tcPr>
            <w:tcW w:w="4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провести бесе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 о труде людей по уходу за домашними животными,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ощрять высказывания детей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планировать последовательность действий во время дежурства в столовой. Умеет проявлять инициативу и самостоятельность при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готовке материалов к занятию</w:t>
            </w:r>
          </w:p>
        </w:tc>
      </w:tr>
      <w:tr w:rsidR="00F14085" w:rsidRPr="00577413" w:rsidTr="002E38D7">
        <w:trPr>
          <w:gridAfter w:val="1"/>
          <w:wAfter w:w="21" w:type="dxa"/>
          <w:trHeight w:val="288"/>
        </w:trPr>
        <w:tc>
          <w:tcPr>
            <w:tcW w:w="145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Апрель</w:t>
            </w:r>
          </w:p>
        </w:tc>
      </w:tr>
      <w:tr w:rsidR="00F14085" w:rsidRPr="00577413" w:rsidTr="002E38D7">
        <w:trPr>
          <w:gridAfter w:val="1"/>
          <w:wAfter w:w="21" w:type="dxa"/>
          <w:trHeight w:val="1272"/>
        </w:trPr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Cs/>
                <w:lang w:eastAsia="zh-CN"/>
              </w:rPr>
              <w:t>1.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навыки исполнения функций и обязанностей дежурных, учить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полнять свою работу четко и правильно.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2. Приобщать детей к работе на участке совместно с воспитателем (подметание веранды, сбор ветхой растительности).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3. Закреплять навыки работы на огороде и на участке</w:t>
            </w:r>
          </w:p>
        </w:tc>
        <w:tc>
          <w:tcPr>
            <w:tcW w:w="4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читать стихотворение С. Михалкова «Почта»,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учить отрывок.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 детям о профессии почтальона, делиться впечатлениями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пересказать небольшое сообщение о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фессии почтальона; может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помнить и рассказать отрывок стихотворения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5"/>
        <w:gridCol w:w="4032"/>
        <w:gridCol w:w="3384"/>
      </w:tblGrid>
      <w:tr w:rsidR="00F14085" w:rsidRPr="00577413" w:rsidTr="002E38D7">
        <w:trPr>
          <w:trHeight w:val="278"/>
        </w:trPr>
        <w:tc>
          <w:tcPr>
            <w:tcW w:w="145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Май</w:t>
            </w:r>
          </w:p>
        </w:tc>
      </w:tr>
      <w:tr w:rsidR="00F14085" w:rsidRPr="00577413" w:rsidTr="002E38D7">
        <w:trPr>
          <w:trHeight w:val="1304"/>
        </w:trPr>
        <w:tc>
          <w:tcPr>
            <w:tcW w:w="7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1. Закреплять навыки самообслуживания.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2. Приобщать детей к уходу за высаженными растениями. 3. Закреплять знания о труде взрослых (почтальон, врач, повар, шофер). 4. Сюжетно-ролевые игры «Шофер», «Больница»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наблюдать за ростом растений, обмени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ваться впечатлениями.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ролевого поведения в игре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объединяться со сверст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никами и распределять роли; подбирать предметы и атрибу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ты для сюжетно-ролевой игры «Больница»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  <w:sectPr w:rsidR="00F14085" w:rsidRPr="0057741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6" w:orient="landscape"/>
          <w:pgMar w:top="1215" w:right="1134" w:bottom="858" w:left="1134" w:header="720" w:footer="716" w:gutter="0"/>
          <w:cols w:space="720"/>
          <w:docGrid w:linePitch="360"/>
        </w:sect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Образовательная область  «</w:t>
      </w:r>
      <w:r w:rsidRPr="0057741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C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оциально – коммуникативное развитие» направлена на усвоение норм и ценностей, принятых в обществе, включая моральные и нравственные ценности. Планирование составлено по принципу интеграции и формированию позитивных установок к различным видам труда и творчества, формирования основ безопасного поведения в быту, социуме .(ФГОС ДО)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zh-CN"/>
        </w:rPr>
        <w:lastRenderedPageBreak/>
        <w:t>Безопасность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Целевым ориентиром направления «Безопасность» является формирование основ безопасности жизнедеятельности дошкольников, а также формирование у них основ безо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пасности окружающего мира (экологического сознания).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Этот процесс происходит через решение следующих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формирование представлений об опасных для человека и природы ситуациях;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формирование осмотрительного и осторожного отношения к опасным ситуациям в жизни человека;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приобщение к правилам безопасного поведения в быту, на улице и на природе;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формирование знаний о Правилах дорожного движения.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организации обучения дошкольников Правилам дорожного движения необходимо соз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дать в ДОУ специальные условия но построению предметно-развивающей среды, которая может быть представлена следующими компонентами: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•  Игрушки и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игровое оборудование: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транспорт: автобус, поезд с железной дорогой, маши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 легковые, грузовые, пожарная машина, скорая, милицейская машина; куклы, коляски; конст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руктор деревянный; куклы: светофор, инспектор ГИБДД, ребенок, театр бибабо, звери. Режис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серская игра: игровое поле - дорога. «Дорога в сказочном лесу» (герои из сказок, знаки).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•  Наглядно-дидактические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пособия: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общественный транспорт: трамвай, троллейбус, авто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бус, «метро», маршрутка, такси, поезд с железной дорогой, легковые, грузовые машины; карти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ны: с изображением улицы города (со знаками и светофором); перекресток с инспектором ГИБДД; картина, где изображены проезжая часть (с машинами), тротуар (с людьми); карточки 10x15 с изображением разных ситуаций на дороге: игры в мяч на дороге; переход людей по пе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шеходному переходу, переход людей по подземному переходу;  дорожные знаки: «Пешеходный переход», «Подземный переход», «Осторожно, дети», «Двухстороннее движение». Перфокар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ты - A3 с разными ситуациями в файле. Макет на столе (или стене из ткани, дорога - машины, люди). Лабиринт «Путешествие по городу», дорога со знаками и маленькими машинками. Алго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ритмы «Как правильно  переходить  дорогу»,  «Осторожно,  дорога»,  «Найдите  пешеходный переход».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• 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Атрибуты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сюжетно-ролевым играм: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фартуки или шапочки со знаками (4); светофор, перекресток на полу (из любого материала) с зеброй и островком безопасности. Атрибуты для инспектора ГИБДД. Шапочка для машиниста, рули; на картоне - общественный транспорт: ав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тобус, поезд, машина; макеты домов, общественных зданий, дорожные знаки.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•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Дидактические игры: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«Угадай, на чем повезешь», «Правильно - неправильно», «Разреше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 - запрещено», «Дорожное поле».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•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Маршруты безопасного пути от детского сада до дома.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Содержание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направления «Безопасность» представлено для всех участников образовательно-воспитательного процесса ДОУ: дети - педагог - родители. К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концу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года дети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владеть навыками безопасного поведения в подвижных и спортивных играх;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пользоваться спортивным и садовым инвентарём с учётом правил безопасности;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знать правила безопасного поведения и передвижения в помещении, на улице и в транс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порте.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577413">
        <w:rPr>
          <w:rFonts w:ascii="Times New Roman" w:eastAsia="Times New Roman" w:hAnsi="Times New Roman" w:cs="Times New Roman"/>
          <w:bCs/>
          <w:sz w:val="32"/>
          <w:szCs w:val="32"/>
          <w:lang w:eastAsia="zh-CN"/>
        </w:rPr>
        <w:lastRenderedPageBreak/>
        <w:t xml:space="preserve">В </w:t>
      </w: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конце года </w:t>
      </w:r>
      <w:r w:rsidRPr="00577413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ребенок средней группы может знать: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t>•  Низкий уровень. Знает, какой транспорт передвигается на дороге. Знает его части; умеет ориентироваться в пространстве. Знает о назначении светофора в целом.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t>• Средний уровень. Знает, какой транспорт передвигается по дороге (проезжей части) и же</w:t>
      </w: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softHyphen/>
        <w:t>лезной дороге. Знает составные части транспорта. Знаком с работой шофера, машиниста. Знает о правилах поведения на проезжей части, на тротуаре, улице, в транспорте; на зимней дороге, знает назначение каждого цвета светофора.</w:t>
      </w:r>
    </w:p>
    <w:p w:rsidR="00D00EDF" w:rsidRPr="00493EEA" w:rsidRDefault="00F14085" w:rsidP="00F1408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zh-CN"/>
        </w:rPr>
        <w:sectPr w:rsidR="00D00EDF" w:rsidRPr="00493EEA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t>• Высокий уровень. Ориентирован в том, что машины движутся по проезжей части улицы, а пешеходы идут по тротуару. Знает о назначении светофора и всех его сигналов, хорошо ориен</w:t>
      </w: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softHyphen/>
        <w:t>тируется в пространстве. Имеет представления о видах транспорта, об особенностях их передви</w:t>
      </w: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softHyphen/>
        <w:t>жения. Имеет представления о назначении специализированного транспорта: пожарной машины, милицейской машины, скорой помощи. Умеет себя правильно вести во всех видах общественно</w:t>
      </w: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softHyphen/>
        <w:t>го транспорта. Знает, какие правила безопасного поведения необходимо соблюдать на дороге. Ориентирован в том, что движение машин может быть односторонним и двусторонним и проез</w:t>
      </w: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softHyphen/>
        <w:t>жая часть улицы при двустороннем движении может разделяться линией. Знает о том, что на до</w:t>
      </w: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softHyphen/>
        <w:t>роге есть «островок безопасности» и имеет представления о его назначении. Знает, в каком горо</w:t>
      </w:r>
      <w:r w:rsidRPr="00577413">
        <w:rPr>
          <w:rFonts w:ascii="Times New Roman" w:eastAsia="Times New Roman" w:hAnsi="Times New Roman" w:cs="Times New Roman"/>
          <w:sz w:val="32"/>
          <w:szCs w:val="32"/>
          <w:lang w:eastAsia="zh-CN"/>
        </w:rPr>
        <w:softHyphen/>
        <w:t>де живет и какой у него адрес. Знает безопасный путь от детского сада домой. Ориентирован в том, что на дорогах расположено много дорожных знаков. Знает и объясняет назначение таких дорожных знаков, как «Пешеходный переход», «Подземный переход», «Надземный переход», «Двустороннее движение», «Дети»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Комплексно-тематическое планирование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48"/>
        <w:gridCol w:w="7440"/>
        <w:gridCol w:w="3062"/>
        <w:gridCol w:w="2839"/>
      </w:tblGrid>
      <w:tr w:rsidR="00F14085" w:rsidRPr="00577413" w:rsidTr="002E38D7">
        <w:trPr>
          <w:trHeight w:val="682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Месяц</w:t>
            </w:r>
          </w:p>
        </w:tc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Неде</w:t>
            </w: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softHyphen/>
              <w:t>ля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Содержание организованной образовательной деятельности</w:t>
            </w:r>
          </w:p>
        </w:tc>
        <w:tc>
          <w:tcPr>
            <w:tcW w:w="3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Целевые ориентиры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Обеспечение интеграции направлений</w:t>
            </w:r>
          </w:p>
        </w:tc>
      </w:tr>
      <w:tr w:rsidR="00F14085" w:rsidRPr="00577413" w:rsidTr="002E38D7">
        <w:trPr>
          <w:trHeight w:val="182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09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Сентябрь</w:t>
            </w:r>
          </w:p>
        </w:tc>
        <w:tc>
          <w:tcPr>
            <w:tcW w:w="54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«Наш друг светофор».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«Приключения светофорика» (введение в проект)</w:t>
            </w:r>
          </w:p>
        </w:tc>
        <w:tc>
          <w:tcPr>
            <w:tcW w:w="30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Интеграция.Художественное творче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выполнить рисунок или аппликацию «Разно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цветный светофорик».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и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учить стихотворение А. Усачева «Домик у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рехода».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Социально – коммуникативное развитие: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и обмениваться мне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ниями на темы «Один дома», «Один на улице», учить анализировать кон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кретные ситуации и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ставлять небольшой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сказ по картинке.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Физическая культура: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соблюдать Правила дорожного движения во время подвижной игры «Цветные автомобили» на транспортной пло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щадке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бражения предметов пу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тём штриховки и акку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ратного закрашивания; умеет запоминать стихо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творение или отрывок из него; умеет составить небольшой рассказ на заданную тему и исполь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зовать в речи слова-синонимы; проявляет интерес к участию в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вижных играх на транс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портной площадке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42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знания о светофоре и назначении его цветов. Продолжить работу по ознакомлению детей с правилами поведения на проезжей части и на тротуаре. Закреплять знания о том, что улица делится на две части: тротуар и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езжую часть. Развивать наблюдательность к дорожным знакам и работе светофора</w:t>
            </w:r>
          </w:p>
        </w:tc>
        <w:tc>
          <w:tcPr>
            <w:tcW w:w="306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9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11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«Источники опасности дома»</w:t>
            </w:r>
          </w:p>
        </w:tc>
        <w:tc>
          <w:tcPr>
            <w:tcW w:w="306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778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детей с предметами домашнего обихода, которые могут представлять для них опасность. Закреплять знания о безопасном поведении в быту</w:t>
            </w:r>
          </w:p>
        </w:tc>
        <w:tc>
          <w:tcPr>
            <w:tcW w:w="306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17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«Открытое окно»</w:t>
            </w:r>
          </w:p>
        </w:tc>
        <w:tc>
          <w:tcPr>
            <w:tcW w:w="306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104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Рассказать о правилах безопасности рядом с открытыми окнами и балко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нами. Побуждать детей к обсуждению и анализу конкретных ситуаций. Продолжать работу по расширению представлений о различных видах транспорта</w:t>
            </w:r>
          </w:p>
        </w:tc>
        <w:tc>
          <w:tcPr>
            <w:tcW w:w="306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17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«Обманчивая внешность»</w:t>
            </w:r>
          </w:p>
        </w:tc>
        <w:tc>
          <w:tcPr>
            <w:tcW w:w="306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267"/>
        </w:trPr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4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Объяснять опасность контактов с незнакомыми людьми. Учить правилам поведения в случае насильственных действий со стороны взрослого. Познакомить с правилами пользования телефоном 01, 02, 03</w:t>
            </w:r>
          </w:p>
        </w:tc>
        <w:tc>
          <w:tcPr>
            <w:tcW w:w="306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5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18"/>
        <w:gridCol w:w="7455"/>
        <w:gridCol w:w="3077"/>
        <w:gridCol w:w="2918"/>
      </w:tblGrid>
      <w:tr w:rsidR="00F14085" w:rsidRPr="00577413" w:rsidTr="002E38D7">
        <w:trPr>
          <w:trHeight w:val="182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583"/>
        </w:trPr>
        <w:tc>
          <w:tcPr>
            <w:tcW w:w="682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Октябрь</w:t>
            </w:r>
          </w:p>
        </w:tc>
        <w:tc>
          <w:tcPr>
            <w:tcW w:w="518" w:type="dxa"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7455" w:type="dxa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«Знакомство с улицей города»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представления об улицах города. Дополнить представление об улице новыми сведениями: дома на ней имеют разное назначение, в одних живут люди, в других находятся учрежде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- магазины, школа, почта и т. д.</w:t>
            </w:r>
          </w:p>
        </w:tc>
        <w:tc>
          <w:tcPr>
            <w:tcW w:w="3077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Интеграция. Социально – коммуникативное и познавательное развитие.. 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организовать экскурсию  по улице микрорайона.;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противостоять трудностям и взаимодействовать  с детьми во время игры «Правильно-неправильно».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детей убеждать и объяснять свою позицию в спорных вопросах и конфликтных ситуациях со сверстниками и взрослыми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Социально – коммуникативное развитие.: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проводить игру -  имитацию « Как правильно перейти проезжую часть».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читать стихи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 транспорт В. И. Ми-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рясовой.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Художественное творче-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выполнить рисунок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«Машины на дорогах».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 пользе утренней гимна-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стики, закаливания,заня-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тий спортом, вводить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нятие «Здоровый образ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жизни»; учить обращать-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ся за помощью к взрос-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лым в случае получения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травмы</w:t>
            </w:r>
          </w:p>
        </w:tc>
        <w:tc>
          <w:tcPr>
            <w:tcW w:w="291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правильно опреде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назначение строений и предметов, которые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ходятся на улице, знает их название; владеет спо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собом ролевого поведе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в сюжетных и режиссёрских играх; знает и умеет обогащать сюжет; умеет согласовывать тему игры со сверстниками и договариваться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 совместных действиях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запоминать и вы-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разительно рассказывать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стихотворения о транс-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порте; проявляет интерес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 участию в игре-имита-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ции; запоминает инфор-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мацию, полученную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процессе общения; са-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мостоятельно и с педаго-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гом выполняет упражне-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ния утренней гимнастики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гимнастики после сна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002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«Неожиданная встреча»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Объяснять  правила взаимодействия с незнакомыми детьми и подростками.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знания пользования телефоном 01, 02, 03</w:t>
            </w:r>
          </w:p>
        </w:tc>
        <w:tc>
          <w:tcPr>
            <w:tcW w:w="3077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72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«Дорожные знаки».  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«Подбери по цвету».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Игры-имитации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«Я шофер»,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«Я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машина»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знания о назначении дорожного знака.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понятия, что движение машин по дороге бывает односто-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ронним и двусторонним, а проезжая часть улицы (дорога) при двустороннем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движении может разделяться линией.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представление о таком знаке, как «Подземный переход»</w:t>
            </w:r>
          </w:p>
        </w:tc>
        <w:tc>
          <w:tcPr>
            <w:tcW w:w="3077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832"/>
        </w:trPr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«Если хочешь быть здоров...»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Знакомить с понятием «здоровье».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Объяснять, что значит быть здоровым, как беречь здоровье</w:t>
            </w:r>
          </w:p>
        </w:tc>
        <w:tc>
          <w:tcPr>
            <w:tcW w:w="307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2"/>
        <w:gridCol w:w="518"/>
        <w:gridCol w:w="7455"/>
        <w:gridCol w:w="3086"/>
        <w:gridCol w:w="2818"/>
      </w:tblGrid>
      <w:tr w:rsidR="00F14085" w:rsidRPr="00577413" w:rsidTr="002E38D7">
        <w:trPr>
          <w:trHeight w:val="1635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Ноябрь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«Три цвета светофора».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«Пешеходы и транспорт»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знания о назначении светофора на дороге и всех его цветов.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работу по формированию знаний о поведении пешеходов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дороге</w:t>
            </w:r>
          </w:p>
        </w:tc>
        <w:tc>
          <w:tcPr>
            <w:tcW w:w="30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Познавательное  и речевое развитие: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составлять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 на тему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«Как правильно себя вес-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 на дороге»; поощрять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высказывания детей.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распозна-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вать звуки транспорта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во время музыкально-дидактической игры «Слушаем улицу».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вилам поведения в транс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порте во время игры-ими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тации «Мы в автобусе».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Художественное творче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использовать строи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тельные детали во время конструирования «Гараж для моей машины».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и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учить стихотворение С. Маршака «Светофор».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 о строении человека; 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представление о сходствах и различиях между строением туло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вища животного и тела человека</w:t>
            </w:r>
          </w:p>
        </w:tc>
        <w:tc>
          <w:tcPr>
            <w:tcW w:w="28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разли-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чать по высоте музыкаль-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ные звуки и выполнять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движения в соответствии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характером музыки;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составлять не-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большое высказывание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заданную тему и чётко произносить слова; умеет подбирать атрибуты для сюжетно-ролевой игры и объяснять сверстникам её правила; знает и умеет использовать конструк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тивные свойства строи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тельных деталей во время конструирования гаража; знает и называет части тела и внутренние органы человека</w:t>
            </w:r>
          </w:p>
        </w:tc>
      </w:tr>
      <w:tr w:rsidR="00F14085" w:rsidRPr="00577413" w:rsidTr="002E38D7">
        <w:trPr>
          <w:trHeight w:val="1700"/>
        </w:trPr>
        <w:tc>
          <w:tcPr>
            <w:tcW w:w="682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«Путешествие по городу».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«Знай и выполняй правила движения»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Знакомить с особенностями передвижения по городу на таком транспор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те, как метро. Закреплять: - знания о том, что по городу можно ездить на транспорте: автобусе, трол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лейбусе, трамвае, маршрутном такси</w:t>
            </w:r>
          </w:p>
        </w:tc>
        <w:tc>
          <w:tcPr>
            <w:tcW w:w="3086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875"/>
        </w:trPr>
        <w:tc>
          <w:tcPr>
            <w:tcW w:w="682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«Поведение в транспорте». Режиссёрская игра «Мы едем, едем, едем.....»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Знакомить с «островком безопасности» и его назначением на дороге. Формировать навыки правильного поведения в общественном транспорте</w:t>
            </w:r>
          </w:p>
        </w:tc>
        <w:tc>
          <w:tcPr>
            <w:tcW w:w="3086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2122"/>
        </w:trPr>
        <w:tc>
          <w:tcPr>
            <w:tcW w:w="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«Строение человека»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представление о строении человеческого тела (позвоночник, органы дыхания, пищеварение, кровообращение)</w:t>
            </w:r>
          </w:p>
        </w:tc>
        <w:tc>
          <w:tcPr>
            <w:tcW w:w="30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18"/>
        <w:gridCol w:w="7589"/>
        <w:gridCol w:w="3118"/>
        <w:gridCol w:w="2992"/>
      </w:tblGrid>
      <w:tr w:rsidR="00F14085" w:rsidRPr="00577413" w:rsidTr="002E38D7">
        <w:trPr>
          <w:trHeight w:val="182"/>
          <w:tblHeader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</w:tr>
      <w:tr w:rsidR="00F14085" w:rsidRPr="00577413" w:rsidTr="002E38D7">
        <w:trPr>
          <w:trHeight w:val="1482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Декабрь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«Уроки Айболита»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Ввести понятия: «вирусы, микробы». Рассказать, как предупредить болезни и что нужно делать, если заболсл. Закрепить знания о пользе витаминов и закаливания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Интеграция.Коммуникация: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ставлять небольшой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сказ и обмениваться мне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ниями на тему «К нам едет „Скорая"».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сказку К. Чуковского «Айбо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лит», выучить отрывки.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Художественное творче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аппликация «Авто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бус на нашей улице».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выполнять движения, соответст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вующие характеру музы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ки в музыкальной игре-имитации «Я машина».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и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учить стихотворение А. Усачева «Дорожная песня»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вильно держать ножницы и правильно ими пользо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ваться во время выполне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аппликации; умеет самостоятельно выпол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нять под музыку движе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с предметами; умеет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самостоятельно или с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мощью педагога инсце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нировать небольшое 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хотворение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417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«Помощники на дороге»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представления о назначении дорожных знаков: «Пешеходный переход», «Дети». Закреплять знания о работе светофора</w:t>
            </w:r>
          </w:p>
        </w:tc>
        <w:tc>
          <w:tcPr>
            <w:tcW w:w="31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395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«Правила поведения»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представления о правилах поведения в общественном транс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порте. Знакомить с понятием «островок безопасности» и его функциями</w:t>
            </w:r>
          </w:p>
        </w:tc>
        <w:tc>
          <w:tcPr>
            <w:tcW w:w="31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1543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«Пешеходы и водители».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Сюжетно-ролевая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«Я шофер»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знания о труде водителей. Продолжить работу по расширению представлений о различных видах транспорта и особенностях их передвижения</w:t>
            </w:r>
          </w:p>
        </w:tc>
        <w:tc>
          <w:tcPr>
            <w:tcW w:w="31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18"/>
        <w:gridCol w:w="7589"/>
        <w:gridCol w:w="3118"/>
        <w:gridCol w:w="2992"/>
      </w:tblGrid>
      <w:tr w:rsidR="00F14085" w:rsidRPr="00577413" w:rsidTr="002E38D7">
        <w:trPr>
          <w:trHeight w:val="182"/>
          <w:tblHeader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35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Январь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«Осторожно: зимняя дорога».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Рассматривание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картин, изображающих дорожное движение в зимний период познакомить детей с правилами передвижения пешеходов во время гололёда. Дать  представления об особенностях передвижения машин по зимней дороге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Интеграция.Художественное творче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выполнить рисунок «По дороге с мамой» и аппликацию «Отгадай, вырежи и наклей грузо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вик».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и обмениваться мне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нием на тему «Как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вильно себя вести зимой на озере, реке»; прово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дить игры по словооб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разованию (словарик ПДД).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хотворение А. Дороховой «Зеленый, желтый, крас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ный».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навык ролевого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подчинения и умение вести диалоги в спектакле пальчикового театра «Светофор», «В гостях у Светофорика».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Социально - коммуникативное развитие: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организовать наблюдение за движени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ем машин по зимней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роге.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посыпать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рожки песком во время гололёда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переда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в рисунке неслож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ный сюжет путём созда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отчётливых форм; умеет аккуратно наклеи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части предмета; вла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деет навыком образова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новых слов с помо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щью приставки, суффик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са; умеет называть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знаки и количество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метов во время наблюде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за движением машин; проявляет интерес к уча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стию спектакле и умеет предлагать новые роли, обогащать сюжет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703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«На реке зимой»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Рассказать об особенностях состояния водоёмов зимой. Знакомить с правилами безопасного поведения у водоёма зимой. Побуждать детей к обсуждению и анализу конкретных ситуаций</w:t>
            </w:r>
          </w:p>
        </w:tc>
        <w:tc>
          <w:tcPr>
            <w:tcW w:w="31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290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«Дорожные знаки».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«Расположи правильно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рожные знаки»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знания о назначении дорожных знаков: «пешеходный пере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ход», «подземный переход» и «осторожно: дети» Закрепить представления о назначении дорожных знаков и «островка безопасности». Закрепить понятие о том, что движение машин на дороге может быть 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носторонним и двусторонним</w:t>
            </w:r>
          </w:p>
        </w:tc>
        <w:tc>
          <w:tcPr>
            <w:tcW w:w="31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856"/>
        </w:trPr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«Осторожно, гололёд!»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безопасного поведения на дороге во время гололёда.   Учить оказывать первую помощь человеку, который поскользнулся и упал</w:t>
            </w: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18"/>
        <w:gridCol w:w="7455"/>
        <w:gridCol w:w="3078"/>
        <w:gridCol w:w="2827"/>
      </w:tblGrid>
      <w:tr w:rsidR="00F14085" w:rsidRPr="00577413" w:rsidTr="002E38D7">
        <w:trPr>
          <w:trHeight w:val="273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07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</w:tr>
      <w:tr w:rsidR="00F14085" w:rsidRPr="00577413" w:rsidTr="002E38D7">
        <w:trPr>
          <w:trHeight w:val="1256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Февраль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«Я грамотный пешеход».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«Мы переходим улицу»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работу по обучению правилам поведения пешеходов на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роге. Продолжать работу по ознакомлению дошкольников с дорожными 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 и правилами безопасного движения на дороге. Закреплять знания о работе светофора</w:t>
            </w:r>
          </w:p>
        </w:tc>
        <w:tc>
          <w:tcPr>
            <w:tcW w:w="307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 Интеграция.Художественное творче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выполнить аппли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кацию «Колеса для ма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шины».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и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учить стихотворение Т.Александро-вой «Светофорчик».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побудить детей к высказываниям на тему «Если я потерялся» и всем вместе придумать небольшой сюжет для игры.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Физическая культура: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провести игры на тему «Что такое перекресток»</w:t>
            </w:r>
          </w:p>
        </w:tc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планировать и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гласовывать с окружаю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щими свои действия во время подготовки и проведения подвижных и сюжетно-ролевых игр; умеет ориентироваться в пространстве и прояв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интерес к участию в играх и к выполнению физических упражнений</w:t>
            </w:r>
          </w:p>
        </w:tc>
      </w:tr>
      <w:tr w:rsidR="00F14085" w:rsidRPr="00577413" w:rsidTr="002E38D7">
        <w:trPr>
          <w:trHeight w:val="801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«Домик у дороги»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знания о назначении светофора на дороге и всех его цветов в отдельности. Расширять представления о назначении дорожных знаков</w:t>
            </w:r>
          </w:p>
        </w:tc>
        <w:tc>
          <w:tcPr>
            <w:tcW w:w="307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110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«Водители и пешеходы».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Сюжетно-ролевая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«Шофер»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навык ориентировки в окружающем пространстве. Закреп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умение наблюдать за движением машин по зимней дороге. Учить использовать свои знания правил дорожного движения на практике</w:t>
            </w:r>
          </w:p>
        </w:tc>
        <w:tc>
          <w:tcPr>
            <w:tcW w:w="307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979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«Если ты потерялся на улице»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Объяснить детям порядок действий в том случае, если они потерялись. Продолжать работу по ознакомлению дошкольников с правилами безо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пасного поведения на улицах города</w:t>
            </w:r>
          </w:p>
        </w:tc>
        <w:tc>
          <w:tcPr>
            <w:tcW w:w="307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125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Март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«Осторожно: перекресток».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«Кто самый грамотный пешеход»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работу по обучению правилам поведения пешеходов на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роге и на тротуаре. Дать представление о том, что место пересечения улиц называется перекре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стком. Знакомить с перекрестком. Знакомить с особенностями движения общественного транспорта на пере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крестке</w:t>
            </w:r>
          </w:p>
        </w:tc>
        <w:tc>
          <w:tcPr>
            <w:tcW w:w="30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 Интеграция.Художественное творче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выполнить рисунок «Дорога и тротуар» или аппликацию «Мой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любимый вид транспор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та».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и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ресказать стихотворение В. Головко «Правила движения». </w:t>
            </w: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>Социально – коммуникативное развитие: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обсуж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тему «Как машины людям помогают» и учить давать полный ответ на поставленный вопрос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Режис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серская игра «Приключе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Светофорика на пере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крёстке»</w:t>
            </w:r>
          </w:p>
        </w:tc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 помощью ножниц вырезать круг из квадрата и овал из прямоугольника; владеет навыком составления развёрнутых предложений при ответе на вопрос; умеет интонационно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делять речь персонажей в театрализованной игре и выступать в роли веду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щего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964"/>
        </w:trPr>
        <w:tc>
          <w:tcPr>
            <w:tcW w:w="682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«Виды транспорта».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«Выставка машин»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умение наблюдать за движением транспорта по проезжей части улицы. Закрепить знание о том, что движение на дороге может быть односторон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ним и двухсторонним</w:t>
            </w:r>
          </w:p>
        </w:tc>
        <w:tc>
          <w:tcPr>
            <w:tcW w:w="3078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85"/>
        </w:trPr>
        <w:tc>
          <w:tcPr>
            <w:tcW w:w="682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«Кто самый лучший пешеход?»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знания о назначении дорожных знаков</w:t>
            </w:r>
          </w:p>
        </w:tc>
        <w:tc>
          <w:tcPr>
            <w:tcW w:w="3078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962"/>
        </w:trPr>
        <w:tc>
          <w:tcPr>
            <w:tcW w:w="6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«Мой микрорайон»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ориентироваться на макете микрорайона и «островка безопасности». Учить ориентироваться на макете микрорайона. Учить использовать свои знания правил дорожного движения на практике</w:t>
            </w:r>
          </w:p>
        </w:tc>
        <w:tc>
          <w:tcPr>
            <w:tcW w:w="30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2"/>
        <w:gridCol w:w="518"/>
        <w:gridCol w:w="7455"/>
        <w:gridCol w:w="3078"/>
        <w:gridCol w:w="2827"/>
      </w:tblGrid>
      <w:tr w:rsidR="00F14085" w:rsidRPr="00577413" w:rsidTr="002E38D7">
        <w:trPr>
          <w:trHeight w:val="226"/>
        </w:trPr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t>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t>2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t>3</w:t>
            </w:r>
          </w:p>
        </w:tc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iCs/>
                <w:lang w:val="en-US" w:eastAsia="zh-CN"/>
              </w:rPr>
              <w:t>4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t>5</w:t>
            </w:r>
          </w:p>
        </w:tc>
      </w:tr>
      <w:tr w:rsidR="00F14085" w:rsidRPr="00577413" w:rsidTr="002E38D7">
        <w:trPr>
          <w:trHeight w:val="1316"/>
        </w:trPr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Апрель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«Бездомные животные»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Рассказать детям о бездомных животных. Объяснить правила безопасно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 поведения при встрече с ними. Побуждать детей к обсуждению темы, анализу конкретных ситуаций. Формировать представления о безопасном пути от дома к детскому саду</w:t>
            </w:r>
          </w:p>
        </w:tc>
        <w:tc>
          <w:tcPr>
            <w:tcW w:w="30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Социально – коммуникативное развитие: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провести сюжетно-ролевые игры на тему «Пешеходы и 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дители» на транспортной площадке.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подготовить и провести развлечение «На лесном перекрестке», «Дети в лесу».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Художественное творче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конструирование на тему «Моя родная улица».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обсуждать и обмениваться мнениями на тему «Как правильно кататься на велосипеде».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хотворение В. Кожевни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кова «Светофор».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рассказать о ядовитых грибах и яго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дах и о том, какой они наносят вред для здоро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вья человека</w:t>
            </w:r>
          </w:p>
        </w:tc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 организовы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театрализованные игры со сверстниками и обустраивать для игры место, используя рекви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зит; умеет учить и запоми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нать тексты песен и узна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песни только по 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лодии; владеет навыком самостоятельного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рассказа по кар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тинке</w:t>
            </w:r>
          </w:p>
        </w:tc>
      </w:tr>
      <w:tr w:rsidR="00F14085" w:rsidRPr="00577413" w:rsidTr="002E38D7">
        <w:trPr>
          <w:trHeight w:val="1241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«Наши помощники».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«Говорящие дорожные знаки»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представления о безопасном пути от дома к детскому саду. Закреплять представления о назначении дорожных знаков</w:t>
            </w:r>
          </w:p>
        </w:tc>
        <w:tc>
          <w:tcPr>
            <w:tcW w:w="307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365"/>
        </w:trPr>
        <w:tc>
          <w:tcPr>
            <w:tcW w:w="682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«Как вести себя в лесу»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навыки безопасного поведения в лесу. Объяснить причины возникновения лесного пожара</w:t>
            </w:r>
          </w:p>
        </w:tc>
        <w:tc>
          <w:tcPr>
            <w:tcW w:w="307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818"/>
        </w:trPr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«Опасные растения»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Ввести понятие «опасные растения». Знакомить детей с ядовитыми грибами и ягодами. Закреплять навы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безопасного поведения в лесу</w:t>
            </w:r>
          </w:p>
        </w:tc>
        <w:tc>
          <w:tcPr>
            <w:tcW w:w="307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"/>
        <w:gridCol w:w="8"/>
        <w:gridCol w:w="520"/>
        <w:gridCol w:w="7443"/>
        <w:gridCol w:w="12"/>
        <w:gridCol w:w="3071"/>
        <w:gridCol w:w="6"/>
        <w:gridCol w:w="2820"/>
      </w:tblGrid>
      <w:tr w:rsidR="00F14085" w:rsidRPr="00577413" w:rsidTr="002E38D7">
        <w:trPr>
          <w:trHeight w:val="293"/>
          <w:tblHeader/>
        </w:trPr>
        <w:tc>
          <w:tcPr>
            <w:tcW w:w="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lastRenderedPageBreak/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7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8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886"/>
        </w:trPr>
        <w:tc>
          <w:tcPr>
            <w:tcW w:w="6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Май</w:t>
            </w:r>
          </w:p>
        </w:tc>
        <w:tc>
          <w:tcPr>
            <w:tcW w:w="528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</w:p>
        </w:tc>
        <w:tc>
          <w:tcPr>
            <w:tcW w:w="745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«Пешеход на дороге».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«Собери светофор»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знание правил безопасного поведения на улицах города. Закреплять умение ориентироваться на дороге, используя правила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рожного движения в различных практических ситуациях. Закреплять правила катания на велосипеде. Продолжать знакомить с правилами передвижения пешеходов</w:t>
            </w:r>
          </w:p>
        </w:tc>
        <w:tc>
          <w:tcPr>
            <w:tcW w:w="307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Художественное творче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выполнить рисунок «Как я иду в детский сад»; организовать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ставку «Светофор своими руками экскурсию по улице мик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рорайона.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Физическая культура: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организовать подвижные игры на транспортной площадке.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обсудить тему «Мы на улице»,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ощрять высказывания детей.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организо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сюжетные и дидак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тические игры с макетами микрорайона.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и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ресказать стихотворение А. Усачева «Футбольный мяч»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Интеграция образовательных областей и направлений.</w:t>
            </w:r>
          </w:p>
        </w:tc>
        <w:tc>
          <w:tcPr>
            <w:tcW w:w="28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и умеет применять на практике правила без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опасного поведения на улице во время экс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курсии; умеет определять цвет, размер и назначение зданий и предметов на улице; умеет двигаться в нужном направлении по сигналу; умеет самостоятельно пользоваться физкультурным оборудо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ванием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573"/>
        </w:trPr>
        <w:tc>
          <w:tcPr>
            <w:tcW w:w="67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8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</w:t>
            </w:r>
          </w:p>
        </w:tc>
        <w:tc>
          <w:tcPr>
            <w:tcW w:w="745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«Дорога домой. Препятствия и опасности».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«Прогулка по улицам микрорайона»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навык ориентировки в окружающем и умение наблюдать за движением машин по проезжей части города. Продолжать работу по ориентировке на макете микрорайона</w:t>
            </w:r>
          </w:p>
        </w:tc>
        <w:tc>
          <w:tcPr>
            <w:tcW w:w="3077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160"/>
        </w:trPr>
        <w:tc>
          <w:tcPr>
            <w:tcW w:w="67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8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III</w:t>
            </w:r>
          </w:p>
        </w:tc>
        <w:tc>
          <w:tcPr>
            <w:tcW w:w="745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Тема: «Как я знаю правила дорожного движения»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Совершенствовать умения пользоваться правилами дорожного движе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в различных практических ситуациях</w:t>
            </w:r>
          </w:p>
        </w:tc>
        <w:tc>
          <w:tcPr>
            <w:tcW w:w="3077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0"/>
        </w:trPr>
        <w:tc>
          <w:tcPr>
            <w:tcW w:w="67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IV</w:t>
            </w:r>
          </w:p>
        </w:tc>
        <w:tc>
          <w:tcPr>
            <w:tcW w:w="74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Тема: «Моё поведение на улице».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Сюжетно-ролевая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«Водители и пеше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ходы»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знания о правилах дорожного движения в игровых ситуациях на транспортной площадке</w:t>
            </w:r>
          </w:p>
        </w:tc>
        <w:tc>
          <w:tcPr>
            <w:tcW w:w="3077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F14085" w:rsidRPr="00577413" w:rsidRDefault="008372E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 xml:space="preserve">4. </w:t>
      </w:r>
      <w:r w:rsidR="00F14085"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ОБРАЗОВАТЕЛЬНАЯ ОБЛАСТЬ ПОЗНАВАТЕЛЬНОЕ РАЗВИТИЕ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lang w:eastAsia="zh-CN"/>
        </w:rPr>
      </w:pPr>
      <w:r w:rsidRPr="00577413">
        <w:rPr>
          <w:rFonts w:ascii="Times New Roman" w:eastAsia="Times New Roman" w:hAnsi="Times New Roman" w:cs="Times New Roman"/>
          <w:lang w:eastAsia="zh-CN"/>
        </w:rPr>
        <w:t>ФОРМИРОВАНИЕ ЭЛЕМЕНТАРНЫХ МАТЕМАТИЧЕСКИХ ПРЕДСТАВЛЕНИЙ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Раздел «Формирование элементарных математических представлений» является одной из со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ставляющих содержания образовательного направления «Познание». Развитие элементарных матема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тических представлений имеет большое значение в умственном воспитании детей.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 программы по элементарной математике - формирование приемов умственной деятель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ности, творческого и вариативного мышления на основе привлечения внимания детей к количе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ственным отношениям предметов и явлений окружающего мира. Реализация цели происходит через решение следующих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формирование представления о количестве предметов разного цвета, размера, формы;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умения определять равенство или неравенство частей множества;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умения отсчитывать предметы из большого количества (на основе наглядности);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совершенствование умения сравнивать предметы по величине;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расширение представлений о геометрических фигурах;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умения ориентироваться в пространстве и во времени.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Условием успешной реализации программы по элементарной математике является организа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ция особой предметно-развивающей среды в группах на участке детского сада для прямого дей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ствия детей со специально подобранными группами предметов и материалами в процессе усвое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ния математического содержания.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средней группе длительность занятия составляет 15-20 минут. В процессе обучения широ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ко используются дидактические игры.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 концу года дети пяти лет 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различать, из каких частей составлена группа предметов, называть их характерные особен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ности (цвет, форму, величину);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считать до 5 (количественный счет), отвечать на вопрос «Сколько всего?»;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сравнивать две группы путем поштучного соотнесения предметов (составления пар);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раскладывать 3—5 предметов различной величины (длины, ширины, высоты) в возрастаю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щем (убывающем) порядке; рассказать о величине каждого предмета в ряду;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различать и называть треугольник, круг, квадрат, прямоугольник; шар, куб, цилиндр; знать их характерные отличия;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находить в окружающей обстановке предметы, похожие на знакомые фигуры;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определять направление движения от себя (направо, налево, вперед, назад, вверх, вниз);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различать левую и правую руки;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определять части суток.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6"/>
        <w:gridCol w:w="682"/>
        <w:gridCol w:w="2332"/>
        <w:gridCol w:w="2373"/>
        <w:gridCol w:w="2292"/>
        <w:gridCol w:w="2265"/>
        <w:gridCol w:w="1755"/>
        <w:gridCol w:w="1998"/>
      </w:tblGrid>
      <w:tr w:rsidR="00F14085" w:rsidRPr="00577413" w:rsidTr="002E38D7">
        <w:trPr>
          <w:trHeight w:val="1181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lastRenderedPageBreak/>
              <w:t>Время прове</w:t>
            </w: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softHyphen/>
              <w:t>дения</w:t>
            </w:r>
          </w:p>
        </w:tc>
        <w:tc>
          <w:tcPr>
            <w:tcW w:w="30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Тема и цель занятия 1-й недели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Тема и цели занятия 2-й недели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Тема и цели занятия 3-й недели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Тема и цели занятия 4-й недели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Обеспечение ин</w:t>
            </w: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softHyphen/>
              <w:t>теграции направлений)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Целевые ориентиры</w:t>
            </w:r>
          </w:p>
        </w:tc>
      </w:tr>
      <w:tr w:rsidR="00F14085" w:rsidRPr="00577413" w:rsidTr="002E38D7">
        <w:trPr>
          <w:trHeight w:val="211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57"/>
        </w:trPr>
        <w:tc>
          <w:tcPr>
            <w:tcW w:w="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Сентябрь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Адаптационный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риод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мировать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ориентиров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в простран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стве и во време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ни; учить срав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нивать предме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ты и группы предметов по величине, по цвету.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правиль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 употреблять в речи сравни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тельные прила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гательные</w:t>
            </w:r>
          </w:p>
        </w:tc>
        <w:tc>
          <w:tcPr>
            <w:tcW w:w="19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вильно упот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реблять слова, обозначающие результаты сравнения: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ровну, столько, больше, меньше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ставлять с 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словосоче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тания. Умеет опреде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и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вильно назы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части су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ток; владеет умением опре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делять поло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жение предме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 по отно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шению к себе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578"/>
        </w:trPr>
        <w:tc>
          <w:tcPr>
            <w:tcW w:w="82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Подготовить детей к организо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ванным занятиям по формированию эле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ментарных матема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тических представ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лений (способы 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мерения величин, количественные представления, ори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ентировка в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странстве и во вре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мени и т. п.)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умение сравни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две равные группы предметов, обозначать результаты сравнения словами: поровну, столько - сколько. Закреплять умение сравнивать два предме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 по величине, обозна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чать результаты сравне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словами: большой, маленький, больше, меньше. Упражнять в определении пространст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венных направлений от себя и назывании их словами: впереди, сза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ди, слева, справа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 - сравнивать две группы предметов, разных по цвету; - обозначать результат сравнения словами: больше - меньше,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ровну, столько - сколь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ко.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Уточнять представ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о равенстве и 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равенстве двух групп предметов. Закреплять умение различать и называть части суток (утро, 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чер, день, ночь)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 различать и назы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геометрические фигуры: круг, квадрат, треугольник. Совершенство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умение сравни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два предмета по длине и ширине, обо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значать результаты сравнения словами: длинный - короткий, длиннее - короче, ши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рокий - узкий, шире -уже</w:t>
            </w:r>
          </w:p>
        </w:tc>
        <w:tc>
          <w:tcPr>
            <w:tcW w:w="175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6"/>
        <w:gridCol w:w="682"/>
        <w:gridCol w:w="2317"/>
        <w:gridCol w:w="15"/>
        <w:gridCol w:w="2373"/>
        <w:gridCol w:w="2292"/>
        <w:gridCol w:w="2265"/>
        <w:gridCol w:w="1755"/>
        <w:gridCol w:w="1998"/>
      </w:tblGrid>
      <w:tr w:rsidR="00F14085" w:rsidRPr="00577413" w:rsidTr="002E38D7">
        <w:trPr>
          <w:trHeight w:val="211"/>
          <w:tblHeader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78"/>
        </w:trPr>
        <w:tc>
          <w:tcPr>
            <w:tcW w:w="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Октябрь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4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представ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ление о составе числа 3 во время чтения сказки «Три медведя».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Познание: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опреде-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лять простран-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ственные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правления, ис-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пользуя систе-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му отсчёта.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Физическая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культура: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двигательном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режиме закре-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плять понятия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«вверху-внизу»,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«слева-справа»</w:t>
            </w:r>
          </w:p>
        </w:tc>
        <w:tc>
          <w:tcPr>
            <w:tcW w:w="19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Эмоциональ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 воспринимает сюжет сказки «Три медведя» и умеет интонационно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выделять речь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персонажей;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правильного согласования числи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тельных в роде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падеже; проявляет интерес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 эксперимен-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тированию при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определении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пространственных направлений; умеет выполнять упражне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ния, ориентируясь в пространстве,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находить левую и правую стороны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488"/>
        </w:trPr>
        <w:tc>
          <w:tcPr>
            <w:tcW w:w="82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Продолжать 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сравнивать две группы предметов, разных по форме;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называть отдельные части своего тела, в том числе симметрич-ные (правая или левая рука, нога и т. д.);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использовать сис-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тему отсчета про-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странственных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правлений «на себя»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разных жизненных стуациях при выполне-нии заданий ориента-ции в пространстве.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 различать и называть плоские геометриче-ские фигуры: круг, квадрат, треугольник.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сравне-нии двух предметов по высоте, обозначая словами: высокий - низ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кий, выше - ниже.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Помочь детям овладеть ориентиров-кой в окружающем «на себя»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понимать 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чение итогового числа, полученного в резуль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тате счета предметов в пределах 3, отвечать на вопрос «Сколько?».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уме-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нии определять геомет-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рические фигуры (шар,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куб, квадрат, треуголь-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ник, круг) осязательно-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двигательным путем.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различать левую и пра-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вую руку, определять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пространственные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правления и обозначать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их словами: налево 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направо, слева - справа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считать в 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делах 3, используя сле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дующие приемы: при счете правой рукой ука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на каждый предмет слева направо,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называть числа по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рядку; согласовывать их в роде, числе и падеже.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сравнении двух предметов по величине (длине, ширине, высоте).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ставления о частях суток и их последовательности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самостоятельно обозначать итоговое число;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осваивать собствен-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ное тело как точку отсчетапространствен-ных направлений («на себя»).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определять простран-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ственные направления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окружающем от себя, от другого человека, от других предметов, использовать это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как систему отсчета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(«от себя», «от другого человека», «от любых предметов»): вверху, внизу, впереди, сзади, слева, справа</w:t>
            </w:r>
          </w:p>
        </w:tc>
        <w:tc>
          <w:tcPr>
            <w:tcW w:w="175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13"/>
        <w:gridCol w:w="721"/>
        <w:gridCol w:w="2194"/>
        <w:gridCol w:w="2409"/>
        <w:gridCol w:w="2268"/>
        <w:gridCol w:w="2268"/>
        <w:gridCol w:w="1917"/>
        <w:gridCol w:w="1926"/>
      </w:tblGrid>
      <w:tr w:rsidR="00F14085" w:rsidRPr="00577413" w:rsidTr="002E38D7">
        <w:trPr>
          <w:trHeight w:val="211"/>
          <w:tblHeader/>
        </w:trPr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69"/>
        </w:trPr>
        <w:tc>
          <w:tcPr>
            <w:tcW w:w="9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Ноябрь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4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Коммуникация: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умение давать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полноценный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ответ на постав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ленный вопрос; учить правиль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 употреблять в речи числи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тельные и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ставлять слово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сочетания с 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ми.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примере 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зыкальных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изведений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креплять поня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тия «быстро-медленно»</w:t>
            </w:r>
          </w:p>
        </w:tc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нием состав-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лять короткие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предложения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использова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нием порядко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вых числи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тельных; умеет в игре со сверстника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использо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в речи считалочки; умеет петь и выполнять движения в соответствии с музыкальным темпом произ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ведения (мед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ленно, быстро)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371"/>
        </w:trPr>
        <w:tc>
          <w:tcPr>
            <w:tcW w:w="9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считать в преде-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лах 3.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порядковым 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чением числа. Учить отвечать на вопрос: «Кото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рый по счету?». Упражнять в умении находить одинаковые по дли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не, ширине, высоте предметы. Познакомить с прямоугольником на основе сравнения его с квадратом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Показать образова-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числа 4 на основе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сравнения двух групп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предметов, выраженных числами 3 и 4. Учить считать в 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делах 4. Расширять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ставления о прямоуго-угольнике на основе сравнения его с тре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угольником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считать в пределах 4.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рядковым значением числа. Учить отвечать на вопросы «Сколько?», «Который по счету?», «На котором месте?». Упражнять в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 различать и назы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геометрические фигуры: круг, квадрат, треугольник, прямо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угольник. Раскрыть на кон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кретных примерах 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чение понятий: быстро, медленно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об-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разованием числа 5.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считать в пределах 5. Закреплять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ставление о последо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вательности частей суток. Развивать вообра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жение, наблюдатель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ность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689"/>
        <w:gridCol w:w="2268"/>
        <w:gridCol w:w="2409"/>
        <w:gridCol w:w="2268"/>
        <w:gridCol w:w="2268"/>
        <w:gridCol w:w="2005"/>
        <w:gridCol w:w="1858"/>
      </w:tblGrid>
      <w:tr w:rsidR="00F14085" w:rsidRPr="00577413" w:rsidTr="002E38D7">
        <w:trPr>
          <w:trHeight w:val="211"/>
          <w:tblHeader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845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Декабрь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4</w:t>
            </w:r>
          </w:p>
        </w:tc>
        <w:tc>
          <w:tcPr>
            <w:tcW w:w="20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рассказ-описание по картинке с использовани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ем понятий «вверху, внизу, слева, справа, впереди сзади».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Физическая культура: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ставление о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рядковых чис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лительных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 построени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ях и перестрое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ниях, в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вижной игре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исполь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зовать в речи прилагатель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и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словосо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четания с 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для обо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значения резу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льтатов срав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нения предме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 (длиннее, шире, коро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че); умеет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говариваться и согласовы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действия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 сверстни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 во время проведения подвижных игр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6246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учить считать в 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делах 5. Познакомить с порядковым значе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нием числа 5.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сравнивать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меты по двум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знакам величины (длине и ширине);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обозначать резуль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таты сравнения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вами: длиннее,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шире, короче, уже. Совершенст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вовать умение определять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странственное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правление от себя: вверху, внизу, слева, справа, впереди, сзади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Закреплять умение счетной деятельности в пределах 5. Формировать: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представления о равенстве и неравенстве двух групп на основе счета;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понятие числа. Упражнять: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различении и назы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вании знакомых гео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метрических фигур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(куб, шар, квадрат, круг);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сравнении предметов, фигур по размерам, формам, цветам, разно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му количеству. Способствовать формированию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ставлений о количест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венных отношениях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ставления о порядковом значении числа (в 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делах 5). Познакомить с ци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линдром. Учить различать шар и цилиндр. Развивать умение сравнивать предметы по цвету, форме, величине, четко выделять признак, по которому проводится сравнение.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Побуждать детей повторять за воспитате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лем сказанное о свойст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вах, качествах предме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счете и отсчете предметов в пределах 5 по образцу. Продолжать уточ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нять представления о цилиндре.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Развивать: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представление о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следовательности час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тей суток;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умение действовать с предметами, сравни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вая их и выражая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вами отношения совокупностей</w:t>
            </w:r>
          </w:p>
        </w:tc>
        <w:tc>
          <w:tcPr>
            <w:tcW w:w="200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658"/>
        <w:gridCol w:w="8"/>
        <w:gridCol w:w="2308"/>
        <w:gridCol w:w="2392"/>
        <w:gridCol w:w="2288"/>
        <w:gridCol w:w="2265"/>
        <w:gridCol w:w="1755"/>
        <w:gridCol w:w="2091"/>
      </w:tblGrid>
      <w:tr w:rsidR="00F14085" w:rsidRPr="00577413" w:rsidTr="002E38D7">
        <w:trPr>
          <w:trHeight w:val="211"/>
          <w:tblHeader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17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Январь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4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ровать умение сравнивать предметы по форме и величи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 во время чте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ния сказки «Три медведя».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составлять небольшой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сказ или сказку с употреблением слов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вчера, се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годня, завтра;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правильно упот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реблять в речи прилагательные в превосходной степени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0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выком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стоятельного обследования предметов (сенсорно-моторные действия). Умеет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 придумывать условие игры, используя понятия «да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леко-близко»; проявляет инициативу в организации игры с группой сверстни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672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пространственны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отношениями, выражениями,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вами: далеко - близ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ко. Развивать 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мание, память, мышление. Помочь детям ус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воить необходимую информацию о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метно-пространствен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ном окружении, о способах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странственной ори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ентации, научиться пользоваться ими в различных жиз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ненных ситуациях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счете на слух в пределах 5. Уточнять представ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о пространствен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ных отношениях: дале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ко - близко.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сравнивать три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мета по величине;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раскладывать их в убывающей и возрас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тающей последователь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обозначать результа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ты сравнения словами: самый длинный, короче, самый короткий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получен-ные навыки при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полнении игровых уп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ражнений и заданий. Развивать матема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тические и логические способности, смекалку детей. Воспитывать инте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рес и увлеченность занятиями математикой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счете на ощупь в преде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лах 5. Объяснить значе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ние слов: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вчера, сего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дня, завтра.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умение сравнивать предметы по цвету, форме, 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личине и пространст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венному расположе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нию</w:t>
            </w:r>
          </w:p>
        </w:tc>
        <w:tc>
          <w:tcPr>
            <w:tcW w:w="175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26"/>
        <w:gridCol w:w="683"/>
        <w:gridCol w:w="2317"/>
        <w:gridCol w:w="2392"/>
        <w:gridCol w:w="2288"/>
        <w:gridCol w:w="2265"/>
        <w:gridCol w:w="1755"/>
        <w:gridCol w:w="2008"/>
      </w:tblGrid>
      <w:tr w:rsidR="00F14085" w:rsidRPr="00577413" w:rsidTr="002E38D7">
        <w:trPr>
          <w:trHeight w:val="211"/>
          <w:tblHeader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rPr>
          <w:trHeight w:val="259"/>
        </w:trPr>
        <w:tc>
          <w:tcPr>
            <w:tcW w:w="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4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Художествен-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ное творчест-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ставлять из час-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тей или на час-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тях целостное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изображение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предмета; в 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сунке закреп-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лять понятие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«части суток».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Физическая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культура: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мировать уме-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двигаться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заданном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правлении или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 сменой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правления; 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зучивание ком-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плекса ритмиче-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ской гимнасти-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 из 5 упраж-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нений</w:t>
            </w:r>
          </w:p>
        </w:tc>
        <w:tc>
          <w:tcPr>
            <w:tcW w:w="2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состав-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лять неболь-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шой рассказ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тему «Моя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семья» с ис-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пользованием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слов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вчера,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сегодня, зав-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тра;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рисунке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аппликации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передавать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несложный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сюжет, объе-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диняя 3-4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предмета; вы-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полняет ко-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манды «впе-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рёд, назад,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кругом, нале-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во, направо»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 время вы-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полнения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двигательных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упражнений</w:t>
            </w:r>
          </w:p>
        </w:tc>
      </w:tr>
      <w:tr w:rsidR="00F14085" w:rsidRPr="00577413" w:rsidTr="002E38D7">
        <w:trPr>
          <w:trHeight w:val="6097"/>
        </w:trPr>
        <w:tc>
          <w:tcPr>
            <w:tcW w:w="82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представление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 значении слов: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вчера, сегод- ня,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завтра.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сравнивать 3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мета по ширине;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раскладывать 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убывающей и воз-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растающей последо-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вательности;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обозначать резуль-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таты сравнения сло-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вами: самый широ-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кий, уже, самый уз-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кий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считать разли-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ные движение в преде-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лах 3.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сравнивать 4-5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 по ширине,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раскладывать их в воз-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растающей последова-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тельности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воспроизводить ука-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занное количество дви-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жений в пределах 5;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двигаться в заданном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направлении (вперед,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назад, налево, направо).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умении составлять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целостное изображение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предмета на отдельных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частях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воспроизво-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дить указанное коли-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чество движений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пределах 5.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уме-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нии называть и разли-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чать геометрические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фигуры: круг, квадрат,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треугольник, прямо-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угольник.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вать представления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 частях суток и 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последовательности</w:t>
            </w:r>
          </w:p>
        </w:tc>
        <w:tc>
          <w:tcPr>
            <w:tcW w:w="175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6"/>
        <w:gridCol w:w="683"/>
        <w:gridCol w:w="2317"/>
        <w:gridCol w:w="2392"/>
        <w:gridCol w:w="2288"/>
        <w:gridCol w:w="2265"/>
        <w:gridCol w:w="1755"/>
        <w:gridCol w:w="2007"/>
        <w:gridCol w:w="10"/>
      </w:tblGrid>
      <w:tr w:rsidR="00F14085" w:rsidRPr="00577413" w:rsidTr="002E38D7">
        <w:trPr>
          <w:trHeight w:val="211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2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rPr>
          <w:trHeight w:val="317"/>
        </w:trPr>
        <w:tc>
          <w:tcPr>
            <w:tcW w:w="82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0" w:right="110" w:hanging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Март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4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сравнивать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меты по величи-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 во время чте-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ния сказки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«Три поросён-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Художествен-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ное творчест-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изготовле-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игрушек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цилиндричес-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кой и круглой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формы</w:t>
            </w:r>
          </w:p>
        </w:tc>
        <w:tc>
          <w:tcPr>
            <w:tcW w:w="20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исполь-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зовать в речи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слова, обозна-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чающие пре-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восходную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степень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сравнения,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слова с умень-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шительно-лас-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кательными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суффиксами</w:t>
            </w:r>
          </w:p>
        </w:tc>
      </w:tr>
      <w:tr w:rsidR="00F14085" w:rsidRPr="00577413" w:rsidTr="002E38D7">
        <w:trPr>
          <w:trHeight w:val="1545"/>
        </w:trPr>
        <w:tc>
          <w:tcPr>
            <w:tcW w:w="826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Объяснить, что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результат счета 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зависит от величины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сравнивать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предметы по разме-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ру, обозначать 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зультаты сравнения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словами: самый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большой, поменьше,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еще меньше, самый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маленький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сравнивать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3 предмета по высоте,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обозначать результаты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сравнения словами: са-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мый высокий, ниже,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самый низкий.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память,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мышление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Показать независи-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мость результата счета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от расстояния между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предметами (в преде-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лах 5).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полу-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ченные умения в обра-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зовании, сравнении чи-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сел, в определении об-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щего количества чего-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либо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ставление о том,что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результат счета не за-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висит от расстояния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между предметами.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цилиндром на осно-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ве сравнения его с ша-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ром</w:t>
            </w:r>
          </w:p>
        </w:tc>
        <w:tc>
          <w:tcPr>
            <w:tcW w:w="175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1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0" w:type="dxa"/>
          <w:trHeight w:val="298"/>
        </w:trPr>
        <w:tc>
          <w:tcPr>
            <w:tcW w:w="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4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Социализация: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навык ролевого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поведения в ди-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дактической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игре «Магазин».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Физическая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культура: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водить спор-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тивные и под-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вижные игры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обучением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ориентирования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пространстве</w:t>
            </w:r>
          </w:p>
        </w:tc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нием согласо-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вывать дейст-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вия с детьми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распреде-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лять роли для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участия в игре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«Магазин»;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выпол-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нять опреде-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лённое коли-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чество уп-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ражнений;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делать оста-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новку на счёт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«четыре»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0" w:type="dxa"/>
          <w:trHeight w:val="3651"/>
        </w:trPr>
        <w:tc>
          <w:tcPr>
            <w:tcW w:w="82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умении видеть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равные группы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 при раз-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ном их расположе-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нии (в пределах 5).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знакомить с цилин-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дром на основе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сравнения его с ша-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ром и кубом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навыки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количественного и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рядкового счета в пре-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делах 5.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уме-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нии устанавливать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следовательность час-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тей суток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соотносить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форму предметов с гео-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метрическими фигура-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ми: шаром и кубом.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сравнивать предметы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цвету, форме, вели-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чине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представле-ния о том, что результат счета не зависит от качествен-ныхпризнаков предме-та.Совершенствовать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умение ориентиро-ваться в пространстве, обозначать пространст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венные отношения от-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носительно себя соот-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ветствующими сло-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вами</w:t>
            </w:r>
          </w:p>
        </w:tc>
        <w:tc>
          <w:tcPr>
            <w:tcW w:w="175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26"/>
        <w:gridCol w:w="682"/>
        <w:gridCol w:w="2317"/>
        <w:gridCol w:w="2392"/>
        <w:gridCol w:w="2288"/>
        <w:gridCol w:w="2265"/>
        <w:gridCol w:w="1755"/>
        <w:gridCol w:w="2007"/>
      </w:tblGrid>
      <w:tr w:rsidR="00F14085" w:rsidRPr="00577413" w:rsidTr="002E38D7">
        <w:trPr>
          <w:trHeight w:val="211"/>
          <w:tblHeader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rPr>
          <w:trHeight w:val="915"/>
        </w:trPr>
        <w:tc>
          <w:tcPr>
            <w:tcW w:w="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1 Количе-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ство и счет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2 Величина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3. Сходства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различия геометриче-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ских фигур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Взросло-детская (партнерская) деятельность № 4. Ориенти-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ровка в пространстве,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 времени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Художествен-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ное творчест-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выполнить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использовани-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ем геометриче-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ских фигур.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Физическая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культура: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ганизовать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спортивную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игру на участке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детского сада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использова-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нием ориенти-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ров; учить вы-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полнять прыж-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 в длину,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высоту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под счёт</w:t>
            </w:r>
          </w:p>
        </w:tc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соотносить форму предметов мебели и посуды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геометрическими фигурами в лепке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аппликации;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соблюдать правила игры и пла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нировать последователь-ность действий для достижения 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зультата</w:t>
            </w:r>
          </w:p>
        </w:tc>
      </w:tr>
      <w:tr w:rsidR="00F14085" w:rsidRPr="00577413" w:rsidTr="002E38D7">
        <w:trPr>
          <w:trHeight w:val="1140"/>
        </w:trPr>
        <w:tc>
          <w:tcPr>
            <w:tcW w:w="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счете предметов.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счете на слух,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ощупь, а также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счете движений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сравнивать предметы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длине, ширине, высоте; умение раскладывать 3-5 предметов в ряд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порядке возрастания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(убывания) их длины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(ширины, высоты или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величины в целом),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ориентируясь на обра-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зец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 п р а ж н я т ь в уста-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новлении признаков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сходства и различия между кругом и шаром, квадратом и цилиндром,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квадратом и кубом.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Узнавать и обозначать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словом форму знакомых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предметов, то есть называть, какие предметы похожи на круг (тарелка,блюдце), прямоугольник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(крышка стола, дверь, окно), шар (мяч, арбуз), цилиндр (стакан, башня),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треугольник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ориен-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тирование в простран-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стве на участке дет-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ского сада, сочетая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понятиями «далеко-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близко».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Формировать: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обобщенное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ставление о сутках;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опыт восприятия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размеров предметов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оценку их величины;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навык дифференци-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ации предметов</w:t>
            </w:r>
          </w:p>
        </w:tc>
        <w:tc>
          <w:tcPr>
            <w:tcW w:w="1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ФОРМИРОВАНИЕ ЦЕЛОСТНОЙ КАРТИНЫ МИРА, РАСШИРЕНИЕ КРУГОЗОРА. РАЗВИТИЕ ПОЗНАВАТЕЛЬНО-ИССЛЕДОВАТЕЛЬСКОЙ ДЕЯТЕЛЬНОСТИ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Раздел рабочей программы «Формирование целостной картины мира, расширение кругозора» является одной из составляющих направления  «Познание» и включает в себя следую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щие части: предметное окружение, явления общественной жизни, мир природы.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Каждая составляющая часть раздела рабочей программы имеет свою базовую основу.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Введение в предметный мир предполагает формирование представлении о предмете как та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ковом и как о творении человеческой мысли и результатов деятельности.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ознакомлении детей с явлениями общественной жизни стержневой темой является жизни и труд людей.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основе приобщения к миру природы лежит помощь ребенку в осознании себя как активно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го субъекта природы.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 раздела - расширять представления детей об окружающем мире.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Реализация цели происходит через решение следующих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формирование умения сравнивать и группировать предметы окружающего мира по их при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знакам (цвет, форма, величина, вес);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уточнение, систематизация и углубление знаний о материалах, из которых сделаны предме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ты, об их свойствах и качествах;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формирование представлений о видах человеческого труда и профессиях;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интереса к миру природы;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умений правильно взаимодействовать с природой;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формирование представлений о причинно-следственных связях внутри природного ком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плекса;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эмоционально-доброжелательного отношения к живым объектам природы в про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цессе общения с ними;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осознанного отношения к себе, как к активному субъекту окружающего мира;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формирование привычки рационально использовать природные ресурсы.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Реализация рабочей  программы  осуществляется в процессе как повседневного общения с деть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ми. Во всех группах детей знако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мят с многообразием окружающего мира, но на каждом возрастном этапе интересы и предпочте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ния дошкольников касаются то одной, то другой сферы деятельности. Поэтому сетка мероприятий предусматривает разумное чередование их в течение каждого месяца.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К концу года дети 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 называть самые разные предметы, которые их окружают в помещениях, на участке, на улице; знать их назначение, называть свойства и качества, доступные для восприятия и обсле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дования;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проявлять интерес к предметам и явлениям, которые они не имели (не имеют) возможности видеть;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с удовольствием рассказывать о семье, семейном быте, традициях; активно участвовать в мероприятиях, готовящихся в группе, в ДОУ, в частности направленных на то, чтобы порадо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вать взрослых, детей (взрослого, ребенка);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составить рассказ о своем родном городе (поселке, селе);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• рассказывать о желании приобрести в будущем определенную профессию (стать милицио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нером, пожарным, военным и т. п.);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знать о значении денег и пользоваться в игре аналогами денежных купюр;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участвовать в наблюдениях за растениями, животными, птицами, рыбами и в посильном труде по уходу за ними; делиться своими познаниями о живом и неживом; не рвать, не ломать растения, бережно относиться к живым существам, не вредить им;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рассказать о сезонных изменениях природы.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Раздел «Развитие познавательно-исследовательской деятельности» также является состав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ляющей частью образовательного  направления «Познание». Детские исследовательские проекты яв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ляются эффективным и дидактически оправданным методом обучения. Исследовательская дея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тельность развивает познавательную активность детей, приучает действовать самостоятельно, планировать работу и доводить её до положительного результата, проявлять инициативу и твор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чество.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Основной целью этого раздела является формирование потребности в исследовательской деятельности у детей дошкольного возраста.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Реализация цели происходит через решение следующих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создание методически грамотных условий для детского экспериментирования на занятиях и в самостоятельной творческой деятельности детей;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формирование умения оформлять результаты исследовательской деятельности;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создание условий для презентации результатов исследовательской деятельности;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привлечение родителей к участию в исследовательской деятельности ребёнка.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В конце года дети 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самостоятельно повторить проделанные вместе со взрослыми опыты;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составлять план исследовательской работы, делать схемы и зарисовки;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сопоставлять результаты наблюдений, сравнивать, анализировать, делать выводы и обоб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щения.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6026" w:rsidRDefault="00186026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Комплексно-тематическое планирование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759"/>
        <w:gridCol w:w="2437"/>
        <w:gridCol w:w="2250"/>
        <w:gridCol w:w="2130"/>
        <w:gridCol w:w="2145"/>
        <w:gridCol w:w="2280"/>
        <w:gridCol w:w="1909"/>
      </w:tblGrid>
      <w:tr w:rsidR="00F14085" w:rsidRPr="00577413" w:rsidTr="002E38D7">
        <w:trPr>
          <w:trHeight w:val="109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Месяц</w:t>
            </w:r>
          </w:p>
        </w:tc>
        <w:tc>
          <w:tcPr>
            <w:tcW w:w="31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Тема и цели детско-взрослого взаимодействия 1 -й недели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Тема и цели  детско-взрослого взаимодействия 2-й недели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Тема и цели детско-взрослого взаимодействия 3-й недели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Тема и цели детско-взрослого взаимодействия  4-й недели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Обеспечение интеграции направлений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Целевые ориентиры</w:t>
            </w:r>
          </w:p>
        </w:tc>
      </w:tr>
      <w:tr w:rsidR="00F14085" w:rsidRPr="00577413" w:rsidTr="002E38D7">
        <w:trPr>
          <w:trHeight w:val="21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88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Сентябрь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Детский сад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Незнайкин клад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«Во саду ли, в огороде»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Кто живет в аквариуме?</w:t>
            </w:r>
          </w:p>
        </w:tc>
        <w:tc>
          <w:tcPr>
            <w:tcW w:w="2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обращаться к сотрудни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 детского сада по име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ни-отчеству.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сво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бодного ориентиро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вания в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странстве.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Художественное творчество: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буждать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тей к учас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тию в оформ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лении груп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пы</w:t>
            </w:r>
          </w:p>
        </w:tc>
        <w:tc>
          <w:tcPr>
            <w:tcW w:w="19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вежливо выра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жать свою просьбу,благода-рить за оказан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ную услугу. Владеет умением ориентиро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ваться в помеще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ниях и на участке дет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ского сада, знает мар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шрут из дома в сад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053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дет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ским садом и его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трудниками, профессия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тех, кто работает в детском саду. Уточнить знание ад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реса детского сада и маршрута в детский сад и домой. Совершенство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умение свободно ориентироваться в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мещении и на участке детского сада. Приобщать детей к деятельности по оформле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нию своей группы и дру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гих помещений детского сада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знания детей о свойствах мате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риалов, из которых 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готовлены различные предметы. Упражнять в клас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сификации предметов по цвету, форме, мате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риалу, назначению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понятия «фрукты», «овощи». Познакомить с 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которыми видами ово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щей: форма, цвет, вкус (баклажан, кабачок, редька)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Организовать: - целевое наблюдение за обитателями аквариума; - рассматривание строе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ния рыбок. Воспитывать доб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рожелательное отноше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ние к рыбкам</w:t>
            </w:r>
          </w:p>
        </w:tc>
        <w:tc>
          <w:tcPr>
            <w:tcW w:w="228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705"/>
        <w:gridCol w:w="2414"/>
        <w:gridCol w:w="2268"/>
        <w:gridCol w:w="2380"/>
        <w:gridCol w:w="2275"/>
        <w:gridCol w:w="2007"/>
        <w:gridCol w:w="1858"/>
      </w:tblGrid>
      <w:tr w:rsidR="00F14085" w:rsidRPr="00577413" w:rsidTr="002E38D7">
        <w:trPr>
          <w:trHeight w:val="21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lastRenderedPageBreak/>
              <w:t>I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rPr>
          <w:trHeight w:val="538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Октябрь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Мой родной город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мире стекла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«Люблю березку рус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скую»</w:t>
            </w:r>
          </w:p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Коровушка и бычок</w:t>
            </w:r>
          </w:p>
        </w:tc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обсуждать с детьми самые красивые места родного города, делиться впечатлениями.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Познание: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рассказать о време-ни года и познакомить с календарём</w:t>
            </w:r>
          </w:p>
        </w:tc>
        <w:tc>
          <w:tcPr>
            <w:tcW w:w="18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составления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картинке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или фотографии родного города; знает названия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времён года, месяцев, дней недели</w:t>
            </w:r>
          </w:p>
        </w:tc>
      </w:tr>
      <w:tr w:rsidR="00F14085" w:rsidRPr="00577413" w:rsidTr="002E38D7">
        <w:trPr>
          <w:trHeight w:val="2630"/>
        </w:trPr>
        <w:tc>
          <w:tcPr>
            <w:tcW w:w="709" w:type="dxa"/>
            <w:vMerge/>
            <w:tcBorders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Воспитывать лю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бовь к родному краю.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Рассказать о самых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красивых местах родно-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го города, других его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достопримечательно-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стях.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понятие: кто</w:t>
            </w:r>
          </w:p>
          <w:p w:rsidR="007955BF" w:rsidRPr="00577413" w:rsidRDefault="007955BF" w:rsidP="007955BF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такие горожане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Помочь детям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явить свойства стекла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(прочное, прозрачное,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гладкое).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береж-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ное отношение к вещам.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любозна-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тельность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определение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нятий «дерево», «куст».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Организовать целе-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вое наблюдение за цветом листьев; за сезонными явлениями природы.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работать с 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лендарем</w:t>
            </w:r>
          </w:p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Познакомить: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с обобщающим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понятием «домашние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животные»;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 коровкой и бычком</w:t>
            </w:r>
          </w:p>
        </w:tc>
        <w:tc>
          <w:tcPr>
            <w:tcW w:w="2007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87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Ноябрь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Труд взрослых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Путешествие в прошлое (бумага)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Уголок природы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Подкормка зимующих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птиц</w:t>
            </w:r>
          </w:p>
        </w:tc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Безопасность: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Правилам дорожного дви-жения.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делать кормушки для птиц, готовить корм, ухаживать за растениями в группе</w:t>
            </w:r>
          </w:p>
        </w:tc>
        <w:tc>
          <w:tcPr>
            <w:tcW w:w="18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безопасного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ведения на улице,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о назначении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светофора;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ухаживать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 растениями и животными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уголке природы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263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представление о рабо-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 шофера;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функции и назначе-ние светофора.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Уточнить знание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правил дорожного дви-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исто-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рией бумаги; с современными видами бумаги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поня-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тием «уголок природы».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вести совмест-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ную работу по уходу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 растениями в уголке природы</w:t>
            </w:r>
          </w:p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наблюдать за пти-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цами (как ищут корм,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чем можем им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мочь);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осуществлять под-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кормку зимующих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птиц.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различать и называть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птиц, прилетающих на участок</w:t>
            </w:r>
          </w:p>
        </w:tc>
        <w:tc>
          <w:tcPr>
            <w:tcW w:w="200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705"/>
        <w:gridCol w:w="2414"/>
        <w:gridCol w:w="2268"/>
        <w:gridCol w:w="2409"/>
        <w:gridCol w:w="2268"/>
        <w:gridCol w:w="1985"/>
        <w:gridCol w:w="1858"/>
      </w:tblGrid>
      <w:tr w:rsidR="00F14085" w:rsidRPr="00577413" w:rsidTr="002E38D7">
        <w:trPr>
          <w:trHeight w:val="21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600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Декабрь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 ребятам приходит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Айболит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Путешествие в прошлое предмета (стул)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Здравствуй, зимушка-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зима!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Кролик - серенький,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зайка - беленький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читать отрывки стихотворе-ния «Доктор Айболит».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значе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профес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сии врача.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 о свойствах воды, прово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дить экспе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римент со снегом и льдом</w:t>
            </w:r>
          </w:p>
        </w:tc>
        <w:tc>
          <w:tcPr>
            <w:tcW w:w="18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самостоятельно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составлять рассказ</w:t>
            </w:r>
          </w:p>
          <w:p w:rsidR="00F14085" w:rsidRPr="00577413" w:rsidRDefault="00640081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о значении профес</w:t>
            </w:r>
            <w:r w:rsidR="00F14085" w:rsidRPr="00577413">
              <w:rPr>
                <w:rFonts w:ascii="Times New Roman" w:eastAsia="Times New Roman" w:hAnsi="Times New Roman" w:cs="Times New Roman"/>
                <w:lang w:eastAsia="zh-CN"/>
              </w:rPr>
              <w:t>сии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жизни 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ловека;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являет инте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рес к экспе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рименталь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ной дея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тельности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140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Ввести понятие «про-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фессия».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Объяснить, как важно обращаться к врачу,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40" w:right="-10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медицинской сестре. Познакомить с трудом врача, меди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цинской сестры, его содержа-нием, с их личност-ными и деловыми 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чествами. Упражнять в назы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вании сотрудников ДОУ по имени и отчеству. Формировать инте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рес к профессиям роди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Объяснить, что чело-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век создает предметы быта для своего дома.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ретроспек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тивный взгляд на эти предметы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различать смену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времен года: выпал сне-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жок, появился лед на лу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жицах, деревья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покрыты инеем. Закрепить знание свойств снега и льда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животными, которые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живут в лесу.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различать зверей по цвету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10"/>
        <w:gridCol w:w="705"/>
        <w:gridCol w:w="2413"/>
        <w:gridCol w:w="2272"/>
        <w:gridCol w:w="2405"/>
        <w:gridCol w:w="2268"/>
        <w:gridCol w:w="1985"/>
        <w:gridCol w:w="1967"/>
      </w:tblGrid>
      <w:tr w:rsidR="00F14085" w:rsidRPr="00577413" w:rsidTr="002E38D7">
        <w:trPr>
          <w:trHeight w:val="2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rPr>
          <w:trHeight w:val="288"/>
        </w:trPr>
        <w:tc>
          <w:tcPr>
            <w:tcW w:w="710" w:type="dxa"/>
            <w:vMerge w:val="restart"/>
            <w:tcBorders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Январь</w:t>
            </w:r>
          </w:p>
        </w:tc>
        <w:tc>
          <w:tcPr>
            <w:tcW w:w="70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41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Семья</w:t>
            </w:r>
          </w:p>
        </w:tc>
        <w:tc>
          <w:tcPr>
            <w:tcW w:w="227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Наши любимые игрушки</w:t>
            </w:r>
          </w:p>
        </w:tc>
        <w:tc>
          <w:tcPr>
            <w:tcW w:w="240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Ель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Птицы</w:t>
            </w:r>
          </w:p>
        </w:tc>
        <w:tc>
          <w:tcPr>
            <w:tcW w:w="1985" w:type="dxa"/>
            <w:vMerge w:val="restart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 венное твор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чество: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яснять харак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терные осо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бенности хохломской росписи по дереву.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слушать 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зыкальные произведе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голоса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птиц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96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Владеет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выком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го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обследо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вания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метов на 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нове сен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сорно-мо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торных дей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ствий; умеет отличать на слух 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лоса разных птиц и срав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нивать их со звучани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ем музы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кальных инструмен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</w:t>
            </w:r>
          </w:p>
        </w:tc>
      </w:tr>
      <w:tr w:rsidR="00F14085" w:rsidRPr="00577413" w:rsidTr="002E38D7">
        <w:trPr>
          <w:trHeight w:val="319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40" w:right="-25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Дать представление: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-40" w:right="-25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 том, что такое семья; - о родственных отно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шениях в семье: каждый из них одновре менно сын (дочь), внук (внуч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ка), брат (сестра) и др. Учить знать и назы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своих ближай-их родственников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640081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Учить рассматривать хохломские изделия(от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softHyphen/>
              <w:t>метить характер</w:t>
            </w:r>
            <w:r w:rsidR="00F14085" w:rsidRPr="00577413">
              <w:rPr>
                <w:rFonts w:ascii="Times New Roman" w:eastAsia="Times New Roman" w:hAnsi="Times New Roman" w:cs="Times New Roman"/>
                <w:lang w:eastAsia="zh-CN"/>
              </w:rPr>
              <w:t>ные дета</w:t>
            </w:r>
            <w:r w:rsidR="00F14085"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ли, их краски). Познакомить с дере</w:t>
            </w:r>
            <w:r w:rsidR="00F14085"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вянными игрушками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понятия «дер</w:t>
            </w:r>
            <w:r w:rsidR="00640081">
              <w:rPr>
                <w:rFonts w:ascii="Times New Roman" w:eastAsia="Times New Roman" w:hAnsi="Times New Roman" w:cs="Times New Roman"/>
                <w:lang w:eastAsia="zh-CN"/>
              </w:rPr>
              <w:t>ево», «куст». Учить рассматрива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нию, что находится в шишках ели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Организовать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блюдение: какие звуки издают птицы. Учить рассматрива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нию строения птицы, следов, которые птицы оставляют на снегу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509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Февраль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Папы, дедушки - солдаты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Мамин сарафан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Рассада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Домашние животные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Познавательное развитие: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рассказы-вать о государст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венных празд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никах, значе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 Россий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ской армии. Интеграция.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Художест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>венное творчество: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расказывать об особенностях национально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го рус-ского костюма.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сеять семена цветов и уха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живать за ростками</w:t>
            </w:r>
          </w:p>
        </w:tc>
        <w:tc>
          <w:tcPr>
            <w:tcW w:w="1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наз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вания воен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ных профес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сий, умеет составлять рассказ по картин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 на воен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ную тему; знает назва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и осо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бенности ткани для изготовле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русских костюмов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798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доступные детско-му пониманию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ставления о государст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венных праздниках. Рассказать о Рос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сийской армии, о вои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нах, которые охраняют нашу Родину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определение поня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тию «сарафан». Учить рассматрива-нию кукол в национальной одежде и их называнию по имени, национальной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надлежности. Познакомить со свойствами ткани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 осуществлять посев семян цветов для клумбы. Организовать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блюдения за всходами рассады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знание характерных особен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ностей домашних жи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вотных (живут с чело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веком, он ухаживает за ними)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707"/>
        <w:gridCol w:w="2412"/>
        <w:gridCol w:w="2269"/>
        <w:gridCol w:w="2409"/>
        <w:gridCol w:w="2268"/>
        <w:gridCol w:w="1985"/>
        <w:gridCol w:w="1999"/>
      </w:tblGrid>
      <w:tr w:rsidR="00F14085" w:rsidRPr="00577413" w:rsidTr="002E38D7">
        <w:trPr>
          <w:trHeight w:val="211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86"/>
        </w:trPr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Март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Моя мама лучше всех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Мебель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«Весна, весна, поди сю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Попугайчики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наи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зусть стихи о весне, о празднике мам и бабу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шек.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делиться впе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чатлениями от наблюде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первых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признаков весны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9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выком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учивания стихов или небольших отрывков из текста; умеет соот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носить зву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капели со звучани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ем музы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кальных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инструмен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918"/>
        </w:trPr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ставление детей о семье.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читать стихи о мамах; - украшать группу к празднику;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проявлению заботы и внимания к маме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понятие «мебель». Учить объединять и классифицировать предметы по разным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знакам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наблюдать первые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знаки весны: капель, кру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гом вода, солнечные блики;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рассматривать почки на деревьях;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слушать песенку капели;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называть растущие на участке деревья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640081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видами попугайчи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ков. </w:t>
            </w:r>
            <w:r w:rsidR="00640081">
              <w:rPr>
                <w:rFonts w:ascii="Times New Roman" w:eastAsia="Times New Roman" w:hAnsi="Times New Roman" w:cs="Times New Roman"/>
                <w:lang w:eastAsia="zh-CN"/>
              </w:rPr>
              <w:t>Рассмотреть картинки птиц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: какие крылышки, </w:t>
            </w:r>
            <w:r w:rsidR="00640081">
              <w:rPr>
                <w:rFonts w:ascii="Times New Roman" w:eastAsia="Times New Roman" w:hAnsi="Times New Roman" w:cs="Times New Roman"/>
                <w:lang w:eastAsia="zh-CN"/>
              </w:rPr>
              <w:t>чем питаются, как ухаживаю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 за собой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18"/>
        </w:trPr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Апрель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Дом, в котором ты жи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вешь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Посуда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Цветы на подоконнике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Насекомые на участке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Интеграция.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читать 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рывки 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хотворения «Федорино горе» о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суде ( нтеграция)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о разновид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ностях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секомых и их значе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(познавательное развитие в интеграции)</w:t>
            </w:r>
          </w:p>
        </w:tc>
        <w:tc>
          <w:tcPr>
            <w:tcW w:w="19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клас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сифициро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назва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предме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 посуды; умеет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ставлять 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мостоятель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 рассказы о своих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блюдениях за растения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и насеко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мыми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967"/>
        </w:trPr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званиями улиц, на кото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рых живут дети. Объяснить, почему важно знать свой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машний адрес, адрес детского сада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Познакомить: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 обобщающим поня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тием «посуда»;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 классификацией посу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ды: кухонная, столовая, чайная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рассматриванию комнатных цветов, поса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женных в уголке природы в группе. Дать об одном-двух растениях необходимую информацию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Наблюдать за насе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комыми. Воспитывать доб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рожелательное отно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шение к насекомым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709"/>
        <w:gridCol w:w="2412"/>
        <w:gridCol w:w="2272"/>
        <w:gridCol w:w="2409"/>
        <w:gridCol w:w="2268"/>
        <w:gridCol w:w="1985"/>
        <w:gridCol w:w="8"/>
        <w:gridCol w:w="1991"/>
      </w:tblGrid>
      <w:tr w:rsidR="00F14085" w:rsidRPr="00577413" w:rsidTr="002E38D7">
        <w:trPr>
          <w:trHeight w:val="211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9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Помощники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чем  я путешествую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Все цветы разные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Насекомые на участке</w:t>
            </w:r>
          </w:p>
        </w:tc>
        <w:tc>
          <w:tcPr>
            <w:tcW w:w="19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побуждать детей к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 xml:space="preserve">обсуждению своих обязанностей по дому.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Художественное творчество: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 выполнять поделки на тему растений и насекомых (социально – коммуникативное и познавательное развитие в интеграции)            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9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 xml:space="preserve">Умеет классифи-цировать названия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 xml:space="preserve">видов транспорта; знает правила поведения в общественном транспорте 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604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Побудить к расска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зам об обязанностях, которые дети выполня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ют дома, об обязанно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стях членов семьи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обоб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щающим понятием «транс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порт». Закрепить знания о различных видах транс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порта, о частях автомо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биля. Расширить представ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об общественном транспорте. Проверить знание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 поведения пассажира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наблюдать за цветами на клумбе, за травой; - рассматривать одуван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чик;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замечать отличительные признаки растений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 называть насекомых (жук, бабочка, муха). Дать элементарное представление о 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равьях</w:t>
            </w:r>
          </w:p>
        </w:tc>
        <w:tc>
          <w:tcPr>
            <w:tcW w:w="1993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Базовой основой данного планирования явилось познавательное развитие</w:t>
      </w: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  <w:sectPr w:rsidR="00F14085" w:rsidRPr="00577413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6838" w:h="11906" w:orient="landscape"/>
          <w:pgMar w:top="1701" w:right="962" w:bottom="851" w:left="1134" w:header="720" w:footer="709" w:gutter="0"/>
          <w:cols w:space="720"/>
          <w:docGrid w:linePitch="360"/>
        </w:sect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Конкретное содержание     планирования направлено на формирование познавательных действий , становления сознания  ( ФГОС ДО).                                                                  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</w:p>
    <w:p w:rsidR="00F14085" w:rsidRPr="00577413" w:rsidRDefault="008372E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  <w:t xml:space="preserve">5. </w:t>
      </w:r>
      <w:r w:rsidR="00F14085" w:rsidRPr="00577413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  <w:t>Образовательная область « Речевое развитие»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lang w:eastAsia="zh-CN"/>
        </w:rPr>
        <w:t xml:space="preserve">В среднем дошкольном возрасте улучшается произношение звуков и дикция. Речь становится предметом активности детей. Они удачно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имитируют голоса животных, интонационно выделяют речь тех или иных персонажей. Интерес вызывают ритмическая структура речи, рифмы. Развива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ется грамматическая сторона речи. Дети занимаются словотворчеством на основе грамматиче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ских правил. Речь детей при взаимодействии друг с другом носит ситуативный характер, а при общении со взрослым становится внеситуативной.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Целевым ориентиром направления «Коммуникация» является овладение конструк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тивными способами и средствами взаимодействия с окружающими людьми. Реализация цели происходит через решение следующих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-развитие свободного общения с детьми и взрослыми;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-развитие всех компонентов устной речи детей в различных видах детской деятельности; практическое овладение нормами речи</w:t>
      </w:r>
      <w:r w:rsidRPr="00577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footnoteReference w:id="6"/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 концу года дети средней группы 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значительно увеличить свой словарь, в частности, за счет слов, обозначающих предметы и явления, не имевшие места в собственном опыте ребенка;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активно употреблять слова, обозначающие эмоциональное состояние (сердитый, печаль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ный), этические качества (хитрый, добрый), эстетические характеристики, разнообразные свой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ства и качества предметов. Понимать и употреблять слова-антонимы; образовывать новые слова по аналогии со знакомыми словами (сахарница- сухарница);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осмысленно работать над собственным произношением, выделять первый звук в слове;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осмысливать причинно-следственные отношения; употреблять сложносочиненные и слож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ноподчиненные предложения;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подробно, с детализацией и повторами рассказывать о содержании сюжетной картинки, с помощью взрослого повторять образцы описания игрушки, драматизировать (инсценировать) отрывки из знакомых произведений;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рассказывать невероятные истории, что является следствием бурного развития фантазии;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активно сопровождать речью свою деятельность (игровые, бытовые и другие действия).</w:t>
      </w: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Комплексно-тематическое планирование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604"/>
        <w:gridCol w:w="2295"/>
        <w:gridCol w:w="2355"/>
        <w:gridCol w:w="2505"/>
        <w:gridCol w:w="2475"/>
        <w:gridCol w:w="1875"/>
        <w:gridCol w:w="1845"/>
      </w:tblGrid>
      <w:tr w:rsidR="00F14085" w:rsidRPr="00577413" w:rsidTr="002E38D7">
        <w:trPr>
          <w:trHeight w:val="735"/>
          <w:tblHeader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сяц</w:t>
            </w:r>
          </w:p>
        </w:tc>
        <w:tc>
          <w:tcPr>
            <w:tcW w:w="2899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Тема и цели детско-взрослого взаимодействия1-й недели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Тема и цели детско-взрослого взаимо-действия 2-й недели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Тема и цели детско-взрослого взаимодействия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3-й недели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Тема и цели детско-взрослого взаимо-действия 4-й недели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Обеспечение интеграции направлений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Целевые ориентиры</w:t>
            </w:r>
          </w:p>
        </w:tc>
      </w:tr>
      <w:tr w:rsidR="00F14085" w:rsidRPr="00577413" w:rsidTr="002E38D7">
        <w:trPr>
          <w:trHeight w:val="26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</w:t>
            </w:r>
            <w:r w:rsidRPr="005774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С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86"/>
        </w:trPr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Cs/>
                <w:lang w:eastAsia="zh-CN"/>
              </w:rPr>
              <w:t>Сентябрь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об игрушках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по картине «Кошка с котятами»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игрушек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об иг-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рушках</w:t>
            </w:r>
          </w:p>
        </w:tc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Чтение: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умение находить в тексте предлоги и правильно опреде-лять их место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предложении.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Речевое развитие: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названия домашних животных и их детёнышей.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 интеграция):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чётко и внятно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проговаривать слова, вслушивать-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ся в звучание слов.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определять и назы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вать форму, цвет, размер и действия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каждой игрушки.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различать музыкальные зву-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 по высоте и воспроизводить их на музыкаль-ных инструмен-тах с помощью педагога и само-стоятельно.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значение терминов «слово»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«звук», умеет их дифференци-ровать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835"/>
        </w:trPr>
        <w:tc>
          <w:tcPr>
            <w:tcW w:w="5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рассказ об игрушках с описанием их внешнего вида;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произно-сить в словах звуки [с], [с'], выделять в речи слова с этими звуками;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вслушиваться в звучание слов.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артикуляционный аппарат специаль-ными упражнениями.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произношение пройденных звуков: [у], [а], [г], [к],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представления о значении терминов «слово», «звук»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рассказ по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картине вместе с вос-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питателем и самостоя-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тельно; короткий рас-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сказ на тему из личного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опыта;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соотносить слова,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обозначающие названия животных, с названиями их детенышей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называть признаки,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действия описываемой игрушки, связывать между собой предложения;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произносить звук [с]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длительно, на одном выдохе, отчетливо и внятно проговаривать слова.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артикуляционный аппарат специальными упражнениями. Закреплять умение соотносить названия животных с названиями их детенышей. Формиро-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вать представления о предлогах «за», «под», на», «в», навыки их применения в речи. Отрабатывать навыки правильного произно-шения звуков [с], [с']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описание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игрушки;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называть характерные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признаки и действия;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короткий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 на тему лично-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го опыта (при поддерж-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ке воспитателя и само-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стоятельно).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Обогащать словарь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правильными назва-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ниями окружающих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 (игрушки),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их свойств, действий,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которые можно с ними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совершать</w:t>
            </w:r>
          </w:p>
        </w:tc>
        <w:tc>
          <w:tcPr>
            <w:tcW w:w="18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8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E38D7" w:rsidRPr="00577413" w:rsidRDefault="002E38D7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5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5"/>
        <w:gridCol w:w="705"/>
        <w:gridCol w:w="6"/>
        <w:gridCol w:w="1978"/>
        <w:gridCol w:w="2493"/>
        <w:gridCol w:w="2469"/>
        <w:gridCol w:w="2471"/>
        <w:gridCol w:w="1781"/>
        <w:gridCol w:w="2289"/>
      </w:tblGrid>
      <w:tr w:rsidR="00F14085" w:rsidRPr="00577413" w:rsidTr="000C422A">
        <w:trPr>
          <w:trHeight w:val="269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8</w:t>
            </w:r>
          </w:p>
        </w:tc>
      </w:tr>
      <w:tr w:rsidR="00F14085" w:rsidRPr="00577413" w:rsidTr="000C422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241"/>
        </w:trPr>
        <w:tc>
          <w:tcPr>
            <w:tcW w:w="5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по набору игрушек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Рассматривание иллю-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страций к сказке (по выбору воспитателя)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о дейст-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виях и качествах предме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та в диалоге</w:t>
            </w:r>
          </w:p>
        </w:tc>
        <w:tc>
          <w:tcPr>
            <w:tcW w:w="247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об игрушках.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Дидактическая игра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«Петрушка, угадай мою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игрушку»</w:t>
            </w:r>
          </w:p>
        </w:tc>
        <w:tc>
          <w:tcPr>
            <w:tcW w:w="17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Интеграция речевого развития со смежными образовательными областями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.Чтение: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эмоционально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откликаться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переживания персонажей ска-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зок и употреблять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своей речи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слова, обозначающие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эмоциональное состояние.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понимать и слышать инто-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нацию речи,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вслушиваться в интонацию слов.Учить вежливо общаться со взрослыми, называть их по имени-отчеству</w:t>
            </w:r>
          </w:p>
        </w:tc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выком разделять игровые и реальные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взаимодействия со сверстниками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или взрослыми. Умеет вежливо выражать свою просьбу и благодарить за оказан-ную услугу.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самостоятельно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придумать небольшую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сказку на заданную тему</w:t>
            </w:r>
          </w:p>
        </w:tc>
      </w:tr>
      <w:tr w:rsidR="00F14085" w:rsidRPr="00577413" w:rsidTr="000C422A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91"/>
        </w:trPr>
        <w:tc>
          <w:tcPr>
            <w:tcW w:w="5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правиль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ное произношение изолированного звука [з].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различать на слух  разные интонации, поль-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зоваться ими в соответствии с содержанием выска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зывания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пересказывать корот-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кую сказку, вырази-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тельно передавать диа-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логи персонажей;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пользоваться точны-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ми наименованиями для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названия детенышей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животных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навыки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диалогической речи, об-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щения в парах друг с другом (со сверстника-ми), со взрослым.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самостоятельно зада-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вать вопросы и отвечать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них;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понимать и активно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использовать в речи ин-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тонацию удивления, 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дости, вопроса;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вслушиваться в звучание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12"/>
                <w:szCs w:val="12"/>
                <w:lang w:val="en-US" w:eastAsia="zh-CN"/>
              </w:rPr>
              <w:t>PTTHR</w:t>
            </w:r>
            <w:r w:rsidRPr="00577413">
              <w:rPr>
                <w:rFonts w:ascii="Times New Roman" w:eastAsia="Times New Roman" w:hAnsi="Times New Roman" w:cs="Times New Roman"/>
                <w:sz w:val="12"/>
                <w:szCs w:val="12"/>
                <w:lang w:eastAsia="zh-CN"/>
              </w:rPr>
              <w:t>'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-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выделять в словах за-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данный звук</w:t>
            </w:r>
          </w:p>
        </w:tc>
        <w:tc>
          <w:tcPr>
            <w:tcW w:w="2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описывать предмет,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 называя его;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задавать вопросы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отвечать на них.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навыки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диалогической речи</w:t>
            </w:r>
          </w:p>
        </w:tc>
        <w:tc>
          <w:tcPr>
            <w:tcW w:w="178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985"/>
        <w:gridCol w:w="2409"/>
        <w:gridCol w:w="2552"/>
        <w:gridCol w:w="2410"/>
        <w:gridCol w:w="1842"/>
        <w:gridCol w:w="1858"/>
      </w:tblGrid>
      <w:tr w:rsidR="00F14085" w:rsidRPr="00577413" w:rsidTr="002E38D7">
        <w:trPr>
          <w:trHeight w:val="269"/>
          <w:tblHeader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85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Ноябрь</w:t>
            </w: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Рассказывание на тему из личного опыта.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«Устроим кукле комнату»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по кар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тинке «Собака со щеня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тами»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игрушки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и сравнение кукол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Речевое развитие (в интеграции).: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вильно назы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предме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ты мебели и рассказы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вать об их назначении.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регу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лирования тембра голо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са, учить подбирать сходные по звучанию слова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выком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стоятельных сенсорно-мо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торных дей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ствий во вре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мя обследо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вания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метов быта; умеет узна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песни по мелодии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593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высказываться на тему личного опыта, предложен-ную воспитателем; - правильно называть предметы мебели, расска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об их назначении. Продолжить работу по углублению знаний о понятии «мебель»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Побуждать к составле-нию небольшого связного рассказа по картине. Учить составлять 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роткий рассказ на тему из личного опыта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короткий описательный рассказ по игрушке;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слышать и правильно произносить звук [ш], изолированный, в словах и фразах;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регулиро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тембр голоса;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вслушиваться в слова, подбирать слова, сходные по звучанию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описывать и сравни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кукол;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называть наиболее характерные описательные призна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ки; - строить законченные предложения. Закреплять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ставления о понятии «мебель». Развивать навыки выразительной речи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9"/>
        <w:gridCol w:w="605"/>
        <w:gridCol w:w="2280"/>
        <w:gridCol w:w="17"/>
        <w:gridCol w:w="2358"/>
        <w:gridCol w:w="2490"/>
        <w:gridCol w:w="18"/>
        <w:gridCol w:w="2487"/>
        <w:gridCol w:w="1845"/>
        <w:gridCol w:w="32"/>
        <w:gridCol w:w="1820"/>
        <w:gridCol w:w="13"/>
      </w:tblGrid>
      <w:tr w:rsidR="00F14085" w:rsidRPr="00577413" w:rsidTr="002E38D7">
        <w:trPr>
          <w:trHeight w:val="269"/>
          <w:tblHeader/>
        </w:trPr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" w:type="dxa"/>
          <w:trHeight w:val="778"/>
        </w:trPr>
        <w:tc>
          <w:tcPr>
            <w:tcW w:w="5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Декабрь</w:t>
            </w:r>
          </w:p>
        </w:tc>
        <w:tc>
          <w:tcPr>
            <w:tcW w:w="6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одежды</w:t>
            </w:r>
          </w:p>
        </w:tc>
        <w:tc>
          <w:tcPr>
            <w:tcW w:w="2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Пересказ рассказа Я. Тайца «Поезд»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по набору игрушек</w:t>
            </w:r>
          </w:p>
        </w:tc>
        <w:tc>
          <w:tcPr>
            <w:tcW w:w="2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по кар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тине «Таня не боится мороза»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Речевое развитие (в интеграции)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.Чтение: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навык вырази-тель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ного чтения и пересказа прочи-танного, учить инсцениро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отрыв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рассказа. Объяснять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понятие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«одежда»,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 её назначении.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объяснять поня-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тие «интонация» в речи и в музыке,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сходство и различие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выком роле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вого поведе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и перевопло-щения в персона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жей произве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дения.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ет выделять звуки в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 и подби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рать мело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дии на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данный звук.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тех-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никой выпол-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нения упраж-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нений арти-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куляционной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гимнастики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" w:type="dxa"/>
          <w:trHeight w:val="2922"/>
        </w:trPr>
        <w:tc>
          <w:tcPr>
            <w:tcW w:w="55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описывать зимнюю одежду;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называть предметы зимней одежды;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на слух и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вильно произносить звук [ж], изолированный, в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вах и фразах;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подбирать слова на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данный звук.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Формировать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ставление о назначении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зимней одежды.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Закреплять понятие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«одежда»</w:t>
            </w:r>
          </w:p>
        </w:tc>
        <w:tc>
          <w:tcPr>
            <w:tcW w:w="2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пересказывать 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большой рассказ, впер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вые прочитанный на занятии, выразительно передавая прямую речь персонажей;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самостоятельно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бирать слова со звуком [с]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Побуждать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короткие рассказы по набору игрушек. Укреплять артикуля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ционный аппарат специ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альными упражнениями. Закреплять навыки правильного произноше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ния звука [ж] в словах и фразах.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звук [ж] в словах;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произносить четко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ясно слова и фразы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этим звуком;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пользовать-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ся интонацией,говорить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достаточно громко</w:t>
            </w:r>
          </w:p>
        </w:tc>
        <w:tc>
          <w:tcPr>
            <w:tcW w:w="2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неболь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шой рассказ, отражаю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щий содержание кар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тины, по плану,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ложенному воспитате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звуки в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ве; - подбирать слова на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данный звук</w:t>
            </w:r>
          </w:p>
        </w:tc>
        <w:tc>
          <w:tcPr>
            <w:tcW w:w="18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664"/>
        <w:gridCol w:w="2238"/>
        <w:gridCol w:w="2358"/>
        <w:gridCol w:w="2508"/>
        <w:gridCol w:w="2487"/>
        <w:gridCol w:w="1854"/>
        <w:gridCol w:w="1843"/>
        <w:gridCol w:w="13"/>
      </w:tblGrid>
      <w:tr w:rsidR="00F14085" w:rsidRPr="00577413" w:rsidTr="002E38D7">
        <w:trPr>
          <w:trHeight w:val="269"/>
          <w:tblHeader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" w:type="dxa"/>
          <w:trHeight w:val="1155"/>
        </w:trPr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Рассказывание по набору игрушек.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«Похвалялись звери»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внешнего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вида друг друга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по набору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</w:t>
            </w:r>
          </w:p>
        </w:tc>
        <w:tc>
          <w:tcPr>
            <w:tcW w:w="248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Сравнение предметных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картинок</w:t>
            </w:r>
          </w:p>
        </w:tc>
        <w:tc>
          <w:tcPr>
            <w:tcW w:w="1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Речевое развитие  ( винтеграции) Чтение: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правильно понимать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смысл загадок, самостоятельно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составлять загадки.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Познание: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сравнивать предметы по величине, цвету.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уме-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планировать последователь-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ность своих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действий в игровой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деятельности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само-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стоятельно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придумывать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загадки на за-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данную тему.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названия предметов одежды,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дифференцирует их с названиями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посуды. Владеет умением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запоминать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вовремя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выполнять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поручения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" w:type="dxa"/>
          <w:trHeight w:val="4260"/>
        </w:trPr>
        <w:tc>
          <w:tcPr>
            <w:tcW w:w="5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короткий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 по набору игрушек вместе с воспитателем;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понимать смысл зага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док, правильно называть качества предметов;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четко и пра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вильно звук [ч'] в словах и фразах, подбирать слова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заданный звук.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артикуля-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ционный аппарат специальными упражнениями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описания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внешнего вида и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метов одежды друг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друга.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представление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 том, что звуки в сло-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вах располагаются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определенной после-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довательности</w:t>
            </w:r>
          </w:p>
        </w:tc>
        <w:tc>
          <w:tcPr>
            <w:tcW w:w="2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составлении рассказа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 предметах и действиях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предметами;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образовании назва-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ний посуды.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артикуля-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ционный аппарат специ-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альными упражнениями.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произносить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звук [ч'];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отчетливо проговари-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вать слова с этим звуком</w:t>
            </w:r>
          </w:p>
        </w:tc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сравнивать объекты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картинках по вели-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чине, цвету;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подбирать слова,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сходные и различные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звучанию</w:t>
            </w:r>
          </w:p>
        </w:tc>
        <w:tc>
          <w:tcPr>
            <w:tcW w:w="1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603"/>
        <w:gridCol w:w="107"/>
        <w:gridCol w:w="2125"/>
        <w:gridCol w:w="48"/>
        <w:gridCol w:w="17"/>
        <w:gridCol w:w="2346"/>
        <w:gridCol w:w="12"/>
        <w:gridCol w:w="2540"/>
        <w:gridCol w:w="80"/>
        <w:gridCol w:w="2329"/>
        <w:gridCol w:w="1985"/>
        <w:gridCol w:w="1843"/>
      </w:tblGrid>
      <w:tr w:rsidR="00F14085" w:rsidRPr="00577413" w:rsidTr="002E38D7">
        <w:trPr>
          <w:trHeight w:val="269"/>
          <w:tblHeader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546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28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картинок</w:t>
            </w:r>
          </w:p>
        </w:tc>
        <w:tc>
          <w:tcPr>
            <w:tcW w:w="2375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по кар-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тине «Мама моет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суду»</w:t>
            </w:r>
          </w:p>
        </w:tc>
        <w:tc>
          <w:tcPr>
            <w:tcW w:w="26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предметных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картинок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овощей. Оп-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ределение овощей на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ощупь, по словесной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характеристике.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Дидактическая игра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«Чудесный мешочек»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Речевое развитие 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( в интеграции) Физическая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культура: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мелкую моторику при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определении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названий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овощей на ощупь.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Здоровье: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правильно выполнять упражнения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дыхательной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артикуля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цион-ной гимнастик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для формирова-ния воздушного потока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протяжного про-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певания звуков.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определять цвет, размер и мес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торасположение предмета на картинке.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ind w:left="5" w:right="-40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правильно классифицировать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овощи и выделять их свойства и назначение;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о пользе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дыхательной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гимнастики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гимнастики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после сна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940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2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артикуля-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ционный аппарат специ-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альными упражнениями.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описание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предмета, нарисованного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картинке, выделяя существенные признаки;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четкому и правильному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произношению звука [щ'];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звук [щ'] в словах</w:t>
            </w:r>
          </w:p>
        </w:tc>
        <w:tc>
          <w:tcPr>
            <w:tcW w:w="2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рассказ по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картине «Мама моет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посуду».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ляционный аппарат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специальными упраж-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произношение звука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[щ'];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представление о том,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что звуки в слове произносятся в определенной последовательности</w:t>
            </w:r>
          </w:p>
        </w:tc>
        <w:tc>
          <w:tcPr>
            <w:tcW w:w="2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описание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картины;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называть рассматри-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ваемый (описываемый)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объект, его свойства,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признаки, действия; 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давать оценку описы-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ваемому объекту (пред-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мету). Укреплять артикуляционный аппарат специальными упражнениями.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навык произношения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звука [щ'];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умение различать твер-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дые и мягкие согласные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звуки.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выделять звук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словах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правильно называть ово-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щи, описывать цвет, форму и другие качества.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представле-ния об овощах.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в овощах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определенные свойства;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классифи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цировать овощи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269"/>
          <w:tblHeader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0C422A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708"/>
        </w:trPr>
        <w:tc>
          <w:tcPr>
            <w:tcW w:w="5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Март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предметов и игрушек</w:t>
            </w:r>
          </w:p>
        </w:tc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Пересказ рассказа Н. Калининой «Помощники»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предметов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игрушек. Отгадывание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загадок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по кар-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тине «Куры»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Чтение: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запоминать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текст прочи-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танного рассказа и эмоционально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пересказывать прочитанное.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тактично делать замечания и отмечать несоотвествия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 слушании рассказа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товарищей.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Познание: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правильно опре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делять поло-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жение предметов в пространстве.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умение различать звуки по высоте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голосом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выделять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определённые слова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назва-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предме-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тов, которые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окружают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помещении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детского сада,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умеет опре-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делять их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ложение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пространстве по отношению к себе.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тактично доказывать и объ-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яснять свою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позицию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 оценивании пересказа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сверстников; проявляет инициативу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оказании помощи това-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рищам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8037"/>
        </w:trPr>
        <w:tc>
          <w:tcPr>
            <w:tcW w:w="5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Продолжить учить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составлять описания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предметов, игрушек.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артикуля-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ционный аппарат специальными упражнениями.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употреблять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слова, обозначающие пространственные отношения;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четкому и правильному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произношению звуков [л], [л'];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на слух звуки [л], [л'] в словах;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подбирать слова со зву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 [л] или [л']. Закреплять умение: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подчеркнуто произно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сить звук в слове;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различать на слух твердые и мягкие согласные звуки;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определять первый звук в слове</w:t>
            </w:r>
          </w:p>
        </w:tc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пересказывать близко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 содержанию текст рас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сказа Н. Калининой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«Помощники»;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замечать несоответ-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ствия в передаче со-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держания текста при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слушании рассказа то-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варищей.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умение образовывать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слова-названия предме-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тов посуды по аналогии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обращать внимание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несхожесть некото-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рых названий; - представления о зву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ковом составе слова, об определенной после-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довательности звуков. Учить самостоятель-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 подбирать слова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 звуками [с], [ш] в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чале, середине, конце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описывать предметы;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определять и называть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первый звук в слове.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образовании форм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глагола «хотеть»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(хочу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хочет, хотим — хотят);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умении выполнять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артикуляционную гимна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стику.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навык правильного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произношения звуков [л], [л'] в изолированном виде, в словах и фразах;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умения интонационно выделять заданный звук в слове;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подбирать слова на за-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данный звук. 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звуки [л], [л']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речи;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пользоваться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вопросительной и утвер-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дительной интонациями;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выделять голосом опре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деленные слова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короткий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 по картине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«Куры»;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сравнивать петуха,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курицу и цыплят.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умение самостоя-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тельно подбирать сло-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ва, сходные и не сход-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ные по звучанию;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представление о том,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что звуки в слове сле-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дуют друг за другом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605"/>
        <w:gridCol w:w="2280"/>
        <w:gridCol w:w="17"/>
        <w:gridCol w:w="2358"/>
        <w:gridCol w:w="2490"/>
        <w:gridCol w:w="18"/>
        <w:gridCol w:w="2487"/>
        <w:gridCol w:w="1845"/>
        <w:gridCol w:w="32"/>
        <w:gridCol w:w="1820"/>
        <w:gridCol w:w="13"/>
      </w:tblGrid>
      <w:tr w:rsidR="00F14085" w:rsidRPr="00577413" w:rsidTr="002E38D7">
        <w:trPr>
          <w:trHeight w:val="269"/>
          <w:tblHeader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lastRenderedPageBreak/>
              <w:t>I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" w:type="dxa"/>
          <w:trHeight w:val="1135"/>
        </w:trPr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Апрель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Закрепление обобщающих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понятий. Подбор слов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заданный звук</w:t>
            </w:r>
          </w:p>
        </w:tc>
        <w:tc>
          <w:tcPr>
            <w:tcW w:w="237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об иг-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рушках.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Дидактические игры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«Узнай по описанию»,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«Чего не стало?»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Рассказывание о предме-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тах.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Дидактическая игра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«Чудесный мешочек»</w:t>
            </w:r>
          </w:p>
        </w:tc>
        <w:tc>
          <w:tcPr>
            <w:tcW w:w="25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игрушек.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Дидактическая игра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«Что изменилось?»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Речевое развитие ( в  интеграции)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Познание: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развитие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сенсорных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эталонов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 определении предметов на ощупь.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навык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самостоятельного определения сходных и различных по высоте звуков; чётко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произносить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фразы в раз-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личном темпе.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Познание: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определять цвет, размер и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значение группы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формировать обобщающие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нятия: овощи,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одежда, мебель.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различать, из каких частей составлена группа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предметов, и знает их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значение. Проявляет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инициативу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оказании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помощи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взрослым,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считаться с интересами това-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рищей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" w:type="dxa"/>
          <w:trHeight w:val="6840"/>
        </w:trPr>
        <w:tc>
          <w:tcPr>
            <w:tcW w:w="56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форми-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рование навыков связной речи.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подбирать нужные посмыслу слова;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четко и правильно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износить звуки [р], </w:t>
            </w: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p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'];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подбирать слова с этими звуками;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внятно произносить слова и фразы, поль-зуясь соответствую-щей интонацией.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усвоение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обобщающих понятий: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одежда, овощи, мебель.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артикуля-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ционный аппарат детей специальными упражнениями.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определять и называть первый звук в слове;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подбирать слова на заданный звук</w:t>
            </w:r>
          </w:p>
        </w:tc>
        <w:tc>
          <w:tcPr>
            <w:tcW w:w="2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составлять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описание игрушки,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зывая ее характерные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признаки.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представления о том,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что слова звучат;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состоят из звуков;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звуки в слове разные; - умение самостоя-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тельно заканчивать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слово, названное вос-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питателем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Укреплять артикуля-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ционный аппарат специ-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альными упражнениями.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слышать звуки [р], [р']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словах;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подбирать слова с эти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звуками;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четко и ясно произно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сить слова и фразы,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сыщенные звуками [р],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[р'];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произносить чистого-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ворку отчетливо в раз-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ных громкости и темпе.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произношении звуков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М, [р'];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составлении описания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рассказывании о внеш-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нем виде, качествах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свойствах предмета</w:t>
            </w:r>
          </w:p>
        </w:tc>
        <w:tc>
          <w:tcPr>
            <w:tcW w:w="2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обу-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чение описанию внеш-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него вида предметов,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их характерных при-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пользоваться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точными наименовани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ями для называния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тенышей животных. Обратить внимание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то, что все названия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детенышей звучат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хоже на названия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взрослых животных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того же вида.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пред-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ставления о том, что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звуки в словах произ-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носятся в определенной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последовательности.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самостоятельно нахо-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дить разные и похожие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звучанию слова</w:t>
            </w:r>
          </w:p>
        </w:tc>
        <w:tc>
          <w:tcPr>
            <w:tcW w:w="184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0"/>
        <w:gridCol w:w="630"/>
        <w:gridCol w:w="2251"/>
        <w:gridCol w:w="17"/>
        <w:gridCol w:w="2358"/>
        <w:gridCol w:w="2490"/>
        <w:gridCol w:w="18"/>
        <w:gridCol w:w="2487"/>
        <w:gridCol w:w="1845"/>
        <w:gridCol w:w="32"/>
        <w:gridCol w:w="1833"/>
      </w:tblGrid>
      <w:tr w:rsidR="00F14085" w:rsidRPr="00577413" w:rsidTr="002E38D7">
        <w:trPr>
          <w:trHeight w:val="269"/>
          <w:tblHeader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zh-CN"/>
              </w:rPr>
              <w:t>I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8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13"/>
        </w:trPr>
        <w:tc>
          <w:tcPr>
            <w:tcW w:w="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Май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Рассматривание и описание картинок, иллюстраций</w:t>
            </w:r>
          </w:p>
        </w:tc>
        <w:tc>
          <w:tcPr>
            <w:tcW w:w="237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Беседа о домашних жи-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вотных.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Дидактическая игра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«Назови правильно»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Беседа о транспорте</w:t>
            </w:r>
          </w:p>
        </w:tc>
        <w:tc>
          <w:tcPr>
            <w:tcW w:w="25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Чтение русской народ-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ной сказки «Сестрица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Аленушка и братец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Иванушка»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Речевое развитие (в интеграции)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Чтение: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эмоциональному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прочтению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сказки, ин-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тонационно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выделять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речь персонажей; учить определять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основные части сказки и пере-сказывать их.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слушать музыкальные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сказки и эмо-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ционально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них откликаться</w:t>
            </w:r>
          </w:p>
        </w:tc>
        <w:tc>
          <w:tcPr>
            <w:tcW w:w="186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тех-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никой упраж-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нений артику-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ляционной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дыхательной гимнастик. Умеет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правильно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употреблять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речи предлоги.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чётко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ясно произно-сить фразы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различном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темпе и с разной громкостью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621"/>
        </w:trPr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составлять описание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предмета, нарисованного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картинке, выделяя существенные признаки;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четко и правильно произносить сочетание звуков [из];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уместно употреблять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в описательной речи предлог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из</w:t>
            </w:r>
          </w:p>
        </w:tc>
        <w:tc>
          <w:tcPr>
            <w:tcW w:w="2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представления о до-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машних животных.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Сообщить новые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сведения о животных.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правильному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произнесению названия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детенышей домашних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животных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Обогатить иуточ-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представления о транс-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порте;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понимание обществен-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ной значимости труда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шофера, водителя</w:t>
            </w:r>
          </w:p>
        </w:tc>
        <w:tc>
          <w:tcPr>
            <w:tcW w:w="2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со-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держанием русской 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родной сказки «Сест-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рица Аленушка и бра-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тец Иванушка».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находить и вы-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делять в сказке особен-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ности композиции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(присказка, зачин).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любовь к русской народной сказке</w:t>
            </w:r>
          </w:p>
        </w:tc>
        <w:tc>
          <w:tcPr>
            <w:tcW w:w="18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6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6838" w:h="11906" w:orient="landscape"/>
          <w:pgMar w:top="776" w:right="1134" w:bottom="851" w:left="1134" w:header="720" w:footer="709" w:gutter="0"/>
          <w:cols w:space="720"/>
          <w:docGrid w:linePitch="360"/>
        </w:sect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  <w:lastRenderedPageBreak/>
        <w:t>Чтение художественной литературы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программе художественная литература рассматривается как самостоятельный вид искусст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ва. Литературный материал напрямую не связан ни с одним из программных разделов, хотя ока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зывает очень большое влияние на развитие интеллекта, речи, позитивного отношения к миру.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направления  «Чтение художественной литературы» нацелено на достижение цели формирования интереса и потребности в чтении книг через решение сле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дующих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формирование целостной картины мира;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развитие литературной речи;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приобщение к искусству слова</w:t>
      </w:r>
      <w:r w:rsidRPr="00577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footnoteReference w:id="7"/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Программные задачи необходимо решать на занятиях и вне их.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Детям по возможности следует читать каждый день (и новые, и уже знакомые им произведе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ния).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 концу года дети средней группы 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высказать желание послушать определенное литературное произведение;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с интересом рассматривать иллюстрированные издания детских книг;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назвать любимую сказку, прочесть понравившееся стихотворение, под контролем взрослого выбрать с помощью считалки водящего;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с помощью взрослого драматизировать (инсценировать) небольшие сказки;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дети пытаются осмысленно отвечать на вопросы: «Понравилось ли произведение?», «Кто особенно понравился и почему?», «Какой отрывок прочитать еще раз?».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8372E5" w:rsidRDefault="008372E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8372E5" w:rsidRDefault="008372E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8372E5" w:rsidRDefault="008372E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Комплексно-тематическое планирование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701"/>
        <w:gridCol w:w="4670"/>
        <w:gridCol w:w="4745"/>
        <w:gridCol w:w="1845"/>
        <w:gridCol w:w="1888"/>
      </w:tblGrid>
      <w:tr w:rsidR="00F14085" w:rsidRPr="00577413" w:rsidTr="002E38D7">
        <w:trPr>
          <w:trHeight w:val="76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Месяц</w:t>
            </w:r>
          </w:p>
        </w:tc>
        <w:tc>
          <w:tcPr>
            <w:tcW w:w="5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 xml:space="preserve">Тема, цели детско-взрослого взаимодействия 1-й,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2-й недель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Тема, цели детско-взрослого взаимодействия 3-й, 4-й недель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Обеспечение интеграции направлений</w:t>
            </w:r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Целевые ориентиры</w:t>
            </w:r>
          </w:p>
        </w:tc>
      </w:tr>
      <w:tr w:rsidR="00F14085" w:rsidRPr="00577413" w:rsidTr="002E38D7">
        <w:trPr>
          <w:trHeight w:val="2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trHeight w:val="893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К. Ушинский «Бодливая корова» (чтение). Потешка «Дед хотел уху сварить» (заучива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ние)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Русская народная сказка «Лисичка-сестричка и волк» (рассказывание). С. Маршак «Вот какой рассеянный» (слушание)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Речевое развитие ( винтеграции) 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запоми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нать прослу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шанный текст произведения.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комить с ритми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ческим рисун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 музыкаль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ного и стихо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творного произ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ведения</w:t>
            </w:r>
          </w:p>
        </w:tc>
        <w:tc>
          <w:tcPr>
            <w:tcW w:w="18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Владеет навы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ком чёткого произношения чистоговорок, скороговорок. Умеет пони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мать образное содержание и нравственный смысл произве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дения</w:t>
            </w:r>
          </w:p>
        </w:tc>
      </w:tr>
      <w:tr w:rsidR="00F14085" w:rsidRPr="00577413" w:rsidTr="002E38D7">
        <w:trPr>
          <w:trHeight w:val="239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понимать: - эмоционально-образное содержание про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изведения; - нравственный смысл произведения; - произносить чистоговорки, скороговорки. Углублять представление о соответствии названия текста (темы) его содержанию. Знакомить с малыми формами фольклора. Повторить знакомые считалки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понимать образное содержание и идею сказки;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передавать структуру сказки с помощью моделирования;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замечать и понимать образные слова и вы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ражения в тексте. Развивать творческое воображение</w:t>
            </w:r>
          </w:p>
        </w:tc>
        <w:tc>
          <w:tcPr>
            <w:tcW w:w="184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912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 Вересаев «Братишка» (чтение). Потешка «Ножки, ножки, где вы были?» (за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учивание)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Русская народная сказка «Зимовье зверей» (рассказывание). С. Михалков «Дядя Степа» (чтение)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  <w:t xml:space="preserve">Речевое развитие в интеграции.: 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формировать умение пере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 xml:space="preserve">сказа наиболее выразительного отрывка сказки.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комить с инто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нацией в музы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кальном и лите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ратурном произ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ведении</w:t>
            </w:r>
          </w:p>
        </w:tc>
        <w:tc>
          <w:tcPr>
            <w:tcW w:w="1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Умеет интона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ционно выделя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ть речь персона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жей, эмоциона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льно откликать ся на пережива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ния героев сказ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ки. В играх со сверстника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ми стремится к справедливо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сти и дружес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ким отноше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ния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83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 понимать: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эмоционально-образное содержание про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изведения;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нравственный смысл произведения; - произносить чистоговорки, скороговорки. Углублять представление о соответствии названия текста (темы) его содержанию. Знакомить с малыми формами фольклора. Повторить знакомые считалки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понимать и оценивать характеры героев;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передавать интонацией голоса и характер персонажей. Воспитывать эмоциональное восприятие содержания сказки</w:t>
            </w:r>
          </w:p>
        </w:tc>
        <w:tc>
          <w:tcPr>
            <w:tcW w:w="184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0"/>
        <w:gridCol w:w="681"/>
        <w:gridCol w:w="10"/>
        <w:gridCol w:w="4654"/>
        <w:gridCol w:w="4754"/>
        <w:gridCol w:w="1834"/>
        <w:gridCol w:w="11"/>
        <w:gridCol w:w="1875"/>
        <w:gridCol w:w="13"/>
      </w:tblGrid>
      <w:tr w:rsidR="00F14085" w:rsidRPr="00577413" w:rsidTr="002E38D7">
        <w:trPr>
          <w:trHeight w:val="211"/>
          <w:tblHeader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4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gridAfter w:val="1"/>
          <w:wAfter w:w="13" w:type="dxa"/>
          <w:trHeight w:val="950"/>
        </w:trPr>
        <w:tc>
          <w:tcPr>
            <w:tcW w:w="730" w:type="dxa"/>
            <w:vMerge w:val="restart"/>
            <w:tcBorders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691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465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 Бианки «Первая охота» (чтение). А. С. Пушкин «Ветер, ветер! Ты могуч...» (заучивание)</w:t>
            </w:r>
          </w:p>
        </w:tc>
        <w:tc>
          <w:tcPr>
            <w:tcW w:w="475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Русская народная сказка «Сестрица Аленуш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ка и братец Иванушка» (рассказывание). Б. Заходер «Никто» (чтение)</w:t>
            </w:r>
          </w:p>
        </w:tc>
        <w:tc>
          <w:tcPr>
            <w:tcW w:w="1834" w:type="dxa"/>
            <w:vMerge w:val="restart"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Речевое развитие в интеграции.Коммуникация: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понимать и правильно употреблять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ва-синонимы.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Художественное творчество: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 рисунке передавать сю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жет произведе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</w:t>
            </w:r>
          </w:p>
        </w:tc>
        <w:tc>
          <w:tcPr>
            <w:tcW w:w="1886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исполь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зовать в речи сравнения,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разные выраже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и слова-си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нонимы; слова, обозначающие этические каче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ства (злой, доб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рый, хитрый, жадный)</w:t>
            </w:r>
          </w:p>
        </w:tc>
      </w:tr>
      <w:tr w:rsidR="00F14085" w:rsidRPr="00577413" w:rsidTr="002E38D7">
        <w:trPr>
          <w:gridAfter w:val="1"/>
          <w:wAfter w:w="13" w:type="dxa"/>
          <w:trHeight w:val="1719"/>
        </w:trPr>
        <w:tc>
          <w:tcPr>
            <w:tcW w:w="7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понимать содержание рассказа. Упражнять в использовании сравнений. Воспитывать любовь к миру природы</w:t>
            </w:r>
          </w:p>
        </w:tc>
        <w:tc>
          <w:tcPr>
            <w:tcW w:w="4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Учить: - воспринимать и осознавать образное со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держание сказки; - замечать образные слова и выражения в тексте; - понимать содержание поговорок; - придумывать новые эпизоды к сказке. Упражнять в подборе синонимов</w:t>
            </w:r>
          </w:p>
        </w:tc>
        <w:tc>
          <w:tcPr>
            <w:tcW w:w="1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" w:type="dxa"/>
          <w:trHeight w:val="675"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В. Осеева «Волшебная палочка» (чтение).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 Александрова «Елочка» (заучивание)</w:t>
            </w:r>
          </w:p>
        </w:tc>
        <w:tc>
          <w:tcPr>
            <w:tcW w:w="4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Э. Успенский «Разгром» (чтение). Русская народная сказка «Жихарка» (расска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зывание)</w:t>
            </w:r>
          </w:p>
        </w:tc>
        <w:tc>
          <w:tcPr>
            <w:tcW w:w="1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8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высказы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личное 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ношение к 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благовидным поступкам геро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ев, оценивать их характер, 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пользуя в речи пословицы и поговорки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13" w:type="dxa"/>
          <w:trHeight w:val="1910"/>
        </w:trPr>
        <w:tc>
          <w:tcPr>
            <w:tcW w:w="7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Способствовать эмоциональному вос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приятию образной основы поэтических про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изведений. Развивать творческое воображение, вы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разительность речи</w:t>
            </w:r>
          </w:p>
        </w:tc>
        <w:tc>
          <w:tcPr>
            <w:tcW w:w="4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эмоциональному восприятию образ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ного содержания поэтического текста. Развивать образность и выразительность речи</w:t>
            </w:r>
          </w:p>
        </w:tc>
        <w:tc>
          <w:tcPr>
            <w:tcW w:w="1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0"/>
        <w:gridCol w:w="680"/>
        <w:gridCol w:w="11"/>
        <w:gridCol w:w="4654"/>
        <w:gridCol w:w="4754"/>
        <w:gridCol w:w="1843"/>
        <w:gridCol w:w="1887"/>
      </w:tblGrid>
      <w:tr w:rsidR="00F14085" w:rsidRPr="00577413" w:rsidTr="002E38D7">
        <w:trPr>
          <w:trHeight w:val="211"/>
          <w:tblHeader/>
        </w:trPr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4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23"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Г. Цыферов «В медвежий час» (чтение). Русская народная сказка «Петушок и бобо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вое зернышко» (в обработке О. Капицы) (рассказывание)</w:t>
            </w:r>
          </w:p>
        </w:tc>
        <w:tc>
          <w:tcPr>
            <w:tcW w:w="4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М. Горький «Воробьишко» (чтение). А. Барто «Я знаю, что надо придумать» (за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учивание)</w:t>
            </w:r>
          </w:p>
        </w:tc>
        <w:tc>
          <w:tcPr>
            <w:tcW w:w="1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Речевое развитие в интеграции 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пользуя посло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вицы, поговорки, сравнительные обороты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нять значение средств вырази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тельности в 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зыке и литера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туре</w:t>
            </w:r>
          </w:p>
        </w:tc>
        <w:tc>
          <w:tcPr>
            <w:tcW w:w="1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чётко формулировать идею и содер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жание произве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дения, опреде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связь с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званием или придумывать своё название;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ответст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венно и качест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венно выпол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нять поручен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задания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80"/>
        </w:trPr>
        <w:tc>
          <w:tcPr>
            <w:tcW w:w="7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понимать тему, образное содержание и идею сказки, значение пословицы и ее связь с сюжетом сказки;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видеть взаимосвязь между содержанием и названием произведения;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формулировать тему, основную мысль сказки. Стимулировать желание придумывать новые детали, эпизоды, фрагменты к сказке</w:t>
            </w:r>
          </w:p>
        </w:tc>
        <w:tc>
          <w:tcPr>
            <w:tcW w:w="4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эмоциональному восприятию образного содержания поэтического текста; - понимать средства выразительности. Развивать образность речи</w:t>
            </w:r>
          </w:p>
        </w:tc>
        <w:tc>
          <w:tcPr>
            <w:tcW w:w="1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24"/>
          <w:tblHeader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Февраль</w:t>
            </w: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С. Есенин «Поет зима, аукает» (чтение). Ю. Кушак «Олененок» (заучивание)</w:t>
            </w:r>
          </w:p>
        </w:tc>
        <w:tc>
          <w:tcPr>
            <w:tcW w:w="4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«Винни-Пух и все-все-все...» пер. с англ. Б. Заходера (чтение). Д. Мамин-Сибиряк «Сказка про Комара Комаровича» (рассказывание)</w:t>
            </w:r>
          </w:p>
        </w:tc>
        <w:tc>
          <w:tcPr>
            <w:tcW w:w="1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вык заучивания большого отрыв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ка из текста.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анализировать содержание и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ходить взаимо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связь между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держанием и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званием сказки</w:t>
            </w:r>
          </w:p>
        </w:tc>
        <w:tc>
          <w:tcPr>
            <w:tcW w:w="1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 вырази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тельного чтения и пересказа; 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пользует в речи эстетические характеристики (красивый, гра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циозный,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рядный)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092"/>
        </w:trPr>
        <w:tc>
          <w:tcPr>
            <w:tcW w:w="7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Продолжать учить понимать содержа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ние стихотворений. Помочь осмыслить значение образных выражений. Упражнять в осознанном использовании средств интонационной выразительности</w:t>
            </w:r>
          </w:p>
        </w:tc>
        <w:tc>
          <w:tcPr>
            <w:tcW w:w="4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понимать тему, образное содержание и идею сказки;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видеть взаимосвязь между содержанием и названием произведения;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формулировать тему и основную мысль сказки. Стимулировать желание придумывать новые детали, эпизоды, фрагменты к сказке</w:t>
            </w:r>
          </w:p>
        </w:tc>
        <w:tc>
          <w:tcPr>
            <w:tcW w:w="1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0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0"/>
        <w:gridCol w:w="680"/>
        <w:gridCol w:w="11"/>
        <w:gridCol w:w="9"/>
        <w:gridCol w:w="4645"/>
        <w:gridCol w:w="4894"/>
        <w:gridCol w:w="1834"/>
        <w:gridCol w:w="10"/>
        <w:gridCol w:w="1889"/>
      </w:tblGrid>
      <w:tr w:rsidR="00F14085" w:rsidRPr="00577413" w:rsidTr="002E38D7">
        <w:trPr>
          <w:trHeight w:val="211"/>
          <w:tblHeader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6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56"/>
          <w:tblHeader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Март</w:t>
            </w: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4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С. Черный «Когда никого нет дома» (чте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ние). М. Лермонтов «Спи, младенец мой прекрас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ный» (заучивание)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К. Чуковский «Федорино горе» (рассказыва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ние). Э. Блайтон «Знаменитый утенок Тим» (чте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ние)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примере героев произве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дений воспиты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вать трудолюбие; учить бережно относиться к книгам, тетра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дям, после заня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тий убирать 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бочее место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Умеет убеждать и объяснять при согласова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нии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совместных действий; 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пользовать в речи слова, обозначающие эмоциональное состояние (хму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рый, печальный, радостный)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342"/>
        </w:trPr>
        <w:tc>
          <w:tcPr>
            <w:tcW w:w="7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4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эмоционально воспринимать и понимать образное содержание произведения;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видеть взаимосвязь между содержанием и названием произведения. Развивать образность и выразительность речи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эмоциональному восприятию образ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ного содержания поэтического текста, пони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манию значения использования автором средств выразительности. Развивать образность, выразительность речи Воспитывать трудолюбие, аккуратность</w:t>
            </w:r>
          </w:p>
        </w:tc>
        <w:tc>
          <w:tcPr>
            <w:tcW w:w="1844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66"/>
          <w:tblHeader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Апрель</w:t>
            </w:r>
          </w:p>
        </w:tc>
        <w:tc>
          <w:tcPr>
            <w:tcW w:w="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Тема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Ш. Перро «Красная Шапочка» (чтение). Шотландская народная песня «Купите лук», пер. И. Токмаковой (заучиваниз)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 маленького поросенка Плюха» (по 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тивам сказок Э. Аттли, пер. с англ. И. Румян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цевой и И. Баллод) (чтение). К. Чуковский «Телефон» (рассказывание)</w:t>
            </w:r>
          </w:p>
        </w:tc>
        <w:tc>
          <w:tcPr>
            <w:tcW w:w="1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исполнять произ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ведения малой фольклорной формы.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Художественное творчество: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 рисунке воплощать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думанные фраг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менты сказки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9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чётко произносить и пропевать слова; владеет чувством ритма при чтении сти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хов и исполне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 частушек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887"/>
        </w:trPr>
        <w:tc>
          <w:tcPr>
            <w:tcW w:w="73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Цели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понимать: - эмоционально-образное содержание произ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ведения; - нравственный смысл произведения. Углублять представления детей о соот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ветствии названия текста его содержанию. Знакомить с малыми формами фольклора. Повторить знакомые считалки</w:t>
            </w:r>
          </w:p>
        </w:tc>
        <w:tc>
          <w:tcPr>
            <w:tcW w:w="4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 - понимать тему, образное содержание и идею сказки; - видеть взаимосвязь между содержанием и названием произведения; - формулировать тему и основную мысль сказки. Стимулировать желание придумывать новые детали, эпизоды, фрагменты к сказке. Развивать образность и выразительность речи</w:t>
            </w:r>
          </w:p>
        </w:tc>
        <w:tc>
          <w:tcPr>
            <w:tcW w:w="1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9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3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"/>
        <w:gridCol w:w="729"/>
        <w:gridCol w:w="12"/>
        <w:gridCol w:w="668"/>
        <w:gridCol w:w="22"/>
        <w:gridCol w:w="4638"/>
        <w:gridCol w:w="12"/>
        <w:gridCol w:w="4738"/>
        <w:gridCol w:w="32"/>
        <w:gridCol w:w="1811"/>
        <w:gridCol w:w="19"/>
        <w:gridCol w:w="1868"/>
        <w:gridCol w:w="12"/>
      </w:tblGrid>
      <w:tr w:rsidR="00F14085" w:rsidRPr="00577413" w:rsidTr="002E38D7">
        <w:trPr>
          <w:gridBefore w:val="1"/>
          <w:gridAfter w:val="1"/>
          <w:wBefore w:w="9" w:type="dxa"/>
          <w:wAfter w:w="12" w:type="dxa"/>
          <w:trHeight w:val="211"/>
          <w:tblHeader/>
        </w:trPr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4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69"/>
          <w:tblHeader/>
        </w:trPr>
        <w:tc>
          <w:tcPr>
            <w:tcW w:w="7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Май</w:t>
            </w:r>
          </w:p>
        </w:tc>
        <w:tc>
          <w:tcPr>
            <w:tcW w:w="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4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Н. Носов «Заплатка» (чтение). Е. Серова «Одуванчик» (заучивание)</w:t>
            </w:r>
          </w:p>
        </w:tc>
        <w:tc>
          <w:tcPr>
            <w:tcW w:w="4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Х.-К. Андерсен «Огниво» (рассказывание). Я. Сегель «Как я был обезьянкой» (чтение)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вык составления рассказов по предложен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ному сюжету.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слушать и запо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минать музы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кальные сказки</w:t>
            </w:r>
          </w:p>
        </w:tc>
        <w:tc>
          <w:tcPr>
            <w:tcW w:w="18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употреб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в речи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разные выраже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ния, эмоцио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нально-оценоч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ную лексику при самостоя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тельном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лении рассказа или пересказа; в театрализо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ванных играх умеет меняться ролями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69"/>
        </w:trPr>
        <w:tc>
          <w:tcPr>
            <w:tcW w:w="750" w:type="dxa"/>
            <w:gridSpan w:val="3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90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4650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находить различные средства для выраже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 xml:space="preserve">ния и передачи образов и переживаний;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понимать значение образных слов произ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ведения;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замечать выразительные средства речи в произведениях. Развивать образность и выразительность речи</w:t>
            </w:r>
          </w:p>
        </w:tc>
        <w:tc>
          <w:tcPr>
            <w:tcW w:w="4770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эмоциональному восприятию образного содержания произведения, пониманию зна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чения использования автором средств выра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зительности;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придумывать небольшие рассказы по пред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ложенному воспитателем сюжету. Активировать употребление в речи эмо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softHyphen/>
              <w:t>ционально-оценочной лексики. Развивать образность и выразительность речи</w:t>
            </w:r>
          </w:p>
        </w:tc>
        <w:tc>
          <w:tcPr>
            <w:tcW w:w="1830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ind w:firstLine="69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sectPr w:rsidR="00F14085" w:rsidRPr="00577413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рамках образовательной области « Речевое развитие» и его направления «Чтение художественной литературы» в планировании отражены  элементы развития речевого творчества, формирование звуковой аналитико – синтетической активности, как предпосылок обучения грамоте. (ФГОС ДО) Содержание  планирования составлено в  интегративном варианте.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 xml:space="preserve"> </w:t>
      </w:r>
      <w:r w:rsidR="008372E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6. </w:t>
      </w: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ОБРАЗОВАТЕЛЬНАЯ ОБЛАСТЬ  «ХУДОЖЕСТВЕННО-ЭСТЕТИЧЕСКОЕ РАЗВИТИЕ» 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smallCaps/>
          <w:sz w:val="24"/>
          <w:szCs w:val="24"/>
          <w:lang w:eastAsia="zh-CN"/>
        </w:rPr>
        <w:t>Художественное творчество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«Развитие продуктивной деятельности: рисование, лепка, аппликация,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художественный труд»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направления «Художественное творчество» нацелено на форми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рование интереса к эстетической стороне окружающей действительности и удовлетворение по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требности детей дошкольного возраста в самовыражении.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Основными задачами художественно-эстетического развития являются: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 развитие продуктивной деятельности детей (рисование, лепка, аппликация, художествен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ный труд);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развитие детского творчества;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приобщение к изобразительному искусству</w:t>
      </w:r>
      <w:r w:rsidRPr="00577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footnoteReference w:id="8"/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успешного овладения детьми изобразительной деятельностью и развития их творчества необходимо помнить об общих для всех возрастных групп условиях.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1.  Формирование сенсорных процессов, обогащение сенсорного опыта, уточнение и расши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рение представлений о тех предметах, объектах и явлениях, которые им предстоит изображать.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2. Учет индивидуальных особенностей детей, их желаний и интересов.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3.  Использование детских работ в оформлении помещений детского сада, организации разно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образных выставок, а также для подарков детям и взрослым. Дошкольники должны чувствовать: их рисунки, лепка, аппликация вызывают интерес взрослых, нужны им, могут украсить детский сад, квартиру, дом, где они живут.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4.  Разнообразие тематики детских работ, форм организации занятий (создание индивидуаль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ных и коллективных композиций), художественных материалов.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5.  Создание творческой, доброжелательной обстановки в группе, на занятиях по изобразитель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ной деятельности и в свободной художественной деятельности. Уважение к творчеству детей.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6. Учет национальных и региональных особенностей при отборе содержания для занятий ри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сованием, лепкой,аппликацией.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Одна из важных задач художественно-творческой деятельности - научить детей оценивать свои работы и работы сверстников, выделять наиболее интересные изобразительные решения в работах других, высказывать эстетические оценки и суждения, стремиться к содержательному общению, связанному с изобразительной деятельностью.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К концу года дети могут: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выделять выразительные средства дымковской и филимоновской игрушки, проявлять инте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рес к книжным иллюстрациям.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lastRenderedPageBreak/>
        <w:t>В рисовании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изображать предметы и явления, используя умение передавать их выразительно путем соз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дания отчетливых форм, подбора цвета, аккуратного закрашивания, использования разных мате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риалов: карандашей, красок (гуашь), фломастеров, цветных жирных мелков и др.;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передавать несложный сюжет, объединяя в рисунке несколько предметов, располагая их на листе в соответствии с содержанием сюжета;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lang w:eastAsia="zh-CN"/>
        </w:rPr>
      </w:pPr>
      <w:r w:rsidRPr="00577413">
        <w:rPr>
          <w:rFonts w:ascii="Times New Roman" w:eastAsia="Times New Roman" w:hAnsi="Times New Roman" w:cs="Times New Roman"/>
          <w:lang w:eastAsia="zh-CN"/>
        </w:rPr>
        <w:t>• украшать силуэты игрушек элементами дымковской и филимоновской росписи. Познакомить с Городецкими изделиями. Развивать умение выделять элементы городецкой</w:t>
      </w: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lang w:eastAsia="zh-CN"/>
        </w:rPr>
        <w:t>росписи (бутоны, купавки, розаны, листья); видеть, называть цвета, используемые в росписи.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В лепке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создавать образы разных предметов и игрушек, объединять их в коллективную компози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цию; использовать все многообразие усвоенных приемов.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В аппликации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правильно держать ножницы и резать ими по прямой, по диагонали (квадрат и прямоуголь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ник), вырезать круг из квадрата, овал - из прямоугольника, плавно срезать и закруглять углы;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аккуратно наклеивать изображения предметов, состоящих из нескольких частей;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подбирать цвета в соответствии с цветом предметов или по собственному желанию;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составлять узоры из растительных форм и геометрических фигур.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Пояснительная записка к разделу«Развитие продуктивной деятельности: конструирование»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Ребенок на пятом году жизни достаточно самостоятельный и инициативный. Основные дос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тижения данного возраста напрямую связаны с развитием интереса к конструированию. У него активно развиваются мелкая моторика, глазомер. Движения рук уже более точные, ловкие, что помогает ему овладевать умением мастерить. У ребенка возникает интерес к качеству своего труда; он начинает осознанно стремиться к соблюдению определенных требований, предъявляе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мых воспитателем (последовательность операций, использование разных способов конструиро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вания), проявляет желание овладеть теми или иными навыками и охотно упражняться в конст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руировании. Ребенок уже в состоянии устанавливать понятные ему причинно-следственные от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ношения. У него быстро совершенствуются все психические процессы, и особенно память.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силу психологических и физиологических особенностей детей данного возраста и согласно принципу интеграции образовательных областей, продуктивная деятельность,  наиболее полно будет реализована в следующем варианте: рисование, леп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ка, аппликация и конструирование..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Правильное руководство детской деятельностью позволяет педагогу преодолевать трудности и вести целенаправленную работу по развитию художественно-творческих способностей дошко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льников.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Целевые ориентиры  по конструированию к концу пятого года: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у детей расширяются знания и представления о конструируемых объектах;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расширяются представления о деятельности людей, связанных со строительством, создани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ем техники, предметов, вещей;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дети учатся анализировать постройки, конструкции, рисунки;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у детей формируются представления о строительных деталях, их названиях и свойствах (форма, величина, устойчивость, способы соединения, крепления);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дети учатся преобразовывать постройки по разным параметрам, сооружать по словесной инструкции;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совершенствуются конструктивные навыки (комбинируют детали, сочетают по форме, по-разному соединяют, накладывая, приставляя, экспериментируя с ними);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развиваются навыки пространственной ориентации (спереди, сзади, внутри и пр.);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дети создают постройки по индивидуальному и совместному замыслу и играют с ними;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развивается творчество, изобретательство;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формируется эстетический вкус в гармоничном сочетании элементов при оформлении по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строек, поделок;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дети упражняются в изготовлении простых плоских игрушек из бумажных полос способом складывания их пополам и оформления вырезанными бумажными элементами;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учатся мастерить элементарные игрушки оригами;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упражняются в изготовлении поделок из бросового (коробки) и природного материала;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учатся пользоваться ножницами, клеем;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развивается деловое и игровое общение детей;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дети приучаются к аккуратности в работе и порядку.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Комплексно-тематическое планирование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tbl>
      <w:tblPr>
        <w:tblW w:w="0" w:type="auto"/>
        <w:tblInd w:w="6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5"/>
        <w:gridCol w:w="2820"/>
        <w:gridCol w:w="2820"/>
        <w:gridCol w:w="2820"/>
        <w:gridCol w:w="2700"/>
        <w:gridCol w:w="1665"/>
      </w:tblGrid>
      <w:tr w:rsidR="00F14085" w:rsidRPr="00577413" w:rsidTr="002E38D7">
        <w:trPr>
          <w:trHeight w:val="288"/>
        </w:trPr>
        <w:tc>
          <w:tcPr>
            <w:tcW w:w="166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Вид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деятельности</w:t>
            </w:r>
          </w:p>
        </w:tc>
        <w:tc>
          <w:tcPr>
            <w:tcW w:w="11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Тема и цели детско-взрослой деятельности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Обеспечение интеграции направлений</w:t>
            </w:r>
          </w:p>
        </w:tc>
      </w:tr>
      <w:tr w:rsidR="00F14085" w:rsidRPr="00577413" w:rsidTr="002E38D7">
        <w:trPr>
          <w:trHeight w:val="507"/>
        </w:trPr>
        <w:tc>
          <w:tcPr>
            <w:tcW w:w="166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1 -я неделя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2-я неделя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3-я неделя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4-я неделя</w:t>
            </w:r>
          </w:p>
        </w:tc>
        <w:tc>
          <w:tcPr>
            <w:tcW w:w="1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211"/>
        </w:trPr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trHeight w:val="367"/>
        </w:trPr>
        <w:tc>
          <w:tcPr>
            <w:tcW w:w="144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Сентябрь</w:t>
            </w:r>
          </w:p>
        </w:tc>
      </w:tr>
      <w:tr w:rsidR="00F14085" w:rsidRPr="00577413" w:rsidTr="002E38D7">
        <w:trPr>
          <w:trHeight w:val="1009"/>
        </w:trPr>
        <w:tc>
          <w:tcPr>
            <w:tcW w:w="144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рисования кистью и навыком закрашивания карандашом; умеет рисовать и лепить предметы круглой и овальной формы, разные по размеру; умеет эмоционально и тактично оценивать работы свои и своих товарищей, выбирать лучшие с эстетической точки зрения; знает правила безопасного поведения во время работы с ножницами, клеем; владеет навыком самостоятельного конструирования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05"/>
        </w:trPr>
        <w:tc>
          <w:tcPr>
            <w:tcW w:w="1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Нарисуй картинку про лето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Цветные шары (круглой и овальной формы)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Красивые цветы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 яблоне поспели яблоки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Изображения круга и овала, учить сравни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эти фигуры по фор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 и по раз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меру.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мировать умение эмо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ционально откликаться на понравив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шееся произ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ведение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 интеграция образователь – ных  областей)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129"/>
        </w:trPr>
        <w:tc>
          <w:tcPr>
            <w:tcW w:w="166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доступными сред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ствами отражать получен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ные впечатления. Закреплять: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приемы рисования ки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стью; - умения правильно дер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жать кисть, промывать ее в воде, осушать о тряпочку. Поощрять рисование разных предметов в соот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ветствии с содержанием рисунка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Продолжать знакомить с приемами изображения пред метов овальной и круглой формы. 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сравнивать эти формы, выделять их отличия;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передавать в рисунке 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личительные особенности круглой и овальной формы. Закреплять навыки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крашивания. Упражнять в умении закрашивать, легко касаясь карандашом бумаги. Воспитывать стремле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добиваться хорошего результата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наблюда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тельность, умение выби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рать предмет для изобра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жения. Учить передавать в 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сунке части растения. Закреплять умение: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рисовать кистью и крас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правильно держать кисть, промывать се и осушать. Совершенствовать умение рассматривать 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сунки, выбирать лучшие. Развивать эстетическое восприятие, чувство удовлетворения, радости от созданного изображения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 - рисовать дерево, пере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давая его характерные особенности: ствол,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ходящиеся от него длин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ные и короткие ветви;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передавать в рисунке образ фруктового дерева;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быстрому приему рисо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вания листвы. Закреплять приемы рисования карандашами. Подводить к эмоцио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нальной, эстетической оценке своих работ</w:t>
            </w:r>
          </w:p>
        </w:tc>
        <w:tc>
          <w:tcPr>
            <w:tcW w:w="1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6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55"/>
        <w:gridCol w:w="2751"/>
        <w:gridCol w:w="2815"/>
        <w:gridCol w:w="2823"/>
        <w:gridCol w:w="2700"/>
        <w:gridCol w:w="1821"/>
      </w:tblGrid>
      <w:tr w:rsidR="00F14085" w:rsidRPr="00577413" w:rsidTr="002E38D7">
        <w:trPr>
          <w:trHeight w:val="211"/>
          <w:tblHeader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trHeight w:val="495"/>
        </w:trPr>
        <w:tc>
          <w:tcPr>
            <w:tcW w:w="1755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</w:t>
            </w:r>
          </w:p>
        </w:tc>
        <w:tc>
          <w:tcPr>
            <w:tcW w:w="275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Яблоки и ягоды («Персики и абрикосы»)</w:t>
            </w:r>
          </w:p>
        </w:tc>
        <w:tc>
          <w:tcPr>
            <w:tcW w:w="281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Большие и маленькие мор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ковки</w:t>
            </w:r>
          </w:p>
        </w:tc>
        <w:tc>
          <w:tcPr>
            <w:tcW w:w="282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Огурец и свекла</w:t>
            </w:r>
          </w:p>
        </w:tc>
        <w:tc>
          <w:tcPr>
            <w:tcW w:w="27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 по замыслу</w:t>
            </w:r>
          </w:p>
        </w:tc>
        <w:tc>
          <w:tcPr>
            <w:tcW w:w="182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готовить своё рабочее место к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нятиям и уби-рать материалы по оконча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нии работы.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о сво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их впечатле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ниях от ок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ружающего мира, обсу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ждать темы работ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Безопас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ность: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безопас-ному обраще-нию с ножница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ми, клеем.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Социализа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добро-жела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тельному отношению к работам других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тей.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 о способах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3570"/>
        </w:trPr>
        <w:tc>
          <w:tcPr>
            <w:tcW w:w="17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 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пить предметы круглой формы разной величины. Учить передавать в лепке впечатления от окружаю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щего мира. Воспитывать положи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тельное отношение к 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зультатам своей деятельно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сти, доброжелательное 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ношение к созданным сверстниками поделкам</w:t>
            </w:r>
          </w:p>
        </w:tc>
        <w:tc>
          <w:tcPr>
            <w:tcW w:w="2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лепить предметы удлиненной формы, су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жающиеся к одному концу, слегка оттягивая и сужая конец пальцами. Закреплять умение 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пить большие и маленькие предметы, аккуратно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ращаться с материалом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прие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мами лепки предметов овальной формы. Учить передавать осо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бенности каждого пред-ме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та. Закреплять умение 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тать глину прямыми движе-ниями рук при лепке пред-метов овальной формы и кругообразными - при лепке предметов круглой формы. Учить оттягивать паль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цами, скруглять концы, сглажи-вать поверхность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определять содер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жание своей работы, исполь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зовать в лепке знакомые приемы. Формировать умение выбирать наиболее интерес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работы (по теме, по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полнению). Воспитывать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стоятельность, активность. Развивать воображе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ние, творческие способно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 детей</w:t>
            </w:r>
          </w:p>
        </w:tc>
        <w:tc>
          <w:tcPr>
            <w:tcW w:w="18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633"/>
        </w:trPr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Аппликация. Конструиро-вание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Красивые флажки</w:t>
            </w:r>
          </w:p>
        </w:tc>
        <w:tc>
          <w:tcPr>
            <w:tcW w:w="2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Загородки и заборы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Нарежь полоски и наклей из них какие хочешь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Домики, сарайчики</w:t>
            </w:r>
          </w:p>
        </w:tc>
        <w:tc>
          <w:tcPr>
            <w:tcW w:w="18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864"/>
        </w:trPr>
        <w:tc>
          <w:tcPr>
            <w:tcW w:w="175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работать ножницами: правильно держать их;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сжимать и разжимать кольца;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резать полоску по узкой стороне на одинаковые 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резки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флажки. 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приемы аккуратного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клеивания;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умение чередовать 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бражения по цвету.</w:t>
            </w:r>
          </w:p>
        </w:tc>
        <w:tc>
          <w:tcPr>
            <w:tcW w:w="2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Упражнять: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замыкании пространст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 способом обстраивания плоскостных фигур;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различении и называ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 четырех основных цветов (красный, синий, желтый, зеленый) и гео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метрических фигур (квад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рат, треуголь-ник, круг, прямоугольник). Закреплять представ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об основных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резать широкую полоску бумаги (примерно 5 см), правильно держать ножницы, правильно ими пользоваться. Развивать творчество, воображение. Воспитывать самосто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ятельность и активность. Закреплять приемы аккуратного пользования бумагой, клеем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Упражнять: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огораживании неболь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ших пространств кирпичи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 и пластинами, уста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новленными вертикально и горизонтально;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умении делать пере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крытия;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в'усвоении пространст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венных понятий (впереди, позади, внизу, наверху, слева, справа);</w:t>
            </w:r>
          </w:p>
        </w:tc>
        <w:tc>
          <w:tcPr>
            <w:tcW w:w="18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2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1"/>
        <w:gridCol w:w="2819"/>
        <w:gridCol w:w="6"/>
        <w:gridCol w:w="2803"/>
        <w:gridCol w:w="12"/>
        <w:gridCol w:w="2807"/>
        <w:gridCol w:w="16"/>
        <w:gridCol w:w="2700"/>
        <w:gridCol w:w="56"/>
        <w:gridCol w:w="1725"/>
      </w:tblGrid>
      <w:tr w:rsidR="00F14085" w:rsidRPr="00577413" w:rsidTr="002E38D7">
        <w:trPr>
          <w:trHeight w:val="211"/>
          <w:tblHeader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trHeight w:val="336"/>
        </w:trPr>
        <w:tc>
          <w:tcPr>
            <w:tcW w:w="14625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Октябрь</w:t>
            </w:r>
          </w:p>
        </w:tc>
      </w:tr>
      <w:tr w:rsidR="00F14085" w:rsidRPr="00577413" w:rsidTr="002E38D7">
        <w:trPr>
          <w:trHeight w:val="864"/>
        </w:trPr>
        <w:tc>
          <w:tcPr>
            <w:tcW w:w="1462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рисования и раскрашивания овальной формы; умеет составлять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стые узоры из элементов народного орнамента; умеет выразить своё отношение к ярким красивым рисункам и поделкам, употреблять в речи слова, обозначающие эстетические характеристики; выполняет гигиенические процедуры во время и после занятий рисованием и лепкой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74"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Яички простые и золотые</w:t>
            </w:r>
          </w:p>
        </w:tc>
        <w:tc>
          <w:tcPr>
            <w:tcW w:w="2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Сказочное дерево</w:t>
            </w:r>
          </w:p>
        </w:tc>
        <w:tc>
          <w:tcPr>
            <w:tcW w:w="2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Украшение фартука</w:t>
            </w:r>
          </w:p>
        </w:tc>
        <w:tc>
          <w:tcPr>
            <w:tcW w:w="27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Золотая осень</w:t>
            </w:r>
          </w:p>
        </w:tc>
        <w:tc>
          <w:tcPr>
            <w:tcW w:w="17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сматривать иллюстра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ции сказок, выбрать лю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бимого 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зочного ге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впечат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от ярких, красивых рисунков</w:t>
            </w:r>
          </w:p>
        </w:tc>
      </w:tr>
      <w:tr w:rsidR="00F14085" w:rsidRPr="00577413" w:rsidTr="002E38D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589"/>
        </w:trPr>
        <w:tc>
          <w:tcPr>
            <w:tcW w:w="168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знание овальной формы, понятия «тупой», «острый». Продолжать учить приему рисования оваль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ной формы. Упражнять в умении аккуратно закрашивать 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сунки. Подводить к образному выражению содержания. Развивать воображение</w:t>
            </w:r>
          </w:p>
        </w:tc>
        <w:tc>
          <w:tcPr>
            <w:tcW w:w="2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создавать в 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сунке сказочный образ. Упражнять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в передаче правильного строения дерева;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закрашивании. Развивать воображе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ние, творческие способно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сти, речь</w:t>
            </w:r>
          </w:p>
        </w:tc>
        <w:tc>
          <w:tcPr>
            <w:tcW w:w="2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составлять на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лоске бумаги простой узор из элементов народного орнамента. Развивать цветовое восприятие, образные представления, творческие способности, воображение</w:t>
            </w:r>
          </w:p>
        </w:tc>
        <w:tc>
          <w:tcPr>
            <w:tcW w:w="27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изображать осень. Упражнять в умении рисовать дерево, ствол, тонкие ветки, осеннюю 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ству. Закреплять технические умения в рисовании крас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 (опускать кисть всем ворсом в баночку с краской, снимать лишнюю каплю о край баночки, хорошо промывать кисть в воде, прежде чем набирать дру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гую краску, промокать ее о мягкую тряпочку или бу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мажную салфетку и т. д.). Подводить к образной передаче явлений. Воспитывать самостоя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тельность, творчество.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чувство радости от ярких красивых рисунков</w:t>
            </w:r>
          </w:p>
        </w:tc>
        <w:tc>
          <w:tcPr>
            <w:tcW w:w="17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1"/>
        <w:gridCol w:w="6"/>
        <w:gridCol w:w="2813"/>
        <w:gridCol w:w="36"/>
        <w:gridCol w:w="2773"/>
        <w:gridCol w:w="106"/>
        <w:gridCol w:w="98"/>
        <w:gridCol w:w="2552"/>
        <w:gridCol w:w="63"/>
        <w:gridCol w:w="2694"/>
        <w:gridCol w:w="78"/>
        <w:gridCol w:w="1942"/>
        <w:gridCol w:w="42"/>
      </w:tblGrid>
      <w:tr w:rsidR="00F14085" w:rsidRPr="00577413" w:rsidTr="002E38D7">
        <w:trPr>
          <w:gridAfter w:val="1"/>
          <w:wAfter w:w="42" w:type="dxa"/>
          <w:trHeight w:val="211"/>
          <w:tblHeader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8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gridAfter w:val="1"/>
          <w:wAfter w:w="42" w:type="dxa"/>
          <w:trHeight w:val="617"/>
        </w:trPr>
        <w:tc>
          <w:tcPr>
            <w:tcW w:w="168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Рыбка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Слепи какую хочешь игрушку в подарок другу (братишке, сестренке)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Угощение для кукол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Грибы</w:t>
            </w:r>
          </w:p>
        </w:tc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прививать гигиениче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ские навы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ки: учить пользовать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ся влажной салфеткой во время лепки, мыть руки с мы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 xml:space="preserve">лом после занятия.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выска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зывать своё мнение по поводу поделок и работ дру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гих детей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раз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личать круглую, квадратную и треуголь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ную формы;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использовать строитель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ные детали для преобра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зования по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стройки.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планировать последова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тельность действий; побуждать к совместной деятельности с другими детьми</w:t>
            </w:r>
          </w:p>
        </w:tc>
      </w:tr>
      <w:tr w:rsidR="00F14085" w:rsidRPr="00577413" w:rsidTr="002E38D7">
        <w:trPr>
          <w:gridAfter w:val="1"/>
          <w:wAfter w:w="42" w:type="dxa"/>
          <w:trHeight w:val="2004"/>
        </w:trPr>
        <w:tc>
          <w:tcPr>
            <w:tcW w:w="1687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Закреплять: - знание приемов изготов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ления предметов овальной формы (раскатывание пря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мыми движениями ладо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ней, лепка пальцами); - приемы оттягивания, сплющивания при передаче характерных особенностей рыбки. Учить обозначать стекой чешуйки, покрывающие тело рыбы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Продолжать развивать образные представления, воображение и творчество. Закреплять умение ис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пользовать при создании изображения разнообразные приемы лепки, усвоенные ранее. Воспитывать внима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ние к другим детям, жела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ние заботиться о них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образные пред-ставления, умение вы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бирать содержание изо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бражения. Учить передавать в лепке выбранный объект, исполь-зуя усвоенные ранее прие-мы. Продолжать формиро-вать умение работать акку-ратно. Воспитывать стрем-ление делать что-то полез-ное и приятное для других. Формировать умение объединять результаты своей деятельности с рабо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тами сверстников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 умение ле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пить знакомые предметы, используя усвоенные ранее приемы лепки (раскатыва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ния глины прямыми и кру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гообразными движениями, сплющивание ладонями, лепка пальцами) для уточ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нения формы. Развивать умение об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разно оценивать свои рабо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ты и работы друзей</w:t>
            </w:r>
          </w:p>
        </w:tc>
        <w:tc>
          <w:tcPr>
            <w:tcW w:w="19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gridAfter w:val="1"/>
          <w:wAfter w:w="42" w:type="dxa"/>
          <w:trHeight w:val="703"/>
        </w:trPr>
        <w:tc>
          <w:tcPr>
            <w:tcW w:w="168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Аппликация. Конструиро-вание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Украшение платочка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Терема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Лодки плывут по реке («Рыбацкие лодки вышли в море», «Яхты на озере»)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Лесной детский сад</w:t>
            </w:r>
          </w:p>
        </w:tc>
        <w:tc>
          <w:tcPr>
            <w:tcW w:w="19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gridAfter w:val="1"/>
          <w:wAfter w:w="42" w:type="dxa"/>
          <w:trHeight w:val="1104"/>
        </w:trPr>
        <w:tc>
          <w:tcPr>
            <w:tcW w:w="1687" w:type="dxa"/>
            <w:gridSpan w:val="2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 знание круглой, квадратной и тре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 xml:space="preserve">угольной формы.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Учить: - выделять углы, стороны квадрата; - осуществлять подбор цветосочетаний; - преобразовывать форму, нарезая квадрат на тре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угольники, круг на полу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круги. Развивать композици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онные умения, восприятие цвета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Упражнять: - в сооружении прочных построек с перекры-тиями способом обстраивания бумажных моделей кирпичика-ми, делая перекрытия из плас-тин и плат, сооружая надстрой-ки на пере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крытиях, украшая крыши различными деталями;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- в различении и назывании основных геометрических фи-гур, в штриховке. Развивать конструктор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ские навыки, фан-тазию, творчество, умение само-стоятельно выполнять по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следовательность дейст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вий, обобщать, сравнивать, находить общее и выделять различия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создавать изобра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жение предметов, срезая углы у прямоугольников.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 умение со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ставлять красивую компо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зицию, аккуратно наклеи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вать изображения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организовывать про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странство для конструиро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вания;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планировать деятель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 xml:space="preserve">ность, моделировать;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конструировать различ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 xml:space="preserve">ные предметы мебели;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объединять постройки еди-ным сюжетом. Побуждать к созданию новых вариантов уже зна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комых построек. Приобщать к совмест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ной деятельности. Развивать конструктор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ские способности. Формировать представ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ления о геометриче-ских фи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гурах. Развивать пространст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венное мышление</w:t>
            </w:r>
          </w:p>
        </w:tc>
        <w:tc>
          <w:tcPr>
            <w:tcW w:w="194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F14085" w:rsidRPr="00577413" w:rsidTr="002E38D7">
        <w:trPr>
          <w:trHeight w:val="334"/>
        </w:trPr>
        <w:tc>
          <w:tcPr>
            <w:tcW w:w="1488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Ноябрь</w:t>
            </w:r>
          </w:p>
        </w:tc>
      </w:tr>
      <w:tr w:rsidR="00F14085" w:rsidRPr="00577413" w:rsidTr="002E38D7">
        <w:trPr>
          <w:trHeight w:val="679"/>
        </w:trPr>
        <w:tc>
          <w:tcPr>
            <w:tcW w:w="1488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рисования красками и кистью; умеет самостоятельно выбирать темы для своих рисунков, аппликаций, поделок из пластилина; знает правила безопасного поведения во время работы с ножницами и клеем; имеет чёткое представление о плоскостных и объёмных геометрических фигурах, их особенностях и отличиях; владеет навыком плоскостного моделирования</w:t>
            </w:r>
          </w:p>
        </w:tc>
      </w:tr>
      <w:tr w:rsidR="00F14085" w:rsidRPr="00577413" w:rsidTr="002E38D7">
        <w:trPr>
          <w:trHeight w:val="253"/>
        </w:trPr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 по замыслу</w:t>
            </w:r>
          </w:p>
        </w:tc>
        <w:tc>
          <w:tcPr>
            <w:tcW w:w="2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Украшение свитера</w:t>
            </w:r>
          </w:p>
        </w:tc>
        <w:tc>
          <w:tcPr>
            <w:tcW w:w="28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Рыбки плавают в аквариуме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Маленький гномик</w:t>
            </w:r>
          </w:p>
        </w:tc>
        <w:tc>
          <w:tcPr>
            <w:tcW w:w="206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и оце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нивать гото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вые работы, отмечать выразитель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изобра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сравнивать предметы овальной формы с их изображе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нием.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свое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образие формы и узора дымковской игрушки, делиться впечатле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объяснять характер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отличия геометриче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ских фигур; срав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нивать их по форме, цвету.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Безопасность: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мировать умение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вильно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ращаться с ножница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и клеем</w:t>
            </w:r>
          </w:p>
        </w:tc>
      </w:tr>
      <w:tr w:rsidR="00F14085" w:rsidRPr="00577413" w:rsidTr="002E38D7">
        <w:trPr>
          <w:trHeight w:val="2338"/>
        </w:trPr>
        <w:tc>
          <w:tcPr>
            <w:tcW w:w="1681" w:type="dxa"/>
            <w:vMerge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819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самостоятельно выбирать тему своего ри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сунка, доводить задуман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ное до конца, правильно держать карандаш, закра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шивать небольшие части рисунка.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творческие способности, воображение</w:t>
            </w:r>
          </w:p>
        </w:tc>
        <w:tc>
          <w:tcPr>
            <w:tcW w:w="2809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 умение ук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рашать предмет одежды, используя линии, мазки, точки, кружки и другие знакомые элементы; офор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млять украшенными по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лосками одежду, вырезанную из бумаги. Учить подбирать краски в соответствии с цветом свитера. Развивать эс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тетическое восприятие, самостоятельность, ини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циативу</w:t>
            </w:r>
          </w:p>
        </w:tc>
        <w:tc>
          <w:tcPr>
            <w:tcW w:w="2819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изображать рыбок, плавающих в разных на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правлениях; правильно пе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редавать их форму, хвост, плавники. Закреплять умение ри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совать кистью и красками,используя штрихи разного характера. Воспитывать само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стоятельность, творчество. Учить отмечать вырази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тельные изображения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передавать в ри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сунке образ маленького че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ловечка - лесного гномика, составляя изображение из простых частей: круглая го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ловка, конусообразная ру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башка, треугольный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колпачок, прямые руки, со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блюдая при этом в упро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шенном виде соотношение по величине. Закреп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лять умение рисовать красками и кистью. Подво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дить к образной оценке готовых работ</w:t>
            </w:r>
          </w:p>
        </w:tc>
        <w:tc>
          <w:tcPr>
            <w:tcW w:w="206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F14085" w:rsidRPr="00577413" w:rsidTr="002E38D7">
        <w:trPr>
          <w:trHeight w:val="977"/>
        </w:trPr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Лепка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«Вылепи какие хочешь овощи или фрукты для игры в магазин»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  <w:t xml:space="preserve">(Вариант. 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«Слепи, что хочешь красивое»)</w:t>
            </w:r>
          </w:p>
        </w:tc>
        <w:tc>
          <w:tcPr>
            <w:tcW w:w="2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Разные рыбки</w:t>
            </w:r>
          </w:p>
        </w:tc>
        <w:tc>
          <w:tcPr>
            <w:tcW w:w="28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Уточка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Сливы и лимоны</w:t>
            </w:r>
          </w:p>
        </w:tc>
        <w:tc>
          <w:tcPr>
            <w:tcW w:w="206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F14085" w:rsidRPr="00577413" w:rsidTr="002E38D7">
        <w:trPr>
          <w:trHeight w:val="1818"/>
        </w:trPr>
        <w:tc>
          <w:tcPr>
            <w:tcW w:w="168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выбирать содер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жание своей работы из круга определенных пред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метов. Воспитывать само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стоятельность, активность. Закреплять умение пе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редавать форму овощей и фруктов, используя раз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нообразные приемы лепки. Развивать воображение</w:t>
            </w:r>
          </w:p>
        </w:tc>
        <w:tc>
          <w:tcPr>
            <w:tcW w:w="2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передавать отли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чительные особенности разных рыбок, имеющих одинаковую форму, но не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сколько отличающихся друг от друга по пропорци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ям. Закреплять ранее усво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енные приемы лепки</w:t>
            </w:r>
          </w:p>
        </w:tc>
        <w:tc>
          <w:tcPr>
            <w:tcW w:w="28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Познакомить с дым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ковскими игрушками (уточки, птички,козлики и др.), обратить внимание на красоту слитной обте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каемой формы, специфиче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скую окраску, роспись. Учить передавать отно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сительную величину час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тей уточки. Закреплять приемы промазывания, сглажива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ния, приплющивания (клюв уточки). Развивать эстетические чувства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Продолжать обогащать представления о предметах овальной формы и их изо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бражении в лепке. Закреплять приемы лепки предметов овальной формы, разных по величи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не и цвету. Развивать эстетическое восприятие</w:t>
            </w:r>
          </w:p>
        </w:tc>
        <w:tc>
          <w:tcPr>
            <w:tcW w:w="206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1"/>
        <w:gridCol w:w="2819"/>
        <w:gridCol w:w="2809"/>
        <w:gridCol w:w="2819"/>
        <w:gridCol w:w="2694"/>
        <w:gridCol w:w="2062"/>
      </w:tblGrid>
      <w:tr w:rsidR="00F14085" w:rsidRPr="00577413" w:rsidTr="002E38D7">
        <w:trPr>
          <w:trHeight w:val="566"/>
        </w:trPr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Аппликация.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Конструирова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нашем селе построен большой дом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Грузовые автомобили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Как мы все вместе набрали полную корзину грибов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Мосты</w:t>
            </w:r>
          </w:p>
        </w:tc>
        <w:tc>
          <w:tcPr>
            <w:tcW w:w="206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781"/>
        </w:trPr>
        <w:tc>
          <w:tcPr>
            <w:tcW w:w="168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резать прямую полоску бумаги, срезать углы,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ставлять изображение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из частей. 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создавать в аппликации образ большого дома;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видеть образ при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сматривании работ. Развивать чувство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порции, ритма. Продолжить работу по овладению приемами акку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ратного наклеивания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обобщенные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ставления: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о грузовом транспорте;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о строительной детали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 цилиндре и его свойствах (в сравнении с бруском). Упражнять в конструи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ровании грузового транс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порта, в анализе образцов, в преобразовании конструк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ций по заданным условиям Уточнять представле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о геометрических фи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гурах. Побуждать к поиску собственных решений в сочетании и моделирова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 фигур. Развивать способность к плоскостному моделиро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ванию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срезать уголки квадрата, закругляя их. Закреплять умение дер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жать правильно ножницы,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резать ими, аккуратно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клеивать части изображе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в аппликации. Подводить к образному решению, образному виде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нию результатов работы, к их оценке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представление о мос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тах, их назначении, строе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нии; упражнять в строи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тельстве мостов.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анализировать образцы построек, иллюстрации;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самостоятельно подби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рать необходимые детали по величине, форме, цвету, комбинировать их. Познакомить с трафа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рет ной линейкой (с геомет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рическими фигурами). Упражнять: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работе с трафаретной 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нейкой;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сравнении геометриче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ских фигур, в выделении их сходста и различия</w:t>
            </w:r>
          </w:p>
        </w:tc>
        <w:tc>
          <w:tcPr>
            <w:tcW w:w="20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6"/>
        <w:gridCol w:w="2821"/>
        <w:gridCol w:w="2810"/>
        <w:gridCol w:w="7"/>
        <w:gridCol w:w="2809"/>
        <w:gridCol w:w="8"/>
        <w:gridCol w:w="2683"/>
        <w:gridCol w:w="14"/>
        <w:gridCol w:w="2046"/>
      </w:tblGrid>
      <w:tr w:rsidR="00F14085" w:rsidRPr="00577413" w:rsidTr="002E38D7">
        <w:trPr>
          <w:trHeight w:val="211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8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trHeight w:val="334"/>
        </w:trPr>
        <w:tc>
          <w:tcPr>
            <w:tcW w:w="1488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Декабрь</w:t>
            </w:r>
          </w:p>
        </w:tc>
      </w:tr>
      <w:tr w:rsidR="00F14085" w:rsidRPr="00577413" w:rsidTr="002E38D7">
        <w:trPr>
          <w:trHeight w:val="845"/>
        </w:trPr>
        <w:tc>
          <w:tcPr>
            <w:tcW w:w="1488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планировать последовательность действий при выполнении творческих работ; эмоционально откликается на творческие работы свои и своих товарищей, проявляет инициативу в оказании помощи детям и взрослым; умеет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ставлять рассказ о любимом домашнем животном; умеет обобщать названия предметов транспорта, конструировать различные виды судов</w:t>
            </w:r>
          </w:p>
        </w:tc>
      </w:tr>
      <w:tr w:rsidR="00F14085" w:rsidRPr="00577413" w:rsidTr="002E38D7">
        <w:trPr>
          <w:trHeight w:val="576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</w:t>
            </w: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Наша нарядная елка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Снегурочка</w:t>
            </w:r>
          </w:p>
        </w:tc>
        <w:tc>
          <w:tcPr>
            <w:tcW w:w="2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Новогодние поздравитель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открытки</w:t>
            </w:r>
          </w:p>
        </w:tc>
        <w:tc>
          <w:tcPr>
            <w:tcW w:w="26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Кто в каком домике живет («У кого какой домик»)</w:t>
            </w:r>
          </w:p>
        </w:tc>
        <w:tc>
          <w:tcPr>
            <w:tcW w:w="20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 о представи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телях живот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ного мира; учить из гео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метрических фигур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домики для живот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ных и птиц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находить и называть части тела человека; обсуждать темы твор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ческих работ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2499"/>
        </w:trPr>
        <w:tc>
          <w:tcPr>
            <w:tcW w:w="1686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 - передавать в рисунке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раз новогодней елки; - пользоваться красками разных цветов, аккуратно накладывать одну краску на другую только по высы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хании. Формировать умение рисовать елку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удлиняющимися книзу ветвями. Способствовать эмо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циональной оценке своих работ и рисунков товари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щей, созданию радостной атмосферы при восприятии рисунков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изображать Сне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гурочку в шубке (шубка книзу расширена, руки от плеч). Закреплять умение: - рисовать кистью и крас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ками; - накладывать одну краску на другую по высыхании при украшении шубки,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чисто промывать кисть и осушать ее, промокая о тряпочку или салфетку</w:t>
            </w:r>
          </w:p>
        </w:tc>
        <w:tc>
          <w:tcPr>
            <w:tcW w:w="2816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самостоятельно определять содержание рисунка и изображать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думанное. Закреплять техниче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ские приемы рисования (правильно пользоваться красками, хорошо промы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кисть и осушать ее). Развивать эстетические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чувства, фантазию, желание порадовать близких, поло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жительный эмоциональный отклик на самостоятельно созданное изображение. Воспитывать инициа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тиву, самостоятельность</w:t>
            </w:r>
          </w:p>
        </w:tc>
        <w:tc>
          <w:tcPr>
            <w:tcW w:w="2691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создавать изобра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жения предметов, состоя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щих из прямоугольных, квадратных, треугольных частей (скворечник, улей, конура, будка). Развивать представле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о том, где живут насе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комые, птицы, собаки и другие живые существа.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Рассказать о том, как человек заботится о жи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вотных</w:t>
            </w:r>
          </w:p>
        </w:tc>
        <w:tc>
          <w:tcPr>
            <w:tcW w:w="206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6"/>
        <w:gridCol w:w="2821"/>
        <w:gridCol w:w="2810"/>
        <w:gridCol w:w="2816"/>
        <w:gridCol w:w="2691"/>
        <w:gridCol w:w="2060"/>
      </w:tblGrid>
      <w:tr w:rsidR="00F14085" w:rsidRPr="00577413" w:rsidTr="002E38D7">
        <w:trPr>
          <w:trHeight w:val="518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Лепка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Слепи, что тебе хочется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Девочка в зимней одежде</w:t>
            </w:r>
          </w:p>
        </w:tc>
        <w:tc>
          <w:tcPr>
            <w:tcW w:w="2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Большая утка с утятами (коллективная композиция)</w:t>
            </w:r>
          </w:p>
        </w:tc>
        <w:tc>
          <w:tcPr>
            <w:tcW w:w="2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 по замыслу</w:t>
            </w:r>
          </w:p>
        </w:tc>
        <w:tc>
          <w:tcPr>
            <w:tcW w:w="206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пло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скостного моделирова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ния; учить составлять целое из частей по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образцу.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рассказывать о ви-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дах водного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транспорта, его функциональном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назначении,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составных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частях судна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2258"/>
        </w:trPr>
        <w:tc>
          <w:tcPr>
            <w:tcW w:w="168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Продолжать развивать самостоятельность и твор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чество, умение создавать изображения по собствен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ному замыслу. Закреплять разнооб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разные приемы лепки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выделять части человеческой фигуры в одежде (голова, расши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ряющаяся книзу шубка, руки), передавать их с со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блюдением пропорций. Вызвать желание пере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дать образ девочки в объ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емном изображении</w:t>
            </w:r>
          </w:p>
        </w:tc>
        <w:tc>
          <w:tcPr>
            <w:tcW w:w="2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выделять элементы укра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 xml:space="preserve">шения игрушек, замечать красоту формы;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лепить фигурки на под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ставке, передавать разницу в величи не предметов и отдельных частей, делить глину в соответствующей пропорции. Продолжать знакомить с дымковскими изделиями (уточка с утятами, петух, индюк и другие). Вызвать желание лепить игрушки</w:t>
            </w:r>
          </w:p>
        </w:tc>
        <w:tc>
          <w:tcPr>
            <w:tcW w:w="2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Продолжать развивать самостоятельность и твор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чество, умение создавать изображения по собствен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ному замыслу. Закреплять разнооб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разные приемы лепки</w:t>
            </w:r>
          </w:p>
        </w:tc>
        <w:tc>
          <w:tcPr>
            <w:tcW w:w="20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528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Аппликация. Конструирова-ние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Вырежи и наклей какую хочешь постройку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Корабли</w:t>
            </w:r>
          </w:p>
        </w:tc>
        <w:tc>
          <w:tcPr>
            <w:tcW w:w="2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Бусы на елку</w:t>
            </w:r>
          </w:p>
        </w:tc>
        <w:tc>
          <w:tcPr>
            <w:tcW w:w="2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Корабли</w:t>
            </w:r>
          </w:p>
        </w:tc>
        <w:tc>
          <w:tcPr>
            <w:tcW w:w="20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1312"/>
        </w:trPr>
        <w:tc>
          <w:tcPr>
            <w:tcW w:w="168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Формировать умение создавать разнообразные изображения построек в аппликации. Учить продумывать под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бор деталей по форме и цвету.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воображе-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ние, творчество, чувство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композиции и цвета.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Продолжать упражнять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 разрезании полос по пря-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мой, квадратов по диагона-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ли и т. д.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 приемы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аккуратного наклеивания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Дать представления: - о разных видах судов; - о том, что их строение зависит от функционально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го назначения. Подвести к обобщению: у всех кораблей есть нос, корма, днище, палуба.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Упражнять: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в анализе конструкций;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в планировании деятель-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ности.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конструктор-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ские навыки.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Упражнять в плоскост-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ном моделировании, в со-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ставлении целого из частей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 образцу</w:t>
            </w:r>
          </w:p>
        </w:tc>
        <w:tc>
          <w:tcPr>
            <w:tcW w:w="2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 знания о круглой и овальной фор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мах</w:t>
            </w:r>
            <w:r w:rsidR="00E604F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 Учить: - срезать углы у прямо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угольни- ков и квадратов для получения бусинок овальной и круглой формы;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чередовать бусинки раз-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ной формы;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наклеивать аккуратно,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ровно, посередине листа</w:t>
            </w:r>
          </w:p>
        </w:tc>
        <w:tc>
          <w:tcPr>
            <w:tcW w:w="2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Закрепить представле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ние: - о разных видах судов; - о том, что их строение зависит от функционально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го назначени Упражнять: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в анализе конструкций,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 планировании деятельно-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 в плоскостном моделиро-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вании длинных, коротких,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широких и узких корабли-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ков.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конструктор-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ские навыки я.</w:t>
            </w:r>
          </w:p>
        </w:tc>
        <w:tc>
          <w:tcPr>
            <w:tcW w:w="20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F14085" w:rsidRPr="00577413" w:rsidRDefault="00F14085" w:rsidP="00F14085">
      <w:pPr>
        <w:pageBreakBefore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6"/>
        <w:gridCol w:w="94"/>
        <w:gridCol w:w="2727"/>
        <w:gridCol w:w="29"/>
        <w:gridCol w:w="2788"/>
        <w:gridCol w:w="210"/>
        <w:gridCol w:w="2707"/>
        <w:gridCol w:w="115"/>
        <w:gridCol w:w="2644"/>
        <w:gridCol w:w="1884"/>
      </w:tblGrid>
      <w:tr w:rsidR="00F14085" w:rsidRPr="00577413" w:rsidTr="002E38D7">
        <w:trPr>
          <w:trHeight w:val="211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7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trHeight w:val="413"/>
        </w:trPr>
        <w:tc>
          <w:tcPr>
            <w:tcW w:w="1488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Январь</w:t>
            </w:r>
          </w:p>
        </w:tc>
      </w:tr>
      <w:tr w:rsidR="00F14085" w:rsidRPr="00577413" w:rsidTr="002E38D7">
        <w:trPr>
          <w:trHeight w:val="912"/>
        </w:trPr>
        <w:tc>
          <w:tcPr>
            <w:tcW w:w="14884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владеет навыками связной речи при составлении описания своей работы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рисунка, аппликации, скульптуры; знает названия частей тела человека и умеет соотносить их по величине при изображении; знает правила композиции при изображении на плоскости</w:t>
            </w:r>
          </w:p>
        </w:tc>
      </w:tr>
      <w:tr w:rsidR="00F14085" w:rsidRPr="00577413" w:rsidTr="002E38D7">
        <w:trPr>
          <w:trHeight w:val="870"/>
        </w:trPr>
        <w:tc>
          <w:tcPr>
            <w:tcW w:w="17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</w:tc>
        <w:tc>
          <w:tcPr>
            <w:tcW w:w="2756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Маленькой елочке холодно зимой</w:t>
            </w:r>
          </w:p>
        </w:tc>
        <w:tc>
          <w:tcPr>
            <w:tcW w:w="2998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Нарисуй какую хочешь игрушку</w:t>
            </w:r>
          </w:p>
        </w:tc>
        <w:tc>
          <w:tcPr>
            <w:tcW w:w="2822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Украшение платочка. (По мотивам дымковской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росписи)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Развесистое дерево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  <w:t>Музыка: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текст песни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«Маленькой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ёлочке холодно зимой».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  <w:t>Чтение: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выделять сюжет и основ-ную идею про-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изведения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ровать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рассказ о своей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делке, о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зданном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разе.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мелкую 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торику рук при работе с глиной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соот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носить 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альные объ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ёмные гео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метрические тела с их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изображением; строить элемен-тарные схемы; конструи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ровать по чертежу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5970"/>
        </w:trPr>
        <w:tc>
          <w:tcPr>
            <w:tcW w:w="1780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передавать в рисунке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несложный сюжет, выделяя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главное;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рисовать елочку с удли-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нен- ными книзу ветками.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Закреплять умение 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совать красками.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образное восприятие,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образные представления;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желание создать краси-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вый рисунок.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эмоциональную оценку</w:t>
            </w:r>
          </w:p>
        </w:tc>
        <w:tc>
          <w:tcPr>
            <w:tcW w:w="2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умение за-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думывать содержание 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сунка, создавать изображе-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ние, передавая форму час-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Закреплять навыки 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сования красками.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рассматривать ри-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сунки, выбирать понра-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вившиеся, объяснять, что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нравится.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Воспитывать само-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стоятельность.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творческие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способности, воображение, умение рассказывать о соз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данном изображении. Формировать положи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тельное эмоциональное отношение к созданным рисункам</w:t>
            </w:r>
          </w:p>
        </w:tc>
        <w:tc>
          <w:tcPr>
            <w:tcW w:w="28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Знакомить с росписью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дымковской игрушки (ба-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рышни).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выделять элемент узора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(прямые, пересекающиеся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линии, точки и мазки);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равномерно покрывать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лист, слитными линиями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(вертикальными и горизонтальными), в образовавших-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ся клетках ставить мазки,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точки и другие элементы.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чувство рит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ма, композиции, цвета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использовать раз-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ный нажим на карандаш для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изображения дерева с тол-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стыми и тонкими ветвями.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Воспитывать стремле-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ние добиваться хорошего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результата.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образное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восприятие, воображение,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творчество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518"/>
        </w:trPr>
        <w:tc>
          <w:tcPr>
            <w:tcW w:w="17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Лепка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Девочка в длинной шубке</w:t>
            </w:r>
          </w:p>
        </w:tc>
        <w:tc>
          <w:tcPr>
            <w:tcW w:w="2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 по замыслу</w:t>
            </w:r>
          </w:p>
        </w:tc>
        <w:tc>
          <w:tcPr>
            <w:tcW w:w="28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Вылепи какое хочешь иг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рушечное животное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Птичка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002"/>
        </w:trPr>
        <w:tc>
          <w:tcPr>
            <w:tcW w:w="1780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передавать в лепке фигуру человека, соблюдая соотношение частей по 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личине. Закреплять умения: - раскатывать глину между ладонями;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лепить пальцами;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придавать фигуре нуж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ную форму;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соединять части, плотно прижимая их друг к другу, и сглаживать места скреп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</w:t>
            </w:r>
          </w:p>
        </w:tc>
        <w:tc>
          <w:tcPr>
            <w:tcW w:w="2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Закреплять умения: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задумывать содержание своей работы, используя усвоенные способы созда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ния изображения;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доводить задуманное до конца. Воспитывать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стоятельность, активность, творчество. Вызывать желание лю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боваться своими работами, рассказывать о них</w:t>
            </w:r>
          </w:p>
        </w:tc>
        <w:tc>
          <w:tcPr>
            <w:tcW w:w="28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самостоятельно определять содержание своей работы. Закреплять умение 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пить, используя разные приемы лепки. Воспитывать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стоятельность, активность. Развивать воображе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ние, умение рассказывать о созданном образе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лепить из глины птичку, передавая овальную форму тела;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оттягивать и прищипы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мелкие части: клюв, хвост, крылышки;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отмечать разнообразие получившихся изображе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ний, радоваться им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664"/>
        </w:trPr>
        <w:tc>
          <w:tcPr>
            <w:tcW w:w="17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Аппликация. Конструирование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магазин привезли краси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вые пирамидки</w:t>
            </w:r>
          </w:p>
        </w:tc>
        <w:tc>
          <w:tcPr>
            <w:tcW w:w="2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Повторение</w:t>
            </w:r>
          </w:p>
        </w:tc>
        <w:tc>
          <w:tcPr>
            <w:tcW w:w="28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Автобус.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{Вариант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лежка с игрушками (шари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ками, кирпичиками, куби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ками)»}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Повторение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728"/>
        </w:trPr>
        <w:tc>
          <w:tcPr>
            <w:tcW w:w="1780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вырезы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вании округлых форм из квадратов (прямоугольни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ков) путем плавного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кругления углов. Закреплять приемы владения ножницами. Учить: - подбирать цвета, разви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вать цветовое восприятие;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располагать круги от 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мого большого к самому маленькому</w:t>
            </w:r>
          </w:p>
        </w:tc>
        <w:tc>
          <w:tcPr>
            <w:tcW w:w="2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представ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об объемных гео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метрических телах. Упражнять в их разли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чении, в соотнесении 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альных и изображенных объемных геометрических тсл. Уточнять конструктив</w:t>
            </w:r>
            <w:r w:rsidR="003C5081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свойства геометриче</w:t>
            </w:r>
            <w:r w:rsidR="003C5081">
              <w:rPr>
                <w:rFonts w:ascii="Times New Roman" w:eastAsia="Times New Roman" w:hAnsi="Times New Roman" w:cs="Times New Roman"/>
                <w:lang w:eastAsia="zh-CN"/>
              </w:rPr>
              <w:softHyphen/>
              <w:t>ских 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л. Упражнять: - в моделировании по схеме; - в конструировании по элементарному чертежу</w:t>
            </w:r>
          </w:p>
        </w:tc>
        <w:tc>
          <w:tcPr>
            <w:tcW w:w="28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Закреплять: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умение вырезать нужные части для создания образа предмета (объекта);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умение срезать у прямо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угольника углы, закругляя их (кузов автобуса), разре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зать полоску на одинако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вые прямоугольники (окна автобуса). Развивать умение ком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позиционно оформлять свой замысел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в конструировании по уменьшенным чертежам в плоскостном моделиро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вании;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умении строить элементарные схемы;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уточнять пространствен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понятия</w:t>
            </w:r>
          </w:p>
        </w:tc>
        <w:tc>
          <w:tcPr>
            <w:tcW w:w="18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F14085" w:rsidRPr="00577413" w:rsidRDefault="00F14085" w:rsidP="00F14085">
      <w:pPr>
        <w:pageBreakBefore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6"/>
        <w:gridCol w:w="12"/>
        <w:gridCol w:w="2809"/>
        <w:gridCol w:w="28"/>
        <w:gridCol w:w="2789"/>
        <w:gridCol w:w="146"/>
        <w:gridCol w:w="2736"/>
        <w:gridCol w:w="35"/>
        <w:gridCol w:w="2659"/>
        <w:gridCol w:w="100"/>
        <w:gridCol w:w="1884"/>
      </w:tblGrid>
      <w:tr w:rsidR="00F14085" w:rsidRPr="00577413" w:rsidTr="002E38D7">
        <w:trPr>
          <w:trHeight w:val="211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7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trHeight w:val="403"/>
        </w:trPr>
        <w:tc>
          <w:tcPr>
            <w:tcW w:w="1488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Февраль</w:t>
            </w:r>
          </w:p>
        </w:tc>
      </w:tr>
      <w:tr w:rsidR="00F14085" w:rsidRPr="00577413" w:rsidTr="002E38D7">
        <w:trPr>
          <w:trHeight w:val="835"/>
        </w:trPr>
        <w:tc>
          <w:tcPr>
            <w:tcW w:w="1488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Целевые ориентиры развития интегративных качеств: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умеет объединяться со сверстниками и согласовывать тему совместной работы; умеет использовать ритм в изображении элементов узора; владеет навыком зрительного анализа; проявляет инициативу в подготовке подарков своими руками для мамы и бабушки, умеет доводить начатое дело до конца</w:t>
            </w:r>
          </w:p>
        </w:tc>
      </w:tr>
      <w:tr w:rsidR="00F14085" w:rsidRPr="00577413" w:rsidTr="002E38D7">
        <w:trPr>
          <w:trHeight w:val="557"/>
        </w:trPr>
        <w:tc>
          <w:tcPr>
            <w:tcW w:w="1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</w:t>
            </w: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Укрась свои игрушки</w:t>
            </w:r>
          </w:p>
        </w:tc>
        <w:tc>
          <w:tcPr>
            <w:tcW w:w="29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Девочка пляшет</w:t>
            </w:r>
          </w:p>
        </w:tc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Красивая птичка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Украсим полосочку флаж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полнять тан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цевальные движения в различном темпе, по 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ному и в па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ре, чтобы отобразить их в рисунке.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употреблять в речи слова, обозначаю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щие эстети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ческие ха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рактеристики (красивый,  яркий,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рядный, 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дужный)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Социализа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ровать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объеди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няться со сверст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никами для совместной деятельно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сти; догова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риваться и распреде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мате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риал для работы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2088"/>
        </w:trPr>
        <w:tc>
          <w:tcPr>
            <w:tcW w:w="1698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эстетическое восприятие. Продолжать знакомить с дымковскими игрушками. Учить: - отмечать их характерные особенности; - выделять элементы узо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ра: круги, кольца, точки, полосы. Закреплять: - представление детей о ярком, нарядном, празд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ничном колорите игрушек; - приемы рисования ки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стью</w:t>
            </w:r>
          </w:p>
        </w:tc>
        <w:tc>
          <w:tcPr>
            <w:tcW w:w="29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Учить: - рисовать фигуру челове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ка, передавая простейшие соотношения по величине: голова маленькая, тулови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ще большое; девочка одета в платье; - изображать простые дви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жения (например, поднятая рука, руки на поясе). Закреплять приемы закрашивания красками (ровными слитными ли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ниями в одном направле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нии), фломастерами, цвет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ными мелками. Побуждать к образной оценке изображений</w:t>
            </w:r>
          </w:p>
        </w:tc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рисовать птичку, передавая форму тела (овальная), частей, краси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вое оперение. Упражнять в рисовании красками, кистью. Развивать образное восприятие, воображение. Расширять представле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ния о красоте, образные представления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 умение ри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совать предметы прямо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угольной формы, создавать простейший ритм изобра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жений. Упражнять в умении аккуратно закрашивать ри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сунок, используя показан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ный прием. Развивать эстетические чувства; чувство ритма, композиции</w:t>
            </w:r>
          </w:p>
        </w:tc>
        <w:tc>
          <w:tcPr>
            <w:tcW w:w="198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405"/>
        </w:trPr>
        <w:tc>
          <w:tcPr>
            <w:tcW w:w="16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</w:t>
            </w: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 по замыслу</w:t>
            </w:r>
          </w:p>
        </w:tc>
        <w:tc>
          <w:tcPr>
            <w:tcW w:w="29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Птички прилетели на кор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мушку и клюют зернышки. (Коллективная компози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ция)</w:t>
            </w:r>
          </w:p>
        </w:tc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Мы слепили снеговиков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Хоровод</w:t>
            </w:r>
          </w:p>
        </w:tc>
        <w:tc>
          <w:tcPr>
            <w:tcW w:w="198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699"/>
        </w:trPr>
        <w:tc>
          <w:tcPr>
            <w:tcW w:w="1698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Продолжать развивать самостоятельность, вооб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ражение, творчество. Закреплять приемы лепки, умение аккуратно использовать материал</w:t>
            </w:r>
          </w:p>
        </w:tc>
        <w:tc>
          <w:tcPr>
            <w:tcW w:w="29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Учить: - передавать в лепке про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стую позу: наклон головы и тела вниз; - объединять свою работу с работой товарища, чтобы передать простой сюжет, сценку. Закреплять техниче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ские приемы лепки. Вызывать положитель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ный эмоциональный от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клик на результат совмест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ной деятельности</w:t>
            </w:r>
          </w:p>
        </w:tc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передавать отно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сительную величину час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тей. Закреплять: - умение передавать в леп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ке предметы, состоящие из шаров разной величины; - усвоенные приемы лепки. Развивать чувство формы, эстетическое вос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приятие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3C5081" w:rsidP="003C5081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Учить: - изображать фигуру челове</w:t>
            </w:r>
            <w:r w:rsidR="00F14085"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ка, правильно передавая соотношение частей по ве</w:t>
            </w:r>
            <w:r w:rsidR="00F14085"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личине, их расположение по отношению к главной или самой боль шой части; - объединять свою работу с работами других детей.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Развивать образное вос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приятие</w:t>
            </w:r>
            <w:r w:rsidR="00F14085"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. Познакомить с дым</w:t>
            </w:r>
            <w:r w:rsidR="00F14085"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 xml:space="preserve">ковской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росписью</w:t>
            </w:r>
          </w:p>
        </w:tc>
        <w:tc>
          <w:tcPr>
            <w:tcW w:w="198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98"/>
        <w:gridCol w:w="2837"/>
        <w:gridCol w:w="2935"/>
        <w:gridCol w:w="2736"/>
        <w:gridCol w:w="2694"/>
        <w:gridCol w:w="1984"/>
      </w:tblGrid>
      <w:tr w:rsidR="00F14085" w:rsidRPr="00577413" w:rsidTr="002E38D7">
        <w:trPr>
          <w:trHeight w:val="797"/>
        </w:trPr>
        <w:tc>
          <w:tcPr>
            <w:tcW w:w="16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Аппликация. Конструиро</w:t>
            </w: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-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вание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Летящие самолеты (кол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лективная композиция)</w:t>
            </w:r>
          </w:p>
        </w:tc>
        <w:tc>
          <w:tcPr>
            <w:tcW w:w="29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Корабли</w:t>
            </w:r>
          </w:p>
        </w:tc>
        <w:tc>
          <w:tcPr>
            <w:tcW w:w="2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Вырежи и наклей красивый цветок в подарок маме и бабушке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Самолеты</w:t>
            </w:r>
          </w:p>
        </w:tc>
        <w:tc>
          <w:tcPr>
            <w:tcW w:w="1984" w:type="dxa"/>
            <w:vMerge w:val="restar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опре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делять форму прямо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угольника, сравнивать его с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квадратом и овалом; рассказывать о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значении воздушного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транспорта, </w:t>
            </w: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c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остав-ных частях самолёта.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побуждать детей быть вниматель-ными к своим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родным, делать для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них подарки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своими руками</w:t>
            </w:r>
          </w:p>
        </w:tc>
      </w:tr>
      <w:tr w:rsidR="00F14085" w:rsidRPr="00577413" w:rsidTr="002E38D7">
        <w:trPr>
          <w:trHeight w:val="7515"/>
        </w:trPr>
        <w:tc>
          <w:tcPr>
            <w:tcW w:w="169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правильно составлять изображения из деталей;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находить место той или иной детали в общей работе; - аккуратно наклеивать. Закреплять знание формы (прямоугольник). Учить плавно срезать его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углы. Вызывать радость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от созданной всеми вместе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картины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представле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ние: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о разных видах судов;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 том, что их строение зависит от функционально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го назначения. Упражнять: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в анализе конструкций;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планировании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деятельности.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конструктор-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ские навыки; упражнять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плоскостном моделирова-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нии корабликов, в состав-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лении целого из частей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замыслу; развивать спо-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собность к зрительному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анализу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 - вырезать и наклеивать красивый цветок, части цветка (срезая углы путем закругления по косой); - составлять из частей цветка красивое целое 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бражение. Развивать чувство цвета,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эстетическое восприятие,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образные представления,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воображение.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внимание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 родным и близким, жела-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ние подготовить для них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подарки, порадовать маму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бабушку своими изде-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лиями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представление: - о самолетах, их видах; - зависимости строения самолетов от их назначе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ния. Подвести к обоб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щен и ю : у всех самолетов есть крылья, салон, кабина пилота, хвост, шасси.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конструировании само-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летов по образцу;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преобразовании образца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 определенным услови-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ям;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плоскостном моделиро-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вании по схемам;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 придумывании своих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вариантов построек.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намечать последователь-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ность строительства ос-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новных частей;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различать и называть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геометрические фигуры;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рассуждать, делать само-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стоятельные выводы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1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78"/>
        <w:gridCol w:w="2958"/>
        <w:gridCol w:w="2817"/>
        <w:gridCol w:w="18"/>
        <w:gridCol w:w="2835"/>
        <w:gridCol w:w="64"/>
        <w:gridCol w:w="2759"/>
        <w:gridCol w:w="12"/>
        <w:gridCol w:w="1843"/>
        <w:gridCol w:w="29"/>
      </w:tblGrid>
      <w:tr w:rsidR="00F14085" w:rsidRPr="00577413" w:rsidTr="002E38D7">
        <w:trPr>
          <w:trHeight w:val="211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gridAfter w:val="1"/>
          <w:wAfter w:w="29" w:type="dxa"/>
          <w:trHeight w:val="403"/>
        </w:trPr>
        <w:tc>
          <w:tcPr>
            <w:tcW w:w="1508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Март</w:t>
            </w:r>
          </w:p>
        </w:tc>
      </w:tr>
      <w:tr w:rsidR="00F14085" w:rsidRPr="00577413" w:rsidTr="002E38D7">
        <w:trPr>
          <w:gridAfter w:val="1"/>
          <w:wAfter w:w="29" w:type="dxa"/>
          <w:trHeight w:val="708"/>
        </w:trPr>
        <w:tc>
          <w:tcPr>
            <w:tcW w:w="15084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и называет части тела животного, соотносит их по размеру и по форме; умеет изображать четвероногих животных на бумаге или из пластилина; умеет считаться с интересами товарищей при создании коллективной композиции;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выполнения простейших игрушек оригами</w:t>
            </w:r>
          </w:p>
        </w:tc>
      </w:tr>
      <w:tr w:rsidR="00F14085" w:rsidRPr="00577413" w:rsidTr="002E38D7">
        <w:trPr>
          <w:gridAfter w:val="1"/>
          <w:wAfter w:w="29" w:type="dxa"/>
          <w:trHeight w:val="570"/>
        </w:trPr>
        <w:tc>
          <w:tcPr>
            <w:tcW w:w="177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Расцвели красивые цветы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Как мы играли в подвиж-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ную игру «Бездомный заяц»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Козлятки выбежали погу-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лять на зеленый лужок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Украсим кукле платьице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Познание: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опре-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делять по-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ложение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предметов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простран-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стве по от-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ношению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 основному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персонажу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рисунка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(вверху-внизу, спра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ва-слева, впереди-сзади)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F14085" w:rsidRPr="00577413" w:rsidTr="002E38D7">
        <w:trPr>
          <w:gridAfter w:val="1"/>
          <w:wAfter w:w="29" w:type="dxa"/>
          <w:trHeight w:val="2631"/>
        </w:trPr>
        <w:tc>
          <w:tcPr>
            <w:tcW w:w="177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рисовать красивые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цветы, используя разнооб-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разные формообразующие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движения, работая всей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кистью и ее концом.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эстетические чувства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(дети должны продуманно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брать цвет краски);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чувство ритма, представ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о красоте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умение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 помощью выразительных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средств (форма, положение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объекта в пространстве),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передавать в рисунке сюжет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игры, образы животных.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воображение детей;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интерес к разнообразным видам творческой деятель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учить де-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тей рисовать четвероногих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животных.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знания о том, что у всех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четвероногих животных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тело овальной формы;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приемы работы кистью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красками.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 - сравнивать животных, видеть общее и различное; - передавать сказочные образы. Развивать образные представления, воображе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ние, творчество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детей составлять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узор из знакомых элемен-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тов (полосы, точки, круги).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творческое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начало,эстетическое вос-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приятие, воображение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tbl>
      <w:tblPr>
        <w:tblW w:w="150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78"/>
        <w:gridCol w:w="2958"/>
        <w:gridCol w:w="2835"/>
        <w:gridCol w:w="2835"/>
        <w:gridCol w:w="2835"/>
        <w:gridCol w:w="1843"/>
      </w:tblGrid>
      <w:tr w:rsidR="00F14085" w:rsidRPr="00577413" w:rsidTr="002E38D7">
        <w:trPr>
          <w:trHeight w:val="361"/>
        </w:trPr>
        <w:tc>
          <w:tcPr>
            <w:tcW w:w="177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Козленочек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Зайчики выскочили на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лянку, чтобы пощипать зеленую травку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Слепи то, что тебе нравится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Мисочка</w:t>
            </w:r>
          </w:p>
        </w:tc>
        <w:tc>
          <w:tcPr>
            <w:tcW w:w="184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сенсорные эталоны; способство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накоп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лению сен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сорно-мотор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ного опыта при работе с глиной, пластилином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об искусстве оригами, делиться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впечатлени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ями от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смотра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делок ори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гами</w:t>
            </w:r>
          </w:p>
        </w:tc>
      </w:tr>
      <w:tr w:rsidR="00F14085" w:rsidRPr="00577413" w:rsidTr="002E38D7">
        <w:trPr>
          <w:trHeight w:val="1813"/>
        </w:trPr>
        <w:tc>
          <w:tcPr>
            <w:tcW w:w="177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лепить четвероно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гое животное (овальное 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ло, голова, прямые ноги). Закреплять приемы лепки: - раскатывание между 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донями; - прикрепление частей к вылепленному туловищу; - сглаживание мест скреп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ления, прищипывание и т. п. Способствовать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обретению и накоплению сенсомоторного опыта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лепить животное; передавать овальную фор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му его туловища, головы, ушей. Закреплять приемы лепки и соединения частей. Развивать: - умение создавать коллек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тивную композицию; - образные представления, воображение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умение: - оценивать полученные впечатления; - определять свое отноше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к тому, что увидели, узнали. Формировать желание отражать полученные впе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чатления в художественной деятельности. Закреплять стремление детей создавать интерес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изображения в лепке, используя усвоенные ранее приемы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лепить, используя уже знакомые приемы (рас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катывание шара, сплющи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вание) и новые - вдавлива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и оттягивания краев, уравнивания их пальцами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854"/>
        </w:trPr>
        <w:tc>
          <w:tcPr>
            <w:tcW w:w="177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Аппликация. Конструиро</w:t>
            </w: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-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вание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Красивый букет в подарок всем женщинам в детском саду (коллективная работа)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Подарок для мамы, бабуш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ки, сестренки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Вырежи и наклей, что бы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вает круглое и овальное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Оригами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1845"/>
        </w:trPr>
        <w:tc>
          <w:tcPr>
            <w:tcW w:w="177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желание порадовать окружающих, создать для них что-то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красивое. Расширять образные представления детей. Развивать умение соз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давать изображения одних и тех же предметов по-разному, вариативными способами. Продолжать формиро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навыки коллективного творчества. Вызывать чувство 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дости от созданного 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бражения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мастерить неслож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поделки.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Знакомить со свойства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разных материалов. Формировать художе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ственно-изобразительны е навыки и умения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выбирать тему работы в соответствии с определенными условиями.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умение доводить свой замысел до конца. Развивать творческие способности, воображение. Упражнять в срезании углов у прямоугольника и квадрата, закругляя их. Закреплять навыки ак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куратного наклеивания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Приобщать к изготов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лению простых игрушек оригами.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элементарные пред-ста вления об оригами. Учить: - складывать квадрат по диагонали и вчетверо для получения бабочки; - добавлять элементы для украшения бабочки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tbl>
      <w:tblPr>
        <w:tblW w:w="1511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78"/>
        <w:gridCol w:w="2900"/>
        <w:gridCol w:w="58"/>
        <w:gridCol w:w="2817"/>
        <w:gridCol w:w="102"/>
        <w:gridCol w:w="2815"/>
        <w:gridCol w:w="20"/>
        <w:gridCol w:w="2739"/>
        <w:gridCol w:w="96"/>
        <w:gridCol w:w="1759"/>
        <w:gridCol w:w="29"/>
      </w:tblGrid>
      <w:tr w:rsidR="00F14085" w:rsidRPr="00577413" w:rsidTr="002E38D7">
        <w:trPr>
          <w:trHeight w:val="211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7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gridAfter w:val="1"/>
          <w:wAfter w:w="29" w:type="dxa"/>
          <w:trHeight w:val="326"/>
        </w:trPr>
        <w:tc>
          <w:tcPr>
            <w:tcW w:w="1508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Апрель</w:t>
            </w:r>
          </w:p>
        </w:tc>
      </w:tr>
      <w:tr w:rsidR="00F14085" w:rsidRPr="00577413" w:rsidTr="002E38D7">
        <w:trPr>
          <w:gridAfter w:val="1"/>
          <w:wAfter w:w="29" w:type="dxa"/>
          <w:trHeight w:val="1037"/>
        </w:trPr>
        <w:tc>
          <w:tcPr>
            <w:tcW w:w="1508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составлять из геометрических фигур изображение дома, умеет украшать изобра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жения элементами орнамента; знает и называет предметы посуды, умеет лепить и украшать посуду; знает, как использовать геометрические фигуры в качестве составных частей целого; знает о функциональном назначении мостов, умеет выполнять конструкцию моста из объёмных геометрических фигур</w:t>
            </w:r>
          </w:p>
        </w:tc>
      </w:tr>
      <w:tr w:rsidR="00F14085" w:rsidRPr="00577413" w:rsidTr="002E38D7">
        <w:trPr>
          <w:gridAfter w:val="1"/>
          <w:wAfter w:w="29" w:type="dxa"/>
          <w:trHeight w:val="413"/>
        </w:trPr>
        <w:tc>
          <w:tcPr>
            <w:tcW w:w="177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</w:t>
            </w:r>
          </w:p>
        </w:tc>
        <w:tc>
          <w:tcPr>
            <w:tcW w:w="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Сказочный домик-теремок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Дом, в котором ты живешь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Твоя любимая кукла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Мое любимое солнышко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смотреть ил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люстрации с изображе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нием сказоч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ных домиков, запомнить украшения.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ровать навык составления рассказа о своём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gridAfter w:val="1"/>
          <w:wAfter w:w="29" w:type="dxa"/>
          <w:trHeight w:val="3304"/>
        </w:trPr>
        <w:tc>
          <w:tcPr>
            <w:tcW w:w="177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передавать в 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сунке образ сказки. Развивать: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образные представления;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воображение;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самостоятельность и творчество в изображении и украшении сказочного домика. Совершенствовать приемы украшения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рисовать большой дом, передавать прямо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угольную форму стен, ря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ды окон. Развивать умение допол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нять изображение на основе впечатлений от окружаю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щей жизни. Вызывать у детей 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лание рассматривать свои рисунки, выражать свое отношение к ним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создавать в рисунке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раз любимой игрушки;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рассматривать рисунки, выбирать лучший из них, обосновывать свой выбор. Закреплять умение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редавать форму, располо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жение частей фигуры чело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века, их относительную величину. Продолжать учить 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совать крупно, во весь лист. Упражнять в рисовании и закрашивании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образные представления, воображе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ние. Закреплять усвоенные ранее приемы рисования и закрашивания изображе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ний</w:t>
            </w:r>
          </w:p>
        </w:tc>
        <w:tc>
          <w:tcPr>
            <w:tcW w:w="17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0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78"/>
        <w:gridCol w:w="2900"/>
        <w:gridCol w:w="2977"/>
        <w:gridCol w:w="2835"/>
        <w:gridCol w:w="2693"/>
        <w:gridCol w:w="1901"/>
      </w:tblGrid>
      <w:tr w:rsidR="00F14085" w:rsidRPr="00577413" w:rsidTr="002E38D7">
        <w:trPr>
          <w:trHeight w:val="518"/>
        </w:trPr>
        <w:tc>
          <w:tcPr>
            <w:tcW w:w="177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Чашечка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Посуда для кукол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Барашек. (По образу фи-лимоновской игрушки)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Мисочки для трех медве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дей</w:t>
            </w:r>
          </w:p>
        </w:tc>
        <w:tc>
          <w:tcPr>
            <w:tcW w:w="190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особен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ности фор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мы и узора филимонов-ских игру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шек, делить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ся впечатле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ниями.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тонкую 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торику рук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о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значении моста и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ставных частях его конструк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490"/>
        </w:trPr>
        <w:tc>
          <w:tcPr>
            <w:tcW w:w="177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лепить посуду, используя приемы раска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тывания, вдавливания и уравнивания пальцами края формы. Упражнять в соедине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 частей приемом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жимания и сглаживания мест скрепления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 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пить посуду. Отрабатывать приемы лепки. Воспитывать актив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ность, самостоятельность и аккуратность в работе. Продолжать развивать навыки коллективной 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фили-монов скими игрушками (птицами, животными). Вызвать положительное эмоциональное отношение к игрушкам, изготовлен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ным народными мастера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ми, желание слепить такую игрушку. Учить выделять отличи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тельные особенности филимоновских игрушек: красивая плавная форма; яркие, нарядные полосы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лепить предметы одина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ковой формы, но разной величины;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отделять комочки, соот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ветствующие величине бу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дущих предметов;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создавать предметы для игры-драматизации по сказке. Упражнять в лепке ми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сочек. Отрабатывать приемы лепки: раскаты-вание и сплющивание, углубление путем вдав-ливания, уравни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вание краев пальцами</w:t>
            </w:r>
          </w:p>
        </w:tc>
        <w:tc>
          <w:tcPr>
            <w:tcW w:w="19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415"/>
        </w:trPr>
        <w:tc>
          <w:tcPr>
            <w:tcW w:w="177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Аппликация. Конструирование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Загадки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Мосты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Вырежи и наклей что хо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чешь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Мосты</w:t>
            </w:r>
          </w:p>
        </w:tc>
        <w:tc>
          <w:tcPr>
            <w:tcW w:w="19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428"/>
        </w:trPr>
        <w:tc>
          <w:tcPr>
            <w:tcW w:w="177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Закреплять умение: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соотносить плоские гео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метрические фигуры с фор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мой частей предметов;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составлять изображение из готовых частей;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самостоятельно вырезать мелкие детали. Упражнять в аккурат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ном наклеивании. Развивать творчество, Образное восприятие,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разные представления, 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ображение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Дать представление о мостах, об их функцио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нальном назначении. Рассмотреть образцы 3-4 мостов разной конструк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ции: у одного устои из 4 ци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линдров, у другого - из 2 кирпичиков, лежащих на широкой грани, у третьего -из брусков, у четвертого -из кубиков. Учить строить мост по образцу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Учить: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задумывать изображе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ние, подчинять замыслу последующую работу;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вырезать из бумаги пря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моугольные и округлые части предметов, мелкие детали. Воспитывать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стоятельность, творчество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Закрепить представле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о мостах, об их функ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циональном назначении. Упражнять в конструи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ровании мостов по замыслу. Учить: - анализировать постройки; - сравнивать их; - играть с полученными постройками</w:t>
            </w:r>
          </w:p>
        </w:tc>
        <w:tc>
          <w:tcPr>
            <w:tcW w:w="19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77"/>
        <w:gridCol w:w="2900"/>
        <w:gridCol w:w="58"/>
        <w:gridCol w:w="2789"/>
        <w:gridCol w:w="28"/>
        <w:gridCol w:w="2917"/>
        <w:gridCol w:w="20"/>
        <w:gridCol w:w="2693"/>
        <w:gridCol w:w="46"/>
        <w:gridCol w:w="1884"/>
        <w:gridCol w:w="13"/>
      </w:tblGrid>
      <w:tr w:rsidR="00F14085" w:rsidRPr="00577413" w:rsidTr="002E38D7">
        <w:trPr>
          <w:gridAfter w:val="1"/>
          <w:wAfter w:w="13" w:type="dxa"/>
          <w:trHeight w:val="211"/>
        </w:trPr>
        <w:tc>
          <w:tcPr>
            <w:tcW w:w="1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8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7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</w:tr>
      <w:tr w:rsidR="00F14085" w:rsidRPr="00577413" w:rsidTr="002E38D7">
        <w:trPr>
          <w:trHeight w:val="317"/>
        </w:trPr>
        <w:tc>
          <w:tcPr>
            <w:tcW w:w="15126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Май</w:t>
            </w:r>
          </w:p>
        </w:tc>
      </w:tr>
      <w:tr w:rsidR="00F14085" w:rsidRPr="00577413" w:rsidTr="002E38D7">
        <w:trPr>
          <w:trHeight w:val="557"/>
        </w:trPr>
        <w:tc>
          <w:tcPr>
            <w:tcW w:w="15126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пользоваться деталями конструктора при составлении конструкций по собствен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ному замыслу; владеет всеми известными приёмами лепки; умеет использовать природный материал в изготовлении поделок</w:t>
            </w:r>
          </w:p>
        </w:tc>
      </w:tr>
      <w:tr w:rsidR="00F14085" w:rsidRPr="00577413" w:rsidTr="002E38D7">
        <w:trPr>
          <w:trHeight w:val="557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Рисование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Нарисуй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какую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хочешь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тинку</w:t>
            </w:r>
          </w:p>
        </w:tc>
        <w:tc>
          <w:tcPr>
            <w:tcW w:w="2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Самолеты летят сквозь 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лака</w:t>
            </w:r>
          </w:p>
        </w:tc>
        <w:tc>
          <w:tcPr>
            <w:tcW w:w="2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Нарисуй картинку про вес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Празднично украшенный дом</w:t>
            </w:r>
          </w:p>
        </w:tc>
        <w:tc>
          <w:tcPr>
            <w:tcW w:w="194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прочитать стихи о вес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не, празд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ничном 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роде, Дне Победы.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дать и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литься впе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чатлениями при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смотре 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товых работ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2613"/>
        </w:trPr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задумывать содер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жание рисунков, доводить свой замысел до конца. Воспитывать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стоятельность, творчество</w:t>
            </w:r>
          </w:p>
        </w:tc>
        <w:tc>
          <w:tcPr>
            <w:tcW w:w="2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изображать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леты, летящие сквозь обла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ка, используя разный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жим на карандаш. Развивать образное восприятие, образные представления. Вызывать положитель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ное эмоциональное отно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шение к созданным рисун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</w:t>
            </w:r>
          </w:p>
        </w:tc>
        <w:tc>
          <w:tcPr>
            <w:tcW w:w="2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передавать в 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сунке впечатления от вес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ны; Развивать умение удачно располагать 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бражение на листе. Упражнять в рисовании красками (хорошо промы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кисть, осушать ее,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бирать краску на кисть по мере надобности)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 - передавать впечатления от праздничного города в рисунке; - выбирать при анализе готовых работ красочные, выразительные рисунки, рассказывать о них. Закреплять умение 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совать дом и украшать его флагами, цветными огнями. Упражнять в рисовании и закрашивании путем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кладывания цвета на цвет. Развивать образное восприятие</w:t>
            </w:r>
          </w:p>
        </w:tc>
        <w:tc>
          <w:tcPr>
            <w:tcW w:w="194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tbl>
      <w:tblPr>
        <w:tblW w:w="151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2977"/>
        <w:gridCol w:w="2847"/>
        <w:gridCol w:w="2965"/>
        <w:gridCol w:w="2693"/>
        <w:gridCol w:w="1943"/>
      </w:tblGrid>
      <w:tr w:rsidR="00F14085" w:rsidRPr="00577413" w:rsidTr="002E38D7">
        <w:trPr>
          <w:trHeight w:val="557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</w:t>
            </w:r>
          </w:p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Как мы играли в подвиж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ную игру «Прилет птиц»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Птичка клюет зернышки из блюдечка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 по замыслу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Лепка по замыслу</w:t>
            </w:r>
          </w:p>
        </w:tc>
        <w:tc>
          <w:tcPr>
            <w:tcW w:w="194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обсуж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дение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 игры «Прилёт птиц»,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вторение движений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рассматри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иллю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страции к сказке «Красная Шапочка».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о пло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дах и семе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нах деревь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ев, ;                          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F14085" w:rsidRPr="00577413" w:rsidTr="002E38D7">
        <w:trPr>
          <w:trHeight w:val="1910"/>
        </w:trPr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учить соз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давать в лепке образы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вижной игры. Развивать воображение и творчество. Закреплять приемы лепки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 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пить знакомые предметы, пользуясь усвоенными 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нее приемами (раскатыва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ние, оттягивание, прищи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пывание; соединение час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тей, прижимая и сглаживая места скрепления)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развивать самостоятельность и твор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чество, умение создавать изображения по собствен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ному замыслу. Закреплять разнооб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разные приемы лепки. Учить пользоваться сте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кой для украшения изделий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Продолжать развивать самостоятельность и творче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ство, умение создавать 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бражения по собственному замыслу. Закреплять разнообраз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приемы лепки. Учить пользоваться сте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кой для украшения изделий</w:t>
            </w:r>
          </w:p>
        </w:tc>
        <w:tc>
          <w:tcPr>
            <w:tcW w:w="19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F14085" w:rsidRPr="00577413" w:rsidTr="002E38D7">
        <w:trPr>
          <w:trHeight w:val="538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Аппликация. Конструиро</w:t>
            </w: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-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вание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Красная Шапочка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загадочном лесу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Волшебный сад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Конструирование с исполь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зованием конструкторов</w:t>
            </w:r>
          </w:p>
        </w:tc>
        <w:tc>
          <w:tcPr>
            <w:tcW w:w="19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F14085" w:rsidRPr="00577413" w:rsidTr="002E38D7">
        <w:trPr>
          <w:trHeight w:val="1205"/>
        </w:trPr>
        <w:tc>
          <w:tcPr>
            <w:tcW w:w="170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передавать в ап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пликации образ сказки. Продолжать учить 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бражать человека (форму платья, головы, рук, ног), характерные детали (ша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почка), соблюдая соотно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шения по величине. Закреплять умение ак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куратно вырезать и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клеивать</w:t>
            </w:r>
          </w:p>
        </w:tc>
        <w:tc>
          <w:tcPr>
            <w:tcW w:w="2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Познакомить с раз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личным природным мате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риалом. Учить выполнять подел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из природного материа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ла с использованием шиш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ки, желудя, скорлупы грец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кого ореха</w:t>
            </w:r>
          </w:p>
        </w:tc>
        <w:tc>
          <w:tcPr>
            <w:tcW w:w="2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Учить: - создавать коллективную композицию, самостоя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 определяя содержа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изображения (волшеб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деревья, цветы); - резать ножницами по прямой; закруглять углы квадрата, прямоугольника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конструировать из деталей конструктора, совершенствовать конст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рукторские навыки. Развивать образное восприятие, воображение</w:t>
            </w:r>
          </w:p>
        </w:tc>
        <w:tc>
          <w:tcPr>
            <w:tcW w:w="19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Планирование составлено с учетом интеграции образовательных областей: социально – коммуникативное развитие; познавательное развитие; речевое развитие,</w:t>
      </w: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МУЗЫКА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Дети средней группы уже имеют достаточный музыкальный опыт, благодаря которому начи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нают активно включаться в разные виды музыкальной деятельности: слушание, пение, музы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кально-ритмические движения, игру на музыкальных инструментах и творчество.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направления  «Музыка» нацелено на достижение цели развития музыкальности детей, способности эмоционально воспринимать музыку через решение следую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щих задач: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 развитие музыкально-художественной деятельности;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приобщение к музыкальному искусству</w:t>
      </w:r>
      <w:r w:rsidRPr="00577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footnoteReference w:id="9"/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Занятия являются основной формой обучения. Задания, которые дают детям, более сложные. Они требуют сосредоточенности и осознанности действий, хотя до какой-то степени сохраняется игровой и развлекательный характер обучения. Занятия проводятся два раза в неделю по 25 ми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нут. Их построение основывается на общих задачах музыкального воспитания, которые изложе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 в программе.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этом возрасте у ребенка возникают первые эстетические чувства, которые проявляются при восприятии музыки, подпевании, участии в игре или пляске и выражаются в эмоциональном от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ношении ребенка к тому, что он делает. Поэтому приоритетными задачами являются развитие умения вслушиваться в музыку, запоминать и эмоционально реагировать на нее, связывать дви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жения с музыкой в музыкально-ритмических движениях.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Музыкальное развитие детей осуществляется и на занятиях, и в повседневной жизни.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Музыкальные занятия состоят из трех частей.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Вводная часть. Музыкально-ритмические упражнения.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 - настроить ребенка на заня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тие и развивать навыки основных танцевальных движений, которые будут использованы в пля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сках, танцах, хороводах.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2.  Основная часть. Слушание музыки.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 - приучать ребенка вслушиваться в звучание ме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 xml:space="preserve">лодии  и  аккомпанемента,  создающих  художественно-музыкальный  образ,   и  эмоционально па них реагаровать.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Подпевание и пение.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 - развивать вокальные задатки ребенка, учить чис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 xml:space="preserve">то интонировать мелодию, петь без напряжения в голосе, а также начинать и заканчивать пение вместе с воспитателем.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Песенное творчество.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 - побуждать ребёнка к самостоятельному сочинению мелодии колыбельной и формировать умение импровизировать мелодии на заданный текст</w:t>
      </w:r>
      <w:r w:rsidRPr="0057741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footnoteReference w:id="10"/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основную часть занятий включаются и музыкально-дидактические игры, направленные на знакомство с детскими музыкальными инструментами, развитие памяти и воображения, му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зыкально-сенсорных способностей.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3.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Заключительная часть. Игра или пляска.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 - доставить эмоциональное наслаждение ребенку, вызвать чувство радости от совершаемых действий, интерес к музыкальным занятиям и желание приходить на них. На занятиях, которые проводятся два раза в неделю по 15 минут, используются коллективные и индивидуальные методы обучения, осуществляется индивидуаль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но-дифференцированный подход с учетом возможностей и особенностей каждого ребенка.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 концу года дети могут: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внимательно слушать музыкальное произведение, чувствовать его характер; выражать свои чувства словами, рисунком, движением;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узнавать песни по мелодии;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различать звуки по высоте (в пределах сексты - септимы);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петь протяжно, четко произносить слова; вместе начинать и заканчивать пение;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выполнять движения, отвечающие характеру музыки, самостоятельно меняя их в соответст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вии с двухчастной формой музыкального произведения;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 выполнять танцевальные движения: пружинка, подскоки, движение парами по кругу, кру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жение по одному и в парах;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выполнять движения с предметами (с куклами, игрушками, ленточками);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• инсценировать (совместно с воспитателем) песни, хороводы;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43" w:type="dxa"/>
        <w:tblInd w:w="-2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31"/>
        <w:gridCol w:w="4562"/>
        <w:gridCol w:w="4820"/>
        <w:gridCol w:w="2430"/>
      </w:tblGrid>
      <w:tr w:rsidR="00F14085" w:rsidRPr="00577413" w:rsidTr="002E38D7">
        <w:trPr>
          <w:trHeight w:val="679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Форма организации музыкальной деятельности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Программные задачи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Репертуар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Обеспечение интеграции направлений</w:t>
            </w:r>
          </w:p>
        </w:tc>
      </w:tr>
      <w:tr w:rsidR="00F14085" w:rsidRPr="00577413" w:rsidTr="002E38D7">
        <w:trPr>
          <w:trHeight w:val="221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</w:tr>
      <w:tr w:rsidR="00F14085" w:rsidRPr="00577413" w:rsidTr="002E38D7">
        <w:trPr>
          <w:trHeight w:val="326"/>
        </w:trPr>
        <w:tc>
          <w:tcPr>
            <w:tcW w:w="14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Сентябрь</w:t>
            </w:r>
          </w:p>
        </w:tc>
      </w:tr>
      <w:tr w:rsidR="00F14085" w:rsidRPr="00577413" w:rsidTr="002E38D7">
        <w:tc>
          <w:tcPr>
            <w:tcW w:w="14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коллективного пения, умеет считаться с интересами товарищей; хо-рошо ориентируется в музыкальном зале, знает правила безопасного поведения во время исполнения танцевальных движений</w:t>
            </w: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.Музыкальные занятия.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Слушание музыки.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 произведений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различать настроение музыки, опре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делять высокий, средний, низкий регистр. Развивать музыкальную отзывчивость. Воспитывать интерес к музыке Шумана, Кабалевского, Чайковского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«Весело - грустно» Л. Бетховена, «Всадник», «Смелый наездник» Р. Шумана, «Клоуны» Д. Б. Кабалевского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Безопасность: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сказывать о правилах безопасности во вре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мя выполнения дви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жений в танце и в 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зыкальных играх. </w:t>
            </w:r>
          </w:p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Труд: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убирать после занятий музы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кальные инструменты и атрибуты</w:t>
            </w: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звуковысотный слух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«Петрушка», «Паровоз», муз. В. Карасевой,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сл. Н. Френкель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Пение.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петь естественным голосом, без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криков, прислушиваться к пению других детей; правильно передавать мелодию, формировать навыки коллективного пения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«Праздник осени в лесу», «Листочек золо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той», муз. и сл. Н. Вересокиной; «Дождик», муз. М. Красева, сл. Н. Френкель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Песенное творчество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импровизировать на заданную музы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кальную тему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«Куда летишь, кукушечка?», русская народ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ная песня, обр. В. Агафонникова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Музыкально-ритмические движения.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танцевать в парах, не терять партнера на протяжении танца. Передавать в движении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характер музыки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«Ходьба разного характера» М. Робера, «Элементы танцев», «Упражнения с листоч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ками» Е. Тиличеевой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Пляски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танцевать эмоционально, раскрепо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щено, владеть предметами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«Танец с листьями», муз. А. Филиппенко, сл. А. Макшанцевой; «Янка», белорусская народная мелодия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коммуникативные качества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«Игра с листьями» М. Красева; «Делай как я», английская народная песня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г) Музыкально-игровое творче</w:t>
            </w:r>
            <w:r w:rsidRPr="00577413">
              <w:rPr>
                <w:rFonts w:ascii="Times New Roman" w:eastAsia="Times New Roman" w:hAnsi="Times New Roman" w:cs="Times New Roman"/>
                <w:u w:val="single"/>
                <w:lang w:eastAsia="zh-CN"/>
              </w:rPr>
              <w:t>ство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Совершенствовать творческие проявле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«Я полю, полю лук», муз. Е. Тиличеевой, слова народные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.Самостоятельная музы-кальная деятельность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 т в о в а т ь музыкальный слух в игровой деятельности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«Где мои детки?» Н. Г. Кононовой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lastRenderedPageBreak/>
              <w:t>III.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Праздники и развлечения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эстетический вкус, учить правилам поведения в гостях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гостях у подготовительной группы на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зднике «Капустница»; «Осенние именины»</w:t>
            </w: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23" w:type="dxa"/>
        <w:tblInd w:w="-2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57"/>
        <w:gridCol w:w="4536"/>
        <w:gridCol w:w="4820"/>
        <w:gridCol w:w="2410"/>
      </w:tblGrid>
      <w:tr w:rsidR="00F14085" w:rsidRPr="00577413" w:rsidTr="002E38D7">
        <w:trPr>
          <w:trHeight w:val="221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</w:tr>
      <w:tr w:rsidR="00F14085" w:rsidRPr="00577413" w:rsidTr="002E38D7">
        <w:tc>
          <w:tcPr>
            <w:tcW w:w="14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Октябрь</w:t>
            </w:r>
          </w:p>
        </w:tc>
      </w:tr>
      <w:tr w:rsidR="00F14085" w:rsidRPr="00577413" w:rsidTr="002E38D7">
        <w:tc>
          <w:tcPr>
            <w:tcW w:w="14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вокальной и танцевальной импровизации на заданную тему, умеет правильно подбирать элементы костюма; в танце умеет согласовывать свои действия с партнёром и совместными усилиями достигать результата; вла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деет техникой правильного дыхания во время пения</w:t>
            </w: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.Музыкальные занятия.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Слушание музыки.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 произведений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музыкальное восприятие, 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зывчивость на музыку разного характера. Учить находить в музыке веселые, злые, плаксивые интонации. Знакомить с творчеством Р. Шумана, Д. Кабалевского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«Плакса, злюка, резвушка» Д. Б. Кабалевско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го, «Пьеска» Р. Шумана, «Новая кукла» П. И. Чайковского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договаривать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ся со сверстниками во время выполне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совместных дей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ствий, объяснять, убеждать.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полнять дыхатель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упражнения по методике А. Стрельниковой</w:t>
            </w: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звуковысотный слух. Разли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чать низкий и высокий регистры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«Чей это марш?» Г. Левкодимова, «Птичка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птенчики» Е. Тиличеевой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Пение.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Расширять голосовой диапазон. Учить петь не напрягаясь, естественным голосом;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водить к акцентам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«Листики», муз. Л. Беленко. сл. А. Шибицкой; «Дождик», муз. М. Красева, сл. Н. Френкель; «Веселые гуси», украинская народная песня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Песенное творчество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Самостоятельно находить голосом низкие звуки для кошки и высокие для котенка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«Маленький котенок и большая кошка» (во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кальная импровизация)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Музыкально-ритмические движения.</w:t>
            </w:r>
          </w:p>
          <w:p w:rsidR="00F14085" w:rsidRPr="00577413" w:rsidRDefault="00F14085" w:rsidP="00F140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передавать в движении характер марша, хоровода, владеть предметами; выпол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нять парные упражнения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«Элементы хоровода» А. Филиппенко, «Эле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менты танцев» Н. Вересокиной, «Упражнения с листочками, зонтиками» В. Костенко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Пляски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исполнять танцы в характере музыки; держаться партнера, владеть предметами; чув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ствовать двухчастную форму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«Танец с листьями», муз. А. Филиппенко, сл. А. Макшанцевой; «Танец рябинок», Н. Вере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сокиной; «Покажи ладошки», латвийская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родная полька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чувство ритма, умение реаги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ровать на смену частей музыки сменой дви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«Солнышко и тучка» Л. Н. Комиссаровой; «Делай как я», английская народная песня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г) Музыкально-игровое творче-</w:t>
            </w:r>
            <w:r w:rsidRPr="00577413">
              <w:rPr>
                <w:rFonts w:ascii="Times New Roman" w:eastAsia="Times New Roman" w:hAnsi="Times New Roman" w:cs="Times New Roman"/>
                <w:u w:val="single"/>
                <w:lang w:eastAsia="zh-CN"/>
              </w:rPr>
              <w:t>ство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передавать игровыми движениями образ кошки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«Вальс кошки» В. Золотарева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д) Игра на металлофоне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Поощрять творческие проявления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«Паровоз», муз. В. Карасевой, сл. Н. Френкель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II.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Самостоятельная музы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oftHyphen/>
              <w:t>кальная деятельность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Совершенствовать музыкальный слух в игро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вой деятельности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«Ну-ка, угадай-ка», муз. Е. Тиличеевой, сл. Ю. Островского</w:t>
            </w: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 xml:space="preserve">III.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Праздники и развлечения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интерес к сказкам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«Вечер сказок»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085" w:rsidRPr="00577413" w:rsidRDefault="00F14085" w:rsidP="00F1408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24" w:type="dxa"/>
        <w:tblInd w:w="-2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57"/>
        <w:gridCol w:w="4536"/>
        <w:gridCol w:w="4820"/>
        <w:gridCol w:w="2411"/>
      </w:tblGrid>
      <w:tr w:rsidR="00F14085" w:rsidRPr="00577413" w:rsidTr="002E38D7">
        <w:trPr>
          <w:trHeight w:val="221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288"/>
        </w:trPr>
        <w:tc>
          <w:tcPr>
            <w:tcW w:w="14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Ноябрь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786"/>
        </w:trPr>
        <w:tc>
          <w:tcPr>
            <w:tcW w:w="14824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планировать последовательность действий при исполнении произведения на музыкаль-ных инструментах; знает правила безопасности при самостоятельном использовании музыкальных инструментов; понимает значение слов, обозначающих эмоциональное состояние (весёлый, грустный, печальный) и умеет использовать их в своей речи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559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 Музыкальные занятия.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Слушание музыки.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произведений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Продолжать развивать музыкальное восприятие.  Знакомить   с  жанрами музыки (марш, песня, танец), учить определять их самостоятельно.   Воспитывать   устойчивый интерес к народной и классической музыке. Учить сравнивать и анализировать произведения с близкими названиями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«Во поле береза стояла», русская народная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песня; «Солдатский марш» Р. Шумана;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«Марш» П. И. Чайковского; «Полька» С. Майкапара</w:t>
            </w:r>
          </w:p>
        </w:tc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Безопасность: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правильному обращению с музыкальными инструмен-тами.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Коммуникация: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выражать словами свои впечатления от музыкальных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произведении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692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музыкальную память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«Кто в домике живет?» Н. А. Ветлугиной;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«Угадай песенку», муз. Г. Левкодимова,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сл. В. Степанова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15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Пение.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голосовой аппарат, увеличивать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диапазон голоса. Учить петь без напряжения, в характере песни; петь песни разного характера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«Санки», муз. М. Красева, сл. О. Высотской;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«Елочка», муз. Н. Бахутовой, сл. М. Александровой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740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Песенное творчество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использовать музыкальный опыт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 импровизации попевок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«Дождик», русская народная песня, обр. Т. Попатенко; «Дудочка», муз. В.Карасевой,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сл. Н. Френкель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56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Музыкально-ритмические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движения.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передавать в движениях характер музыки, выдерживать темп; выполнять упражнения на мягких ногах, без напряжения; свободно образовывать круг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«Барабанщики» Э. Парлова; «Поскоки» Т. Ломовой; «Элементы танцев», «Элементы хоровода», русская народная мелодия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77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Пляски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запоминать последовательность тан-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цевальных движений, самостоятельно менять движения со сменой частей музыки; танцевать характерные танцы</w:t>
            </w:r>
          </w:p>
        </w:tc>
        <w:tc>
          <w:tcPr>
            <w:tcW w:w="482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«Танец с воздушными шарами», М. Раухвергера; «Танец огоньков», муз. И. Саца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«Ловишка», муз. И. Гайдна; «Дождик» Т. Ломовой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61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способности эмоционально со-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переживать в игре; чувство ритма</w:t>
            </w:r>
          </w:p>
        </w:tc>
        <w:tc>
          <w:tcPr>
            <w:tcW w:w="482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97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г) Музыкально-игровое творче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Совершенствовать творческие проявле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«Дедушка Егор», русская народная прибаутка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78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 xml:space="preserve">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Самостоятельная музы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oftHyphen/>
              <w:t>кальная деятельность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самостоятельно пользоваться знако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мыми музыкальными инструментами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Знакомые музыкально-дидактические игры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669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 xml:space="preserve">III.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Праздники и развлечения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Способствовать приобщению к миру му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зыкальной культуры. Воспитывать интерес к русским традициям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гостях у фольклорной группы «Родничок». «Осенний праздник»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24" w:type="dxa"/>
        <w:tblInd w:w="-2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57"/>
        <w:gridCol w:w="4536"/>
        <w:gridCol w:w="4820"/>
        <w:gridCol w:w="2411"/>
      </w:tblGrid>
      <w:tr w:rsidR="00F14085" w:rsidRPr="00577413" w:rsidTr="002E38D7">
        <w:trPr>
          <w:trHeight w:val="221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</w:tr>
      <w:tr w:rsidR="00F14085" w:rsidRPr="00577413" w:rsidTr="002E38D7">
        <w:trPr>
          <w:trHeight w:val="278"/>
        </w:trPr>
        <w:tc>
          <w:tcPr>
            <w:tcW w:w="14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Декабрь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883"/>
        </w:trPr>
        <w:tc>
          <w:tcPr>
            <w:tcW w:w="148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навыком перевоплощения в театрализованной игре; умеет  согласовывать тему сюжетно-ролевой игры и по ходу меняться ролями; умеет самостоятельно придумывать танцевальные движения и договариваться с детьми во время их разучивания; умеет проявлять инициативу в оказании помощи товарищам</w:t>
            </w:r>
            <w:r w:rsidRPr="005774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177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 Музыкальные занятия.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Слушание музыки.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 произведений</w:t>
            </w:r>
          </w:p>
        </w:tc>
        <w:tc>
          <w:tcPr>
            <w:tcW w:w="4536" w:type="dxa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Учить воспринимать пьесы контрастные и близкие по настроению, образному воспри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ятию; определять 3 жанра в музыке; оркест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ровать пьесу самостоя-тельно. Развивать звуковысотный слух в пределах сексты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«Итальянская песенка», «Немецкая песенка», «Старинная французская песенка», «Неаполи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танская песенка» (произведения из «Детского альбома» для фортепиано П. И. Чайковского)</w:t>
            </w:r>
          </w:p>
        </w:tc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 театрализо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ванной игре выде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речь персона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жей с помощью ин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тонации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01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Совершенствовать музыкально-сенсорный слух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«Тише-громче в бубен бей», муз. Е. Тиличее-вой, сл. А. Гангова; «Гармошка и балалайка», муз. И. Арсеева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29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Пение.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Закреплять и совершенствовать навыки исполнения песен. Учить самостоятельно вступать, брать спокойное дыхание, слушать пение других детей; петь без крика, в умерен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ном темпе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«Санки», муз. М. Красева, сл. О. Высотской; «Елочка-красавица», муз. Г. Левкодимова, сл. И. Черницкой; «Здравствуй, Дед Мороз!», муз. В. Семенова, сл. Л. Дымовой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07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Песенное творчество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Совершенствовать творческие проявле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«Кто в теремочке живет?», русская народная песня, обр. Т. Попатенко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751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Музыкально-ритмические движения.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двигаться под музыку в соответствии с характером, жанром; самостоятельно приду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мывать танцевальные движения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Учить самостоятельно начинать и заканчи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вать танец с началом и окончанием музыки;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«Бодрый и тихий шаг» М. Робера, «Танцеваль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ный шаг» В. Золотарева, «Придумай движе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ния», «Элементы танцев»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168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Пляски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Выполнять парные движения слаженно, одно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временно; танцевать характерные танцы; во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дить хоровод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«Танец сказочных героев»; хоровод «Елочка», муз. Н. Бахутовой, сл. М. Александровой;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«Танец медведей» Е. Каменоградского; «Танец зайцев» Е. Тиличеевой; «Танец Петрушек», муз. А. Даргомыжского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717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Вызывать эмоциональный отклик. Раз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вивать подвижность, активность. Включать в игру застенчивых детей. Исполнять харак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терные танцы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«Игра со снежками»; «Тише-громче в бубен бей», муз. Е. Тиличеевой, сл. А. Гангова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12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г) Музыкально-игровое творче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Побуждать придумывать и выразительно передавать движения персонажей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«Зайцы и медведь» (игра) («Заинька», русская народная мелодия, обр. Н. А. Римского-Корсакова); «Медведь», муз. В. Ребикова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71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t xml:space="preserve">II. </w:t>
            </w: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Самостоятельная музы</w:t>
            </w: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softHyphen/>
              <w:t>кальная деятельность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Совершенствовать ритмический слух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«Ритмические палочки» Н. А. Ветлугиной (му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зыкально-дидактическая игра)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364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t xml:space="preserve">III. </w:t>
            </w: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Праздники и развлечения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Доставлять радость, развивать актерские на</w:t>
            </w: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выки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«Волшебная снежинка» - новогодний праздник</w:t>
            </w:r>
          </w:p>
        </w:tc>
        <w:tc>
          <w:tcPr>
            <w:tcW w:w="24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24" w:type="dxa"/>
        <w:tblInd w:w="-2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57"/>
        <w:gridCol w:w="4536"/>
        <w:gridCol w:w="4820"/>
        <w:gridCol w:w="2411"/>
      </w:tblGrid>
      <w:tr w:rsidR="00F14085" w:rsidRPr="00577413" w:rsidTr="002E38D7">
        <w:trPr>
          <w:trHeight w:val="221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337"/>
        </w:trPr>
        <w:tc>
          <w:tcPr>
            <w:tcW w:w="148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Январь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595"/>
        </w:trPr>
        <w:tc>
          <w:tcPr>
            <w:tcW w:w="148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Целевые ориентиры развития интегративных качеств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: умеет разделять игровые и реальные взаимодействия во время проведения музыкаль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ных игр; умеет запоминать тексты прибауток, колядок, частушек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199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. Музыкальные занятия.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Слушание музыки.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 произведений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воспринимать пьесы, близкие по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строению. Знакомить с детским альбомом П. И. Чай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ковского. Определять характер музыки, 2-3-частную форму. Свободно определять жанр музыки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«Марш» Д. Д. Шостаковича; «Вальс» П. И. Чайковского; «Марш» Д. Россини; «Полька» И. Штрауса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умение выучи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наизусть тексты вокальных произве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дений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94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Совершенствовать звуковысотный слух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«Лесенка» Е. Тиличеевой; «Где мои детки?» Н. А. Ветлугиной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208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Пение.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и совершенствовать навыки исполнения песен. Учить петь напевно, нежно; прислушивать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ся к пению других детей; петь без выкриков, слитно; начало и окончание петь тише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«Солнце улыбается», муз. Е. Тиличеевой, сл. Л. Некрасовой; «Мама, мамочка», муз. С. Юдиной, сл. Е. Лешко; «Песенка о бабушке», муз. А. Филиппенко, сл. Т. Волгиной; «Колядки», русские народные песни, прибаутки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311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Песенное творчество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Совершенствовать творческие проявле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«Поздоровайся» (вокальная импровизация)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78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Музыкально-ритмические движения.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двигаться в характере, темпе музыки; менять движения со сменой музыки; 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стоятельно придумывать танцевальные дви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«Улыбка»; «Хороводный шаг», русская народ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ная мелодия, обр. Т. Ломовой; «Упражнения с цветами» В. Моцарта; элементы танца «Разно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цветные стекляшки»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91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Пляски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начинать движения сразу после всту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пления; слаженно танцевать в парах; не опе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режать движениями музыку; держать круг из пар на протяжении всего танца; мягко водить хоровод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«Разноцветные стекляшки»; «Хоровод» В. Курочкина; «Божья коровка»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515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Приобщать к русской народной игре.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желание играть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«Рождественские игры»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80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г) Музыкально-игровое творче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Побуждать выразительно передавать дви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жения персонажей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«Кот Леопольд и мыши», «Песенка Леополь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да» из м/ф «Леопольд и золотая рыбка»; «Хвост за хвост» из м/ф «Прогулка кота Лео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польда», муз. Б. Савельева, сл. А. Хаита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595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 xml:space="preserve">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Самостоятельная музы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oftHyphen/>
              <w:t>кальная деятельность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Совершенствовать ритмический слух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«Волшебные баночки»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79"/>
        </w:trPr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t>III.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Праздники и развлечения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любовь и интерес к народ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ным праздникам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«Святки»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027" w:type="dxa"/>
        <w:tblInd w:w="-2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55"/>
        <w:gridCol w:w="4535"/>
        <w:gridCol w:w="4926"/>
        <w:gridCol w:w="2511"/>
      </w:tblGrid>
      <w:tr w:rsidR="00F14085" w:rsidRPr="00577413" w:rsidTr="002E38D7">
        <w:trPr>
          <w:trHeight w:val="22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307"/>
        </w:trPr>
        <w:tc>
          <w:tcPr>
            <w:tcW w:w="150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Февраль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783"/>
        </w:trPr>
        <w:tc>
          <w:tcPr>
            <w:tcW w:w="150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театрализованной игре умеет интонационно выделять речь сказочных персонажей; употребляет в речи слова, обозначающие этические характеристики (злой, добрый, хитрый, жадный); имеет представление о Российской армии, её 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чении и роли в защите Родины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419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 Музыкальные занятия.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Слушание музыки.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 произведений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Обогащать музыкальные впечатления. Учить воспринимать пьесы контрастные и близкие по настроению; образному восприя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тию музыки; выделять 2-3 части, высказывать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ся о характере; оркестровать пьесы, самостоя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 подбирать музыкальные инструменты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«Куры и петухи» К. Сен-Санса; «Ежик» Д. Каба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левского; «Балет невылупившихся птенцов» М. Мусоргского; «Кукушка» М. Карасева; «Ку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кушка» А. Аренского</w:t>
            </w:r>
          </w:p>
        </w:tc>
        <w:tc>
          <w:tcPr>
            <w:tcW w:w="25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о государст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венных праздниках, Дне защитника Оте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чества, военных профессиях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672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тембровый и звуковысотный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слух, ритмическое восприятие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«Ритмические брусочки»; «Что делают дети?»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Н. Г. Кононовой; «Колыбельная А. Гречанинова; «Баю-бай» В. Витлина; «Марш» Э. Парлова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094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Пение.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и совершенствовать навыки исполне-ния песен. Учить петь дружно, без крика; начинать петь после вступления; узнавать знакомые песни по начальным звукам; пропевать гласные, брать коро-ткое дыхание; петь эмоционально, прислушиваться к пению других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«Песенка о бабушке», муз. А. Филиппенко, сл. Т.Волги-ной; «Мамочка», муз. Л. Бакалова, сл. С. Вигдорова; «Иди, весна», муз. Е. Тиличеевой, слова народные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05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Песенное творчество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Совершенствовать творческие проявления. Подражать голосу персонажей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«Что ты хочешь, кошечка?», муз. Г. Зингера,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сл. А. Шибицкой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780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Музыкально-ритмические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движения.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двигаться под музыку в соответствии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с характером, жанром; изменять характер шага с изменением громкости звучания; свободно владеть предметами (ленточки, цветы);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выполнять движения по тексту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«Канарейки»; «Пружинка», русская народная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мелодия, обр. Т. Ломовой; «Бег с остановка-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ми» В. Семенова; «Упражнения с цветами»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В. Моцарта; «Элементы танцев» В. Жубин-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ской, А. Рыбникова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341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б) Пляски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начинать танец самостоятельно, после вступления, танцевать слаженно, не терять пару, свободно владеть в танце предметами, плавно водить хоровод, выполнять движения по тексту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«Танец с цветами», муз. В. Жубинской; «Разноцветные стекляшки»; «Заинька», русская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народная песня, обр. Н. А. Римского-Корсакова; хоровод «Солнышко», муз. Т. Попатенко,сл. Н. Найденовой; «Божья коровка»; «Танец козлят», муз. А. Рыбникова; «Ваньки-Встаньки», муз. Ю. Слонова, сл. 3. Петровой; «Танец с куклами», украинская народная мелодия, обр. Н. Лысенко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585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Вызывать эмоциональный отклик, развивать подвижность, активность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«Собери цветы», муз. Т. Ломовой;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«Ловишка», муз. И. Гайдна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870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г) Музыкально-игровое творче-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ство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Побуждать придумывать движения для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сказочных персонажей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«Муха-цокотуха» («Как у наших у ворот»,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русская народная мелодия, обр. В. Агафон-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никова)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586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И. Самостоятельная музы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oftHyphen/>
              <w:t>кальная деятельность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Совершенствовать ритмический слух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«Звонкие ладошки» (музыкально-дидактичес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кая игра)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288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 xml:space="preserve">III.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Праздники и развлечения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любовь к Родине</w:t>
            </w:r>
          </w:p>
        </w:tc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«Мы - защитники»</w:t>
            </w:r>
          </w:p>
        </w:tc>
        <w:tc>
          <w:tcPr>
            <w:tcW w:w="25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027" w:type="dxa"/>
        <w:tblInd w:w="-2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55"/>
        <w:gridCol w:w="4535"/>
        <w:gridCol w:w="4926"/>
        <w:gridCol w:w="39"/>
        <w:gridCol w:w="2472"/>
      </w:tblGrid>
      <w:tr w:rsidR="00F14085" w:rsidRPr="00577413" w:rsidTr="002E38D7">
        <w:trPr>
          <w:trHeight w:val="22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13"/>
        </w:trPr>
        <w:tc>
          <w:tcPr>
            <w:tcW w:w="150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Март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864"/>
        </w:trPr>
        <w:tc>
          <w:tcPr>
            <w:tcW w:w="150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самостоятельно сочинить небольшую сказку на заданную тему и исполнить действия персонажей на музыкальных инструментах; владеет навыком использования в общении со взрослыми «вежливых» слов, умеет вежливо 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ражать свою просьбу</w:t>
            </w: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1699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 Музыкальные занятия.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Слушание музыки.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 произведений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различать настроение, чувства в 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зыке, средства музыкальной выразительнос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ти; различать в музыке звукоподражания 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которым явлениям природы (капель, плеск 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чейка); сопоставлять образы природы, выра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женные разными видами искусства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«Весною» С. Майкапара; «Весной» Э. Грига; «Утро» Э. Грига; «Дождик» А. Лядова; «Гру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стный дождик» Д. Б. Кабалевского</w:t>
            </w:r>
          </w:p>
        </w:tc>
        <w:tc>
          <w:tcPr>
            <w:tcW w:w="24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формировать навык самостоятельно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ставлять рассказ, придумывать сказку.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Социализация: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буждать детей к выражению любви и уважения к своим родным, учить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являть инициативу в подготовке музы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кальных поздравле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81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Упражнять в точном интонировании на одном звуке, интервалов 62 и м2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«Мы идем», муз. Е. Тиличеевой, сл. М. Доли-нова; «Цветики», муз. В. Карасевой, сл. Н. Френкель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56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Пение.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Закреплять умение начинать пение после вступления самостоятельно. Учить петь раз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нохарактерные песни; передавать характер музыки в пении; петь без сопровождения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«Песенка друзей», муз. В. Герчик, сл. Я. Акима; «Паровоз», муз. 3. Компанейца, сл. О. Высотской; «Про лягушек и комара», муз. А. Филиппенко, сл. Т. Волгиной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361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Песенное творчество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умение ориентироваться в свой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ствах звука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«Спой свое имя» (вокальная импровизация)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964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Музыкально-ритмические движения.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самостоятельно начинать и заканчи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движения, останавливаться с остановкой музыки. Совершенствовать умение водить хо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ровод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«Марш», муз. Л. Шульгина; «Маленький та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нец» Н. Александровой; «Хоровод», «Элемен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ты вальса» Д. Шостаковича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835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Пляски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танцевать эмоционально, легко 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дить хоровод, сужать и расширять круг, плав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 танцевать вальс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«Весенний хоровод», украинская народная мелодия; «Вальс», муз. Ю. Слонова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650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Знакомить с русскими народными играми. Развивать чувство ритма, выразительность движений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себе пару» Т. Ломовой; «Займи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мик», муз. М. Магиденко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293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г) Музыкально-игровое творче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ство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Побуждать инсценировать знакомые песни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Инсценировка песни по выбору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485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 xml:space="preserve">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Самостоятельная музы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oftHyphen/>
              <w:t>кальная деятельность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самостоятельно подбирать музыкаль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инструменты для оркестровки любимых песен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Песня по выбору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blPrEx>
          <w:tblCellMar>
            <w:left w:w="40" w:type="dxa"/>
            <w:right w:w="40" w:type="dxa"/>
          </w:tblCellMar>
        </w:tblPrEx>
        <w:trPr>
          <w:trHeight w:val="566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t>III.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Праздники и развлечения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любовь и уважение к ма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мам, бабушкам, воспитателям</w:t>
            </w:r>
          </w:p>
        </w:tc>
        <w:tc>
          <w:tcPr>
            <w:tcW w:w="4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«Праздник мам». «Волк и семеро козлят» -ритмическая сказка, муз. А. Рыбникова</w:t>
            </w:r>
          </w:p>
        </w:tc>
        <w:tc>
          <w:tcPr>
            <w:tcW w:w="24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064" w:type="dxa"/>
        <w:tblInd w:w="-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55"/>
        <w:gridCol w:w="4535"/>
        <w:gridCol w:w="4965"/>
        <w:gridCol w:w="2509"/>
      </w:tblGrid>
      <w:tr w:rsidR="00F14085" w:rsidRPr="00577413" w:rsidTr="002E38D7">
        <w:trPr>
          <w:trHeight w:val="288"/>
        </w:trPr>
        <w:tc>
          <w:tcPr>
            <w:tcW w:w="150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Апрель</w:t>
            </w:r>
          </w:p>
        </w:tc>
      </w:tr>
      <w:tr w:rsidR="00F14085" w:rsidRPr="00577413" w:rsidTr="002E38D7">
        <w:trPr>
          <w:trHeight w:val="457"/>
        </w:trPr>
        <w:tc>
          <w:tcPr>
            <w:tcW w:w="150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может самостоятельно составить рассказ о пользе здорового образа жизни, выучить стихотворение; умеет придумывать упражнения ритмической гимнастики на заданную тему</w:t>
            </w:r>
          </w:p>
        </w:tc>
      </w:tr>
      <w:tr w:rsidR="00F14085" w:rsidRPr="00577413" w:rsidTr="002E38D7">
        <w:trPr>
          <w:trHeight w:val="2066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 Музыкальные занятия.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Слушание музыки.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 произведений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различать средства музыкальной выра-зительности; определять образное содержание музыкальных произведений; накапливать му-зыкальные впечатления; узнавать знакомые музыкальные произведения по начальным так-там. Углублять представле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об изобрази-тельных возможностях 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зыки. Определять по характеру музыки характер персонажа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«Танец лебедей», «Танец Феи Драже», «Вальс цветов» П. И. Чайковского; «Баба Яга» - пье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сы С. С. Прокофьева, П. И. Чайковского, М. П. Мусоргского</w:t>
            </w:r>
          </w:p>
        </w:tc>
        <w:tc>
          <w:tcPr>
            <w:tcW w:w="25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Здоровье: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знакомить с понятиями «здоро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вье» и «болезнь», рассказывать о поль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зе здорового образа жизни.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Физическая культу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softHyphen/>
              <w:t xml:space="preserve">ра: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выполнять упражнения гимна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стики под музыку по одному и в группе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F14085" w:rsidRPr="00577413" w:rsidTr="002E38D7">
        <w:trPr>
          <w:trHeight w:val="1104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звуковысотный слух, музыкаль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ную память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«Подумай и отгадай» Н. Г. Кононовой («Зай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чик» М. Старокадомского; «Медведь» В. Ре-бикова; «Воробушки» М. Красева), «Кого встретил Колобок?» Г. Левкодимова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044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Пение.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начинать пение сразу после вступ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ления; петь разнохарактерные произведения; петь сольно и небольшими группами, без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провождения; петь эмоционально, удерживать тонику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«Веселый гопачок», муз. Т. Попатенко, сл. Р. Горской; «Детский сад», муз. А. Филип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пенко, сл. Т. Волгиной; «Про лягушек и 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мара», муз. А. Филиппенко, сл. Т. Волгиной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946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Музыкально-ритмические движения.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самостоятельно начинать и заканчи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движения с музыкой; не обгонять друг друга в колонне, держать спину; легко 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кать, как мячики; менять движения со сменой музыки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«Марш» Р. Руденской; «Скачем, как мячики» М. Сатуллиной; «Побегаем - отдохнем» Е. Тиличеевой; «Поскоки» Т. Ломовой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620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Пляски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выполнять парный танец слаженно, эмоционально; чередовать движения (девочка, мальчик)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«Янка», белорусская народная мелодия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27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интерес к русским народ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ным играм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«Пасхальные игры»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605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г) Музыкально-игровое творче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ство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самостоятельно находить вырази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тельные движения для передачи характера движений персонажей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«Веселые лягушата», муз. и сл. Ю. Литовко; «Танец лягушек», муз. В. Витлина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55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 xml:space="preserve">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Самостоятельная музы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oftHyphen/>
              <w:t>кальная деятельность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самостоятельно подбирать к люби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мым песням музыкальные инструменты и иг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рушки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Песня по выбору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330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 xml:space="preserve">III.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Праздники и развлечения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Прививать навыки здорового образа жизни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«День здоровья»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06" w:type="dxa"/>
        <w:tblInd w:w="-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55"/>
        <w:gridCol w:w="4535"/>
        <w:gridCol w:w="4965"/>
        <w:gridCol w:w="2551"/>
      </w:tblGrid>
      <w:tr w:rsidR="00F14085" w:rsidRPr="00577413" w:rsidTr="002E38D7">
        <w:trPr>
          <w:trHeight w:val="413"/>
        </w:trPr>
        <w:tc>
          <w:tcPr>
            <w:tcW w:w="151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Май</w:t>
            </w:r>
          </w:p>
        </w:tc>
      </w:tr>
      <w:tr w:rsidR="00F14085" w:rsidRPr="00577413" w:rsidTr="002E38D7">
        <w:trPr>
          <w:trHeight w:val="586"/>
        </w:trPr>
        <w:tc>
          <w:tcPr>
            <w:tcW w:w="151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Целевые ориентиры развития интегративных качеств: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может самостоятельно составить рассказ о Дне Победы, подобрать стихотворение, исполнить любимую песню о войне</w:t>
            </w:r>
          </w:p>
        </w:tc>
      </w:tr>
      <w:tr w:rsidR="00F14085" w:rsidRPr="00577413" w:rsidTr="002E38D7">
        <w:trPr>
          <w:trHeight w:val="1568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>I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 Музыкальная деятельность.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1)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Слушание музыки.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Восприятие музыкальных произведений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узнавать знакомые произведения по вступлению; определять характер, содержа-ние; различать звукоподражание некоторым музыкальным инструментам. Развивать пред-ставления о связи музыкально-речевых инто-наций. Понимать, что сказку рассказывает музыка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«Шарманка» Д. Д. Шостаковича; «Камарин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ская» П. И. Чайковского; «Парень с гармош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кой» Г. Свиридова; «Тамбурин» Ж. Рамо; «Во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лынка» И. Баха; «Волынка» В. Моцарта</w:t>
            </w: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Познание: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рассказы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о государствен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ном праздни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ке - Дне Победы, подвиге русского народа в ВОВ.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Чтение: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эмо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ционально откли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каться на пережива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героев стихо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творений и песен о войне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Коммуникация: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ет интонационно выделять речь пер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сонажей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произведений о войн</w:t>
            </w:r>
          </w:p>
        </w:tc>
      </w:tr>
      <w:tr w:rsidR="00F14085" w:rsidRPr="00577413" w:rsidTr="002E38D7">
        <w:trPr>
          <w:trHeight w:val="347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Развитие голоса и слуха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различать жанры музыки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«Что делают дети?» Н. Г. Кононовой; «Песня, танец, марш» Л. Н. Комиссаровой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152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2)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Пение.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Усвоение песенных навыков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начинать пение сразу после вступле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ния; петь в умеренном темпе, легким звуком; передавать в пении характер песни; петь без сопровождения; петь песни разного характера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«Потанцуй со мной, дружок», английская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родная песня, обр. И. Арсеева, пер. Р. Дольнико-вой; «Детский сад», «Про лягушек и комара», муз. А. Филиппенко, сл. Т. Волгиной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288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Песенное творчество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Придумывать мелодию своего дождика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«Дождик» (вокальная импровизация)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198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3)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>Музыкально-ритмические движения.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а) Упражнения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Самостоятельно начинать движение и закан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чивать с окончанием музыки. Двигаться друг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 другом, не обгоняя, держать ровный широ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кий круг. Выразительно передавать характер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особенности игрового образа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«Марш» Т. Ломовой; «Лошадки» Е. Тиличее-вой; «Элементы хоровода», русская народная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мелодия; «Всадники» В. Витлина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037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б) Пляски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танцевать эмоционально, в характере и ритме танца; держать расстояние между па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рами; самостоятельно менять движения со сменой частей музыки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«Всех на праздник мы зовем»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1037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в) Игры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Развивать чувство ритма, музыкальный слух, память. Совершенствовать двигательные навыки. Учить изменять голос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«Узнай по голосу», муз. Е. Тиличеевой, сл. Ю. Островского; «Выходи, подружка», польская народная песня, обр. В. Сибирского, пер. Л. Кондратенко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518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г) Музыкально-игровое творче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ство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Побуждать искать выразительные движе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для передачи характера персонажей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«Веселые лягушата», муз и сл. Ю. Литовко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518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lang w:val="en-US" w:eastAsia="zh-CN"/>
              </w:rPr>
              <w:t xml:space="preserve">II.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Самостоятельная музы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oftHyphen/>
              <w:t>кальная деятельность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Учить подбирать для любимых песен иг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рушки для оркестровки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Знакомые песни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547"/>
        </w:trPr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val="en-US" w:eastAsia="zh-CN"/>
              </w:rPr>
              <w:lastRenderedPageBreak/>
              <w:t>III</w:t>
            </w:r>
            <w:r w:rsidRPr="00577413">
              <w:rPr>
                <w:rFonts w:ascii="Times New Roman" w:eastAsia="Times New Roman" w:hAnsi="Times New Roman" w:cs="Times New Roman"/>
                <w:lang w:val="en-US" w:eastAsia="zh-CN"/>
              </w:rPr>
              <w:t xml:space="preserve">. </w:t>
            </w:r>
            <w:r w:rsidRPr="00577413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Праздники и развлечения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Воспитывать любовь к сказкам, вызывать желание их инсценировать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Инсценировка сказки по выбору</w:t>
            </w:r>
          </w:p>
        </w:tc>
        <w:tc>
          <w:tcPr>
            <w:tcW w:w="25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zh-CN"/>
        </w:rPr>
        <w:sectPr w:rsidR="00F14085" w:rsidRPr="00577413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776" w:right="1134" w:bottom="851" w:left="1134" w:header="720" w:footer="709" w:gutter="0"/>
          <w:cols w:space="720"/>
          <w:docGrid w:linePitch="360"/>
        </w:sect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Планирование направления  « Музыка» в рамках образовательной области « Художественно -эстетическое развитие» оставлено по принципу интеграции всех  образовательных  областей и их направлений Планирование отражает развитие предпосылок ценностно – смыслового восприятия и понимания музыкального искусства. ( ФГОС ДО)</w:t>
      </w:r>
    </w:p>
    <w:p w:rsidR="00F14085" w:rsidRPr="008372E5" w:rsidRDefault="00F14085" w:rsidP="00F14085">
      <w:pPr>
        <w:pageBreakBefore/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ПРОЕКТИРОВАНИЕ</w:t>
      </w:r>
      <w:r w:rsidR="008372E5"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ВОСПИТАТЕЛЬНО-ОБРАЗОВАТЕЛЬНОГО</w:t>
      </w:r>
      <w:r w:rsidR="008372E5"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ПРОЦЕССА</w:t>
      </w:r>
    </w:p>
    <w:p w:rsidR="00F14085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</w:t>
      </w:r>
      <w:r w:rsidR="008372E5"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ДЕТЬМИ</w:t>
      </w:r>
      <w:r w:rsidR="008372E5"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НА</w:t>
      </w:r>
      <w:r w:rsidR="008372E5"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8372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ПРОГУЛКАХ</w:t>
      </w:r>
    </w:p>
    <w:p w:rsidR="008372E5" w:rsidRPr="008372E5" w:rsidRDefault="008372E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Пояснительная записка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Процесс воспитания детей непрерывен. Большие потенциальные возможности для всесто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роннего и гармоничного развития личности ребенка заложены в процессе воспитательно-образовательной работы с детьми в условиях прогулки. Здесь, как нигде, предоставляются уни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кальные условия для всестороннего развития ребенка, в полной мере удовлетворяются его потребности в активных движениях, самостоятельных действиях при ознакомлении с окружаю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щим миром, новых ярких впечатлениях, свободной игре как с природным материалом, так и с игрушками. Поэтому в данном тематическом планировании в полной мере отражена интегра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ция образовательных направлений, которые делают наиболее эффективным воспитательно-образовательный процесс на прогулках.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течение года прогулки проводятся ежедневно. Летом дети проводят на воздухе практиче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ски все время с момента прихода в дошкольное учреждение, заходя в помещение лишь для прие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ма пищи и сна.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 зимнее время прогулка проводится два раза в день. Общая продолжительность прогулки -до 4 часов. Только температура воздуха ниже -15 °С или ветреная погода, вьюга могут служить поводом для сокращения прогулки или ее отмены.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Воспитатель использует любой повод, чтобы продолжать и на прогулке прививать любовь к природе, в том числе организует досуг на участке детского сада (или вблизи) в соответствии с календарным временем года (например: зимой - вокруг живой ели, продумав цикл наблюде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ний, завершающийся знакомством со строением шишки, семенами ели, показом особенностей шишек - пахнут смолой, на дереве (в холоде) закрываются, в тепле (в помещении) раскрывают чешуйки, из-под которых падают семена).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Во время прогулок проводятся ежедневные наблюдения за сезонными явлениями природы. С помощью игрушечных персонажей воспитатель может разнообразить приемы наблюдения, поддерживая у детей активный интерес к природе (например, воспитатель соглашается взять куклу на улицу, чтобы дети показали ей птиц на кормушке, поиграли со снегом). Такие приемы позволяют достигнуть цели наблюдения - уточнить названия зимующих птиц, которых дети ви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дят на кормушке и вблизи участка; учить различать их по 2-3 характерным признакам (воробьи, маленькие, серые или серо-коричневые, летают стайкой; ворона крупная, серо-черная, летает од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на; голуби крупнее воробьев, серо-голубые, кормятся стаей).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Кроме того, предлагаемый вариант планирования составлен с учетом организации рацио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нальной двигательной активности детей и ее педагогического руководства в процессе игр и уп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ражнений на прогулке. Как в организованных, так и в самостоятельных играх необходимо свое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временно переключать дошкольников с одного вида занятий на другой, поэтому очень важно, чтобы вся деятельность детей на прогулке направлялась и регулировалась воспитателем, а каж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дый ребенок находился в поле его зрения.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В процессе ежедневного проведения подвижных игр и физических упражнений на прогулке расширяется двигательный опыт детей, совершенствуются имеющиеся у них навыки в основных движениях; развиваются ловкость, быстрота, выносливость; формируются самостоятельность, активность, положительные взаимоотношения со сверстниками.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 распределении игр и физических упражнений в течение дня следует учитывать соотно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шение нового программного материала, предлагаемого на физкультурных занятиях (как в зале, так и на улице), с ежедневными играми и упражнениями, проводимыми воспитателем на утренней и вечерней прогулках. Это будет способствовать закреплению и совершенствованию движений.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На участке детского сада должно быть оборудовано место для игры с целью закрепления правил уличного движения: обозначить перекрестки, поставить светофоры, детей-регули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ровщиков и т. д.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Важным моментом планирования является распределение игр и упражнений с учетом их ин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тенсивности и сложности. Целесообразно чередовать физическую нагрузку с отдыхом, более подвижные физические упражнения с менее подвижными.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 подборе игр и упражнений учтены такие факторы, как время года, погодные условия и место их проведения. В весеннее-летний период подвижные игры и упражнения лучше органи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зовывать в самом начале прогулки, что позволит обогатить содержание дальнейшей самостоя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тельной деятельности детей. Поздней осенью и зимой игры и упражнения целесообразно прово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дить в конце прогулки. Это снижает вероятность простудных заболеваний.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Практика показывает: одной из причин низкой двигательной активности детей в самостоя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тельных играх является недостаточное и нерациональное использование физкультурных пособий и спортивного инвентаря (мячей, обручей, скакалок, велосипедов, самокатов и др.). Учитывая индивидуальные особенности детей и опираясь на их интересы, воспитатель может показать раз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ные варианты более активных действий с пособиями, чем те, которые выполняет ребенок, помо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жет обогатить игровой сюжет, наполнить его разнообразными движениями.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(игры с песком, дидактические игры, ходьба по буму, перелезанис через обруч и т. д.), а малоподвижных -на выполнение упражнений с использованием физкультурных пособий (лазанье по гимнастиче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ской стенке, бег со скакалкой и т. д.).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Все предложенные педагогические приемы и методы индивидуально-дифференцирован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ного подхода к детям должны строиться с учетом интереса ребенка к играм и разным видам деятельности.</w:t>
      </w: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372E5" w:rsidRDefault="008372E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Планирование воспитательно-образовательного процесса с детьми на прогулке</w:t>
      </w:r>
    </w:p>
    <w:p w:rsidR="00F14085" w:rsidRPr="00577413" w:rsidRDefault="00F14085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zh-CN"/>
        </w:rPr>
      </w:pPr>
    </w:p>
    <w:tbl>
      <w:tblPr>
        <w:tblW w:w="1474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2813"/>
        <w:gridCol w:w="2544"/>
        <w:gridCol w:w="2832"/>
        <w:gridCol w:w="2410"/>
        <w:gridCol w:w="1690"/>
        <w:gridCol w:w="1896"/>
      </w:tblGrid>
      <w:tr w:rsidR="00F14085" w:rsidRPr="00577413" w:rsidTr="002E38D7">
        <w:trPr>
          <w:trHeight w:val="578"/>
        </w:trPr>
        <w:tc>
          <w:tcPr>
            <w:tcW w:w="55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Ме</w:t>
            </w: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softHyphen/>
              <w:t>сяц</w:t>
            </w:r>
          </w:p>
        </w:tc>
        <w:tc>
          <w:tcPr>
            <w:tcW w:w="5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Познание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Коммуникация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Социализация, здоровье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</w:t>
            </w:r>
          </w:p>
        </w:tc>
        <w:tc>
          <w:tcPr>
            <w:tcW w:w="18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Целевые ориентиры</w:t>
            </w:r>
          </w:p>
        </w:tc>
      </w:tr>
      <w:tr w:rsidR="00F14085" w:rsidRPr="00577413" w:rsidTr="002E38D7">
        <w:trPr>
          <w:trHeight w:val="787"/>
        </w:trPr>
        <w:tc>
          <w:tcPr>
            <w:tcW w:w="55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>Наблюдения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Исследовательская деятельность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Дидактические игры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Подвижные игры, игры-забавы, игры раз</w:t>
            </w:r>
            <w:r w:rsidRPr="005774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softHyphen/>
              <w:t>ных народов</w:t>
            </w:r>
          </w:p>
        </w:tc>
        <w:tc>
          <w:tcPr>
            <w:tcW w:w="169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8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F14085" w:rsidRPr="00577413" w:rsidTr="002E38D7">
        <w:trPr>
          <w:trHeight w:val="22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2E38D7">
        <w:trPr>
          <w:cantSplit/>
          <w:trHeight w:val="569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Сентябрь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цветами на клумбе;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изменением цвета лист-вы;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березой;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многообразием расте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травянистыми и дре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весными растениями;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растениями на огороде;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листьями клена и бе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резы;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собакой;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насекомыми.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Неживая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сезонными изменения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ми в природе, за погодой;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погодными явлениями (солнце, ветер, облака, дождь)</w:t>
            </w: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Движение воздуха.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Состояние почвы в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висимости от темпера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туры.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Свойства песка (дела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ем дорожки и узоры из песка)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ошибку», «Доска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жи слово», «Так бывает или нет», «Какое время года», «Где что можно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лать», «Какая, какой, 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кое», «Закончи предложе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ние», «Птички и кошка», «Узнай, чей лист», «Отга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дай, что за растение», «Что сажают в огороде», «Кто же я?», «Кто (что) летает?», «Что это за насекомое?»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«Пробеги тихо», «Кот и мыши», «Самолеты», «Совушка», «Бездом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ный заяц», «Лиса в ку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рятнике», «Зайцы и 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лк», «Жмурки», «Удоч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ка», «Кто скорее добе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жит до флажка» «Не попадись!», «Ловиш-ки», «К названному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реву беги», «Найди лис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ток, как на дереве», «Кто скорее соберет», «Зайцы и волк», «Зам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ри», «Пчелки», «Прят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ки», «Жуки»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Сбор мусора и сухих листьев на участке. Уборка цветни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 от сухих стеб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лей. Сбор сухих и старых стеб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лей и ботвы на огороде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названия растений и жи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вотных во вре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мя наблюде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ний на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гулке; умеет составлять небольшие предложения, обозначающие состояние природы; уме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ет самостоя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 умы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ваться и мыть руки по окон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чании работы на участке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2845"/>
        <w:gridCol w:w="2552"/>
        <w:gridCol w:w="2835"/>
        <w:gridCol w:w="2410"/>
        <w:gridCol w:w="1559"/>
        <w:gridCol w:w="1984"/>
      </w:tblGrid>
      <w:tr w:rsidR="00F14085" w:rsidRPr="00577413" w:rsidTr="002E38D7">
        <w:trPr>
          <w:trHeight w:val="22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8372E5">
        <w:trPr>
          <w:trHeight w:val="709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Октябрь</w:t>
            </w:r>
          </w:p>
        </w:tc>
        <w:tc>
          <w:tcPr>
            <w:tcW w:w="28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листопадом и разно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цветными листьями;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изменением состояния растений;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красотой природы;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приметами осени в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роде;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птицами, их многооб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разием, за отлетом птиц;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голубями;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насекомыми;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трудом взрослых. Неживая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сезонными измене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ниями в природе, за пого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дой;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погодными явлениями (ветер, облака, солнце, дождь);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красотой природы;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небом;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примет осени в природе;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одеждой людей Рассматривание опавших после ветра веток и листьев. Нахождение почек у деревьев и кустарников после опадания листьев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Определение состоя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почвы в зависимо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сти от температуры.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Свойства мокрого песка. • Движение воздуха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Свойство солнечных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лучей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листок, как на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реве», «Третий лишний (растения, птицы)», «Какое что бывает?», «Да или нет», «Бывает – не бывает» (с мячом), «Подскажи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словечко», «Помнишь ли ты эти стихи?», «Что это за птица?», «Знаешь ли ты?», «Когда это бывает?», «Де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рево, кустарник, цветок», «Где что растет?», «У кого какой цвет?», «Когда ты это делаешь?», «Кто кем будет?», «Кто кем был?», «Лето или осень?», «Игра в загадки», «Так бывает или нет?», «Брать – не брать?», «Что сажают в огороде?», «Кто скорее соберет?», «Что это за насекомое?», «Будь внимательным», «Кому что нужно?»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«Догони мяч», «Само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леты», «Бездомный 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яц», «Ловишки», «Что происходит в природе», «Жмурки с колоколь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чиком», «Замри»,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«Жадный кот», «Воро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бушки», «Жуки», «Пчелки и ласточка», «Зимующие и перелет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птицы», «Солнеч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зайчики», «Охота на зайцев», «Найди лис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ток, какой покажу», «Лисички и курочки», «Зайцы и медведи», «Лиса в курятнике», «Зайцы и волк», «Най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ди себе пару», «Ля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гушки», «Кот на кры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ше», «Что мы видели, не скажем, а что дела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ли, покажем», «Улиточка», «Повар», «Пе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сенка стрекозы», «Большой мяч», «Мя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чик кверху», «Угадай и догони», «Лисичка и курочки»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Уборка мусора и опавших 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стьев на участке детского сада. Помощь двор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нику в уборке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опавшей лист-вы. Помощь младшим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тям в сборе листвы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 ин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тересом отно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ситься к иссле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дованиям и к проведе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нию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эксперимен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тов; умеет объединяться со сверстни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ками, подби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рать атрибуты для совмест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ной игры;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блюдает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вила безопас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ного поведе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во время подвижной игры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6"/>
        <w:gridCol w:w="2846"/>
        <w:gridCol w:w="2552"/>
        <w:gridCol w:w="2835"/>
        <w:gridCol w:w="2410"/>
        <w:gridCol w:w="1559"/>
        <w:gridCol w:w="1984"/>
      </w:tblGrid>
      <w:tr w:rsidR="00F14085" w:rsidRPr="00577413" w:rsidTr="002E38D7">
        <w:trPr>
          <w:cantSplit/>
          <w:trHeight w:val="7407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Ноябрь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листопадом и за опав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шими листьями;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изменениями в природе; - за березой;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птицами (воробьями, воронами) и их поведением у кормушек.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Рассматривание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ревьев без листвы. Развешивание корму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шек.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Неживая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долготой дня;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погодными явлениями, осадками (туман, гроза, ту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чи, изморозь, заморозки, иней, солнце, пасмурное и ночное небо, первый снег, лужи, лед на лужах и др.);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почвой в морозную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году;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небесными светилами;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осенними изменениями в природе.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Определение погоды по приметам. Рассуждения о взаи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мосвязи явлений природы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Таяние снега от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вышения температуры.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Хрупкость льда.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Снег и лед - вода, 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менившая свое состоя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под воздействием температуры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«Когда это бывает?», «Ко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гда ты это делаешь?», «Найди ошибку», «Выдели слово», «Доскажи слово», «Узнай, чей лист», «Отга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дай, что за растение», «Так бывает или нет», «Отгадай-ка!», «Лето или осень»,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«Где что лежит?», «Рыба, птица, зверь», «Бывает - не бывает (с мячом)», «Что происходит в природе?», «Что это за птица?», «Ка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кой, какая, какое?», «Что делают животные?», «За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кончи предложение», «Что умеют делать звери?», «Кто (что) летает?», «Кто же я?», «Путешествие», «Третий лишний (расте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ния)», «Придумай другое слово»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«Солнечный зайчик», «Пузырь», «Кот на кры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ше», «Жадный кот», «Улиточка», «Жмурки с колокольчиком», «Зай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 беленький сидит», «Через ручеек», «Мя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чик кверху», «Узнай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догони», «Зайцы и медведи», «Пчелки и ласточки», «Угадай и догони», «Догони свою тень», «Охотник и зайцы», «Воробушки и кот», «Самолеты», «Птички и кошка», «Найди себе пару», «У медведя во бору», «Найди свой домик», «Совушка», «Перелет птиц», «Лиса в курят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нике», «Зайцы и волк», «Огуречик, огуре-чик...», «Ловишка, бери ленту», «Ловиш-ки», «Лисичка и ку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рочка», «К названному дереву беги», «Дети и волк»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Уборка участка от мусора.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мощь дворнику в уборке терри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тории. Сбор листвы для получения перегноя.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Закапывание листвы в лунки деревьев. Убор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 снега с доро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опре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делять поло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жение строе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ний, деревьев, предметов на участке по отноше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нию к себе.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состав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лять неболь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шой рассказ о приметах осени</w:t>
            </w:r>
          </w:p>
        </w:tc>
      </w:tr>
    </w:tbl>
    <w:p w:rsidR="00F14085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372E5" w:rsidRPr="00577413" w:rsidRDefault="008372E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5"/>
        <w:gridCol w:w="2268"/>
        <w:gridCol w:w="2977"/>
        <w:gridCol w:w="2552"/>
        <w:gridCol w:w="1842"/>
        <w:gridCol w:w="2127"/>
      </w:tblGrid>
      <w:tr w:rsidR="00F14085" w:rsidRPr="00577413" w:rsidTr="002E38D7">
        <w:trPr>
          <w:trHeight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2E38D7">
        <w:trPr>
          <w:cantSplit/>
          <w:trHeight w:val="805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Декабрь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деревьями и кустарни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ками под снегом;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поведением птиц у кормушек;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зимующими птицами, за воронами.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Сравнение дуба и бере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зы, ели и тополя.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Неживая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зимним вечерним 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солнцем;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ветром;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льдом на лужах;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снежинками, в том числе через лупу;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снегопадом;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красотой зимнего пей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зажа;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погодой;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узорами на стекле. Сравнение защитных свойств снега, льда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Определение направ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ления и силы ветра.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Опыт со льдом.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Зависимость состоя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воды от температу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ры воздуха.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Зависимость.свойств снега от температуры.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Защитные свойства снега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ошибку», «Выдели слово», «Доскажи слово», «Так бывает или нет», «Ка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кое время года», «Подбери похожие слова», «Кто больше назовет действий», «Где что можно делать?», «Какой, какое?», «Закончи предложение», «Какое что бывает?», «Что умеют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лать звери?», «Кто больше вспомнит», «Придумай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другое слово», «О чем я сказала?», «О чем еще так говорят?», «Что это 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чит?», «Когда ты это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лаешь?», «Придумай сам», «Что это за птица», «Третий лишний (расте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ния)», «Найди что опи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шу», «Будь вниматель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ным»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«Пробеги тихо», «Кот и мыши», «Цветные автомобили», «Без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домный заяц», «Птич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и кошка», «Охотни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и зайцы», «Зайцы и волк», «Казаки-раз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бойники», «Картош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ка», «Самолеты», «Замри», «Ловишки», «Найди себе пару», «Птицы и автомобиль»,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«Дети и волк», «Лягуш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ки», «Улиточка», «Пу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зырь», «Мышеловка», «Воробушки», «Жмурки с колокольчиком», «Про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беги и нс задень», «Снеж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ная баба», «Утка и селе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зень», «Лисички и куроч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ки», «Угадай и догони», «Пчелки и ласточки», «Зимующие и перелет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ные птицы», «Зайцы и медведи».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Зимние забавы: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«Попади в обруч», «Снежки и 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тер», «Берегись, заморо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жу»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Помощь двор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нику в посыпа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нии дорожек песком. Расчи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стка снега с 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ранды. Очистка дорожек от сне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га и посыпание их песком.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полнение кор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мушек зерном, салом, ягодами.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Сбор снега в лунки деревь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ев. Очистка кор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мушек от снега. Помощь двор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нику в уборке снега с дорожек и веранды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срав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нивать по цве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ту, форме и размеру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ревья на участ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ке. Знает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звания и умеет различать зи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мующих птиц. Ответственно относится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 проведе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нию опытов и к новой информации, которую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лучил в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цессе их проведения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5"/>
        <w:gridCol w:w="2268"/>
        <w:gridCol w:w="2977"/>
        <w:gridCol w:w="2552"/>
        <w:gridCol w:w="1842"/>
        <w:gridCol w:w="2127"/>
      </w:tblGrid>
      <w:tr w:rsidR="00F14085" w:rsidRPr="00577413" w:rsidTr="002E38D7">
        <w:trPr>
          <w:trHeight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2E38D7">
        <w:trPr>
          <w:cantSplit/>
          <w:trHeight w:val="6490"/>
        </w:trPr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деревьями во время снегопада;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животным миром: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бакой, воробьями, снеги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рем, сороками. Сравнение следов кош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и собаки, воробья и 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роны.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lang w:eastAsia="zh-CN"/>
              </w:rPr>
              <w:t xml:space="preserve">Неживая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снегом;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зимним небом;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метелью, вьюгой;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сугробами;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свойством снега в мо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розную погоду;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оттепелью; - за погодой. Рассматривание зем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ляного покрова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Таяние снега.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Свойства снега.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Лед - твердая вода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ошибку», «Третий лишний (растения, пти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цы)», «Выдели слова», «Будь внимательным», «Где что лежит», «Кто (что) летает», «Придумай сам», «Что это за птица», «Отгадай-ка!», «Бывает-не бывает», «Помнишь ли ты эти стихи», «Игра в загадки», «Кто чем пита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ется», «К названному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реву беги», «Путешест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вие», «Подскажи словеч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ко», «Знаешь ли ты...», «Зима или осень»,«Рыба, птица, зверь», «Кто кем будет», «Дого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 свою тень», «Прятки за деревом»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«Пустое место», «Зайцы и медведи», «Лисички и курочки», «Угадай и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гони», «Лохматый пес», «Кот на крыше», «Воро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бышки», «Совушка», «Са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молеты», «Лиса в курятни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ке», «Бездомный заяц», «Охотник и зайцы», «Мы веселые ребята», «Зайцы и волк», «Лягушки», «Пу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зырь», «Зимующие и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релетные птицы», «По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вар», «Что мы видели, не скажем...», «Жадный кот», «Зайка»,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«Снежная баба», «Охота на зайцев», «Найди, о чем я расскажу».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Зимние забавы: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«Пробеги и не задень», «Берегись, заморожу», «Найди Сне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гурочку»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Помощь двор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нику в уборке снега. Сгребание снега в лунки деревьев. Чистка кормушек от снега.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чинка корму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шек. Выполне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с младши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детьми сне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говых построек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опре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делять и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коли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чество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ревьев,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метов на участке. Умеет соста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вить краткое описание зимующих птиц. Умеет объединять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ся со сверст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никами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для совмест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ных дейст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вий и игр, соблюдать правила игры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5"/>
        <w:gridCol w:w="2268"/>
        <w:gridCol w:w="2977"/>
        <w:gridCol w:w="2552"/>
        <w:gridCol w:w="1842"/>
        <w:gridCol w:w="2127"/>
      </w:tblGrid>
      <w:tr w:rsidR="00F14085" w:rsidRPr="00577413" w:rsidTr="002E38D7">
        <w:trPr>
          <w:trHeight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2E38D7">
        <w:trPr>
          <w:cantSplit/>
          <w:trHeight w:val="7190"/>
        </w:trPr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Живая природа: - за березой; - за птицами (синицы, во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робьи), прилетающими на участок. Рассматривание: - деревьев зимой, частей деревьев, почек на деревь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ях, обледенелых деревьев; - следов воробья и вороны (сравнение). Определение погоды по приметам. Неживая природа: - за природными явления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ми: солнцем, звездами, 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тепелью, ветром, метелью, облаками днем и вечером, рыхлым снегом, льдом на лужах, за снеговиком,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годой. Рассматривание: - сосулек; - следов на снегу; - одежды людей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Свойства солнечных лучей (1). • Снег и лед - вода, изме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нившая свое состояние под воздействием темпе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ратуры. • Определение направ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ления ветра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ошибку», «Будь внимательным», «Выдели слово», «Кто кем будет?», «Доскажи слово», «Рыба, птица, зверь», «Так быва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ет или нет», «Подбери похожие слова», «Кто больше назовет дейст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вий», «Подскажи словеч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ко», «Дерево, кустарник, цветок», «Где что можно делать?», «Какая, какой, какое», «Закончи предло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жение», «Какое что быва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ет», «Что умеют делать звери», «Кто больше вспомнит», «Придумай другое слово», «О чем я сказала», «О чем еще так говорят», «Что это 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чит», «Когда ты это дела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ешь», «Придумай сам»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«Зайцы и волк», «Бездом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ный заяц», «Лиса в курят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нике», «Охотники и зай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цы», «Птички и кошка», «Ловишки», «Дети и волк», «Найди себе па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ру», «Воробышки и кот», «Совушка», «Прятки», «Улиточка», «Мы веселые ребята», «Что происходит в природе», «Лягушки», «Пузырь», «Кот на кры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ше», «Повар», «Зайка», «Жадный кот», «Жмурки с колокольчиком», «Пчел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ки и ласточки», «Утка и селезень», «Зайцы и медведи».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Зимние забавы: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«Бере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гись, заморожу», «Снежки и ветер», «Найди Снегу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рочку», «Снежная баба»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Расчистка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рожек от снега и льда. Посыпа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дорожек песком.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чистка дорожек. Сбор снега в лунки деревь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ев. Очищение дорожек ото льда. Посыпа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льда пес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назва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частей суток.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блюдает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вила безо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пасного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ведения во время 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боты с ин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вентарём по уборке снега и льда. Может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ставить краткое опи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сание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годных яв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лений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5"/>
        <w:gridCol w:w="2268"/>
        <w:gridCol w:w="2977"/>
        <w:gridCol w:w="2552"/>
        <w:gridCol w:w="1842"/>
        <w:gridCol w:w="2127"/>
      </w:tblGrid>
      <w:tr w:rsidR="00F14085" w:rsidRPr="00577413" w:rsidTr="002E38D7">
        <w:trPr>
          <w:trHeight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2E38D7">
        <w:trPr>
          <w:cantSplit/>
          <w:trHeight w:val="51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Март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Живая 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птицами;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насекомыми;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изменениями в 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роде. Рассматривание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тений: деревьев и кустар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ников, травы, почек.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Неживая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неживой природой.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природными явлении-ями: за настом, за сосулька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ми, за снегом, за первыми проталинами, за ветром и облаками, за лужами, за весенним небом, за солнцем, за изменениями в природе, за погодой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Определение плотно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сти снега.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Снег и лед - вода, из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менившая свое состо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яние под воздействием температуры воздуха. • Таяние снега.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Что в пакете?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Состояние почвы в зависимости от темпе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ратуры воздуха.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Движение воздуха.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Вода не имеет формы.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Песчаный конус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«Найди ошибку», «При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думай сам», «Выдели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во», «У кого кто», «Эхо», «Подбери нужное слово», «Подбери похожие сло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ва», «Так бывает или нет», «Когда это бывает», «Кто больше назовет действий», «Что где можно делать», «Будь вниматель-ным», «Третий лишний (пти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цы)», «Найди, что опи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шу», «Кто, что летает», «Добрые слова», «При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думай сам», «Отгадай-ка», «Загадай, мы отгада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ем», «Найди ошибку», «Найди себе пару», «Дос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кажи слово»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«Пробеги тихо», «Дети и волк», «Кот и мыши», «Мы веселые ребята», «Цветные автомобили», «Совушка», «Карусель», «Птички и кошка», «Ма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ленькие ножки бежали по дорожке», «Самолеты», «Лиса в курятнике», «Бездомный заяц», «Ля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гушки», «Зайцы и волк», «Охотник и зайцы», «Ко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тята и щенята», «Мыше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ловка», «Ловишки», «Замри», «Дети и волк», «Пузырь», «К названно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му дереву беги», «Через ручеек»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Уборка участка от палок, веток, прошлогодней листвы. Ссыпа-ние оставшего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ся снега в лун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деревьев и кустарников. Наведение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рядка на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рожках. Уборка льда с дорожек. Помощь двор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нику в уборке дорожек от ос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тавшегося сне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га. Окапывание лунок вокруг деревьев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назва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четырех времён года. Знает назва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и может составить краткое опи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сание пере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лётных птиц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5"/>
        <w:gridCol w:w="2268"/>
        <w:gridCol w:w="2977"/>
        <w:gridCol w:w="2552"/>
        <w:gridCol w:w="1842"/>
        <w:gridCol w:w="2127"/>
      </w:tblGrid>
      <w:tr w:rsidR="00F14085" w:rsidRPr="00577413" w:rsidTr="002E38D7">
        <w:trPr>
          <w:trHeight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0C422A">
        <w:trPr>
          <w:cantSplit/>
          <w:trHeight w:val="543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Апрель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>Живая природа: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Рассматривание рас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тений: почек, деревьев, кустарни-ков, одуванчиков, березы, подорожника, цве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тущего ириса. Посадка цветочных се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мян. Наблюдения: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птицами;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насекомыми;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муравьями.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>Неживая  природа: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за природными явле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ниями: солнцем, небом, ручейками, лужами, куче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выми и слоистыми облака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ми, ветром, грозой, весен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ним дождем; - за погодой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Опыт по выявлению свойства солнечных лу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чей высушивать пред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меты.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Веселые кораблики.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Опыты по выявлению свойств воды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«Назови ласково», «Когда это бывает», «Какой, 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кая, какое», «Какое что бывает», «Что умеют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лать звери», «Кто больше вспомнит», «Придумай другое слово», «О чем я сказала», «Что это зна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чит», «Наоборот», «Когда ты это делаешь», «У кого какой цвет», «Придумай сам», «Будь вниматель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ным», «Что это такое», «Найди ошибку», «Выдели слова», «Что где лежит»,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«Кто (что) летает», «Уга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дай, что в мешочке?», «Найдите, что опишу»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«Солнышко и дождик», «Лягушки», «Пузырь», «Песенка стрекозы», «Что мы видели, не ска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жем», «Зимующие и 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релетные птицы», «Кот на крыше», «Жуки», «Жадный кот», «Кот Васька», «Зайка», «Охо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 на зайцев», «Журавль и лягушка», «Жмурки с колоколь-чиком», «Что происходит в природе», «Через ручеек», «Пчел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и ласточка», «Найди себе пару», «Ут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 и селезень», «Повар», «Улиточка»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Подготовка цветников воз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ле участка к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севу семян цве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тов. Помочь детям младшей группы в наве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дении порядка на дорожках. Подготовка огорода к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садке рассады и семян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назва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насеко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мых, умеет определять их характер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ные особен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ности и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водить срав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нительный анализ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372E5" w:rsidRPr="00577413" w:rsidRDefault="008372E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5"/>
        <w:gridCol w:w="2268"/>
        <w:gridCol w:w="2977"/>
        <w:gridCol w:w="2552"/>
        <w:gridCol w:w="1842"/>
        <w:gridCol w:w="2127"/>
      </w:tblGrid>
      <w:tr w:rsidR="00F14085" w:rsidRPr="00577413" w:rsidTr="002E38D7">
        <w:trPr>
          <w:trHeight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8372E5">
        <w:trPr>
          <w:cantSplit/>
          <w:trHeight w:val="523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Май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>Живая природа: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Рассматривание: распускаю-щихся почек, цве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тущих деревьев и кустар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ников, весенних цветов, растений. Наблюдения: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полетом семян одуван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чика;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цветением растений;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всходами на огороде (клумбе) после дождя;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насекомыми: пчелой, майским жуком, бабочка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ми, стрекозой;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ласточками;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кошкой. </w:t>
            </w:r>
          </w:p>
          <w:p w:rsidR="00F14085" w:rsidRPr="00577413" w:rsidRDefault="00F14085" w:rsidP="00F0330B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Неживая природа: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Рассматривание пес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</w:r>
            <w:r w:rsidR="00F0330B">
              <w:rPr>
                <w:rFonts w:ascii="Times New Roman" w:eastAsia="Times New Roman" w:hAnsi="Times New Roman" w:cs="Times New Roman"/>
                <w:lang w:eastAsia="zh-CN"/>
              </w:rPr>
              <w:t xml:space="preserve">ка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и почвы. Наблюдения: - за солнцем; - за погодой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Свойства мокрого пес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pgNum/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Бумажные кораблики.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Солнце высушивает предметы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«Отгадай, что за растение», «Кто (что) летает», «Кто же я?», «Путешествие», «Тре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тий лишний (растения)», «Что сажают в огороде?», «Что это за птица?», «Зага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дай, мы отгадаем», «Чудес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ный мешочек», «Добрые слова», «Да или нет», «Бы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вает – не бывает (с мя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чом)», «Отгадай-ка», «Най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ди листок, как на дереве», «Узнай, чей лист», «При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думай сам»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«Мячик кверху», «Без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домный заяц», «Кот на крыше», «Охота на зай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цев», «Жадный кот», «Ка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пуста», «Пчелки и ласточ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pgNum/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А», «Журавль и лягуш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ки», «Воробушки», «Жу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ки», «Кот Васька», «Жмурки с колокольчи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ком», «Через ручеек», «Птички и кошка». </w:t>
            </w:r>
            <w:r w:rsidRPr="00577413">
              <w:rPr>
                <w:rFonts w:ascii="Times New Roman" w:eastAsia="Times New Roman" w:hAnsi="Times New Roman" w:cs="Times New Roman"/>
                <w:i/>
                <w:iCs/>
                <w:lang w:eastAsia="zh-CN"/>
              </w:rPr>
              <w:t xml:space="preserve">Игры-забавы 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«Зверинец», «Крокодил», «Необычные жмурки»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Наведение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рядка на грядках огорода.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мощь дворнику в уборке дорож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вокруг сада. Полив всходов на огороде.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лив всходов в цветнике. Подравнивание бордюров на клумбе с цве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тами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назы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времена года в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вильной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следователь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ности. Умеет согласовы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вать дейст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вия со сверст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никами, до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стигать 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зультата во время проведения эксперимен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тов и иссле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дований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35"/>
        <w:gridCol w:w="2268"/>
        <w:gridCol w:w="2977"/>
        <w:gridCol w:w="2552"/>
        <w:gridCol w:w="1842"/>
        <w:gridCol w:w="2127"/>
      </w:tblGrid>
      <w:tr w:rsidR="00F14085" w:rsidRPr="00577413" w:rsidTr="002E38D7">
        <w:trPr>
          <w:cantSplit/>
          <w:trHeight w:val="865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Июнь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растениями: одуванчи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ками в дневное и вечернее время;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 - за жизнью растений летом; - за птицами: воробьями,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вороной, синицей;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теми, кто живет на дере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ве;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комарами и мошками. Рассматривание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ревьев и кустарников, поса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док на огороде, сорной тра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вы, цветов на клумбе, бар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хатцев, красоты окружаю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щей природы.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Неживая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природными явлениями; - за погодными условиями (солнцем, вечерним небом, луной, дождем, состоянием природы после дождя, после грозы);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ветром и облаками;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грозой;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небом и облаками;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природой в теплый вечер;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вечерним небом. Рассматривание: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тополиного пуха;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песка и почвы. Сравнение песка и почвы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Испарение воды.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Веселые кораблики.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Свойства песка.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Свойства солнечных лучей.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Что будет, если огород не пропалывать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«Какое время года», «Кто больше назовет действий», «Так бывает или нет», «Выдели слово», «Найди ошибку», «Какое что быва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ет», «Где что можно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делать», «Когда это быва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ет?», «Доскажи слово», «Какая, какой, какое», «Что это за насекомое», «Закон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чи предложение», «Что это за птица?», «Подбери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хожие слова», «Назови лас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ково», «Кто больше вспом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нит», «Придумай другое слово», «О чем я сказала», «О чем еще так говорят», «Найди, что опишу», «От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гадай, что это за растение»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«Зайка», «Совушка», «Са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молеты», «Найди и 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молчи», «Мы веселые ребята», «Карусель», «Котята и щенята», «У медведя во бору»,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«Лягушки», «Жмурки с колокольчиком», «Лиса в курятнике», «Бездомный заяц», «Зайцы и волк», «Охотник и зайцы», «Птички и кошка», «Мы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шеловка», «Кто где жи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вет», «Что происходит в природе?», «Ловишки», «Замри», «Дети и волк», «Найди себе пару», «Ули-точка»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Уборка террито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рии группы ежедневно,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сле дождя. 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равнивание бор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дюров</w:t>
            </w:r>
          </w:p>
          <w:p w:rsidR="00F14085" w:rsidRPr="00577413" w:rsidRDefault="00F14085" w:rsidP="00F0330B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на цветочной клумбе, грядок на огороде.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делать выводы вовремя сравнительно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го анализа песка и почвы.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Умеет дока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зывать и объ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яснять своё мнение в ре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шении спор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ных вопро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сов</w:t>
            </w:r>
          </w:p>
        </w:tc>
      </w:tr>
      <w:tr w:rsidR="00F14085" w:rsidRPr="00577413" w:rsidTr="002E38D7">
        <w:trPr>
          <w:trHeight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2E38D7">
        <w:trPr>
          <w:trHeight w:val="56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Июль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 xml:space="preserve">Живая природа: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растениями;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поливом цветов;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различием в поведении птиц;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ласточками;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различными живыми существами: за улиткой,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за божьей коровкой, за му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равьями, за стрекозой, за кузнечиком, за дождевым червем, за шмелем, за ба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бочкой, за гусеницами ба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бочки.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Рассматривание: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цветов в цветнике: ногот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ков, лилий;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деревьев;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улитки;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внешнего вида птиц. </w:t>
            </w: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>Неживая природа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: - за погодой; - за движением солнца; - за вечерними облаками; за разнообразием облаков; - за цветом неба; - за вечерними тенями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Почему на тропинках не растут растения?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Потребность растений в воде.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Движение воздуха.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Бумажные кораблики.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Веселые кораблики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«О чем еще так говорят», «Кто, что летает», «Узнай, чей лист», «Придумай сам», «Кто больше назовет действий», «Третий лиш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ний (птицы)», «Когда это бывает», «Что это значит», «Когда ты это делаешь»,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«Что умеют делать звери», «Загадай, мы отгадаем», «Путешествие», «Найди листок, какой покажу», «Что это за насекомое», «Кто чем питается?», «Что умеют делать звери», «Третий лишний (птицы)», «Отгадай-ка», «Найди лис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ток, как на дереве», «Бы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вает - не бывает», «Да или нет», «Догони свою тень», «Кто как передвигается»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«Пузырь», «Улиточка», «К названному дереву беги», «Что мы видели, не скажем...», «Воро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бушки», «Повар», «Най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ди себе пару», «Кот на крыше», ч&lt;Жадный кот», «Жуки», «Песенка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стрекозы», «Самолеты», «Кто как передвигается», «Жмурки с колокольчи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ком», «Журавль и лягуш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ки», «Зайка», «Через ру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чеек», «Мячик кверху», «Утка и селезень», «Пчел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 и ласточки»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Наведение порядка возле песочницы, на участке группы.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Оформление грядок на ого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роде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Знает пра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вила безо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пасного по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ведения и умеет их применять на практике во время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наблюде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ний за на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секомыми. Знает о поль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зе облива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 и со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блюдения питьевого режима в жаркую погоду</w:t>
            </w:r>
          </w:p>
        </w:tc>
      </w:tr>
      <w:tr w:rsidR="00F14085" w:rsidRPr="00577413" w:rsidTr="002E38D7">
        <w:trPr>
          <w:trHeight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0C422A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zh-CN"/>
              </w:rPr>
              <w:t>7</w:t>
            </w:r>
          </w:p>
        </w:tc>
      </w:tr>
      <w:tr w:rsidR="00F14085" w:rsidRPr="00577413" w:rsidTr="002E38D7">
        <w:trPr>
          <w:cantSplit/>
          <w:trHeight w:val="885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Август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>Живая природа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: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березой, за дубом, за желтеющей березой;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полетом парашютиков;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дождем и растениями;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насекомыми: бабочками, стрекозами, муравьями, шмелем, паучками и паути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ной, богомолом, пчелой;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полетом насекомых;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птицами: воробьями, ласточками;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- за поведением птиц;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сбором урожая.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Рассматривание: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всходов деревьев;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белого одуванчика;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растений на огороде;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подорожника;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растущей травы;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семян цветов;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цветов на клумбе;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урожая на огороде.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i/>
                <w:lang w:eastAsia="zh-CN"/>
              </w:rPr>
              <w:t>Неживая природа: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состоянием погоды;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погодой и солнцем;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солнечным зайчиком;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движением солнца;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кучевыми и перистыми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облаками;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дождем, лужами;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радугой;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ветром;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небом;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- за изменениями в погоде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Свойства мокрого и сухого песка.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Передача солнечного зайчика.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Свойство солнечных лучей высушивать предметы.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 xml:space="preserve">• Радуга. 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• Состояние почвы в зависимости от темпе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ратуры воздуха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«Подскажи словечко», «Быстро угадай», «Дерево, кустарник, цветок», «Что сажают в огороде», «Пом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нишь ли ты эти стихи», «Добрые слова», «Дерево, кустарник, цветок», «Игра в загадки», «Придумай другое слово», «Огурцы», «Знаешь ли ты...», «Под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скажи словечко», «Будь внимательным», «Рыба, птица, зверь, насекомое», «Кто кем будет»,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«Брать - не брать (яго-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ды)», «Где что растет»,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«Брать - не брать (пти-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цы)», «Какая, какой, ка-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кое?», «Кто кем был»,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«Брать - не брать», «Тре-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тий лишний (птицы)»,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«Какое время года», «Кто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больше назовет действий»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«Большой мяч», «Лягуш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ки», «Пчелки и ласточки», «Узнай растение», «Ули-точка», «Голубь», «Напои лошадку», «Огурцы», «За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мри», «Перенеси предмет», «Ловишки с приседани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ем», «Котята и щенята», «Самолеты», «Солнышко и дождик», «Птички и кошка», «К названному дереву беги», «Воробуш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ки», «Узнай растение», «Кот на крыше»,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«Зимующие и перелетные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птицы», «Охотник и зай-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цы», «Пустое место»,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«Зайцы и медведи», «Ба-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бочки, лягушки и цапли»,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«Зайка»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Оформление лунок возле молодых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ревьев. Наве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дение поряд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 на участ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ке. Помощь детям млад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шей группы в уборке пес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ка вокруг песоч-ницы. Прополка</w:t>
            </w:r>
          </w:p>
          <w:p w:rsidR="00F14085" w:rsidRPr="00577413" w:rsidRDefault="00C50BC9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сорняков</w:t>
            </w:r>
            <w:r w:rsidR="00F14085" w:rsidRPr="00577413">
              <w:rPr>
                <w:rFonts w:ascii="Times New Roman" w:eastAsia="Times New Roman" w:hAnsi="Times New Roman" w:cs="Times New Roman"/>
                <w:lang w:eastAsia="zh-CN"/>
              </w:rPr>
              <w:t>.Сбор поспевших семян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цветочных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растений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Владеет умением самостоя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тельно орга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низовывать знакомые игры с не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большой группой де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тей. Умеет считаться с интереса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ми товари</w:t>
            </w: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softHyphen/>
              <w:t>щей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и оказывать помощь</w:t>
            </w:r>
          </w:p>
          <w:p w:rsidR="00F14085" w:rsidRPr="00577413" w:rsidRDefault="00F14085" w:rsidP="00F1408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577413">
              <w:rPr>
                <w:rFonts w:ascii="Times New Roman" w:eastAsia="Times New Roman" w:hAnsi="Times New Roman" w:cs="Times New Roman"/>
                <w:lang w:eastAsia="zh-CN"/>
              </w:rPr>
              <w:t>в случае необходимо-сти</w:t>
            </w:r>
          </w:p>
        </w:tc>
      </w:tr>
    </w:tbl>
    <w:p w:rsidR="00F14085" w:rsidRPr="00577413" w:rsidRDefault="00F14085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14085" w:rsidRPr="00577413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851" w:right="1134" w:bottom="1701" w:left="1134" w:header="720" w:footer="709" w:gutter="0"/>
          <w:cols w:space="720"/>
          <w:docGrid w:linePitch="360"/>
        </w:sectPr>
      </w:pPr>
    </w:p>
    <w:p w:rsidR="009F53D4" w:rsidRDefault="009F53D4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6. Содержание, формы, методы и средства образовательной деятельности </w:t>
      </w:r>
    </w:p>
    <w:p w:rsidR="009F53D4" w:rsidRDefault="009F53D4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освоению детьми образовательной программы</w:t>
      </w:r>
    </w:p>
    <w:tbl>
      <w:tblPr>
        <w:tblW w:w="14019" w:type="dxa"/>
        <w:jc w:val="center"/>
        <w:tblInd w:w="-2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4"/>
        <w:gridCol w:w="9495"/>
      </w:tblGrid>
      <w:tr w:rsidR="009F53D4" w:rsidRPr="009F53D4" w:rsidTr="009F53D4">
        <w:trPr>
          <w:trHeight w:val="225"/>
          <w:jc w:val="center"/>
        </w:trPr>
        <w:tc>
          <w:tcPr>
            <w:tcW w:w="4524" w:type="dxa"/>
          </w:tcPr>
          <w:p w:rsidR="009F53D4" w:rsidRPr="009F53D4" w:rsidRDefault="009F53D4" w:rsidP="00120513">
            <w:pPr>
              <w:pStyle w:val="25"/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Style w:val="aff"/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</w:t>
            </w:r>
          </w:p>
        </w:tc>
        <w:tc>
          <w:tcPr>
            <w:tcW w:w="9495" w:type="dxa"/>
          </w:tcPr>
          <w:p w:rsidR="009F53D4" w:rsidRPr="009F53D4" w:rsidRDefault="009F53D4" w:rsidP="00120513">
            <w:pPr>
              <w:pStyle w:val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технология </w:t>
            </w:r>
          </w:p>
        </w:tc>
      </w:tr>
      <w:tr w:rsidR="009F53D4" w:rsidRPr="009F53D4" w:rsidTr="009F53D4">
        <w:trPr>
          <w:trHeight w:val="225"/>
          <w:jc w:val="center"/>
        </w:trPr>
        <w:tc>
          <w:tcPr>
            <w:tcW w:w="4524" w:type="dxa"/>
          </w:tcPr>
          <w:p w:rsidR="009F53D4" w:rsidRPr="009F53D4" w:rsidRDefault="009F53D4" w:rsidP="00120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3D4" w:rsidRPr="009F53D4" w:rsidRDefault="009F53D4" w:rsidP="00AF71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="00AF71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495" w:type="dxa"/>
          </w:tcPr>
          <w:p w:rsidR="009F53D4" w:rsidRPr="009F53D4" w:rsidRDefault="009F53D4" w:rsidP="00120513">
            <w:pPr>
              <w:pStyle w:val="aa"/>
              <w:jc w:val="both"/>
              <w:rPr>
                <w:bCs/>
              </w:rPr>
            </w:pPr>
            <w:r w:rsidRPr="009F53D4">
              <w:rPr>
                <w:rFonts w:eastAsia="Helvetica-Bold"/>
                <w:b/>
                <w:bCs/>
                <w:i/>
              </w:rPr>
              <w:t xml:space="preserve">Технологии деятельностного подхода </w:t>
            </w:r>
            <w:r w:rsidRPr="009F53D4">
              <w:rPr>
                <w:rFonts w:eastAsia="Helvetica-Bold"/>
                <w:bCs/>
                <w:i/>
              </w:rPr>
              <w:t>(</w:t>
            </w:r>
            <w:r w:rsidRPr="009F53D4">
              <w:t>А.Н.Леонтьев, Д.Б.Эльконин) в основе – п</w:t>
            </w:r>
            <w:r w:rsidRPr="009F53D4">
              <w:rPr>
                <w:bCs/>
              </w:rPr>
              <w:t>оложение о деятельности человека как специфического для субъекта способа отношения к внешнему миру.</w:t>
            </w:r>
          </w:p>
          <w:p w:rsidR="009F53D4" w:rsidRPr="009F53D4" w:rsidRDefault="009F53D4" w:rsidP="00120513">
            <w:pPr>
              <w:pStyle w:val="af0"/>
              <w:spacing w:before="0" w:after="0"/>
            </w:pPr>
            <w:r w:rsidRPr="009F53D4">
              <w:t>2 принципа:</w:t>
            </w:r>
          </w:p>
          <w:p w:rsidR="009F53D4" w:rsidRPr="009F53D4" w:rsidRDefault="009F53D4" w:rsidP="00120513">
            <w:pPr>
              <w:pStyle w:val="af0"/>
              <w:spacing w:before="0" w:after="0"/>
            </w:pPr>
            <w:r w:rsidRPr="009F53D4">
              <w:t>- принцип ведущего вида деятельности – организация все видов детской деятельности осуществляется в игровой форме</w:t>
            </w:r>
          </w:p>
          <w:p w:rsidR="009F53D4" w:rsidRPr="009F53D4" w:rsidRDefault="009F53D4" w:rsidP="00120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- принцип активного «деятеля» - деятельностные способности формируются у ребёнка лишь тогда, когда он не пассивно усваивает новое знание, а включён в самостоятельную учебно-познавательную деятельность. «То, что я услышал, я забыл; то, что я увидел, я помню; то, что я сделал, я знаю.</w:t>
            </w:r>
          </w:p>
          <w:p w:rsidR="009F53D4" w:rsidRPr="009F53D4" w:rsidRDefault="009F53D4" w:rsidP="00120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Style w:val="aff"/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F53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Технология проектного обучения 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нацелена на развитие </w:t>
            </w:r>
            <w:r w:rsidRPr="009F5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свободной творческой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F5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личности ребёнка. 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Виды проектов:</w:t>
            </w:r>
          </w:p>
          <w:p w:rsidR="009F53D4" w:rsidRPr="009F53D4" w:rsidRDefault="009F53D4" w:rsidP="009F53D4">
            <w:pPr>
              <w:numPr>
                <w:ilvl w:val="0"/>
                <w:numId w:val="9"/>
              </w:numPr>
              <w:tabs>
                <w:tab w:val="clear" w:pos="720"/>
                <w:tab w:val="left" w:pos="72"/>
                <w:tab w:val="num" w:pos="104"/>
                <w:tab w:val="left" w:pos="252"/>
              </w:tabs>
              <w:spacing w:after="0" w:line="240" w:lineRule="auto"/>
              <w:ind w:left="104" w:hanging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исследовательское-творческие: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 дети экспериментируют, а затем результаты оформляют в виде газет, драматизации, детского дизайна;</w:t>
            </w:r>
          </w:p>
          <w:p w:rsidR="009F53D4" w:rsidRPr="009F53D4" w:rsidRDefault="009F53D4" w:rsidP="009F53D4">
            <w:pPr>
              <w:numPr>
                <w:ilvl w:val="0"/>
                <w:numId w:val="9"/>
              </w:numPr>
              <w:tabs>
                <w:tab w:val="clear" w:pos="720"/>
                <w:tab w:val="left" w:pos="72"/>
                <w:tab w:val="num" w:pos="104"/>
                <w:tab w:val="left" w:pos="252"/>
              </w:tabs>
              <w:spacing w:after="0" w:line="240" w:lineRule="auto"/>
              <w:ind w:left="104" w:hanging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ролево-игровые 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(с элементами творческих игр, когда дети входят в образ персонажей сказки и решают по-своему поставленные проблемы);</w:t>
            </w:r>
          </w:p>
          <w:p w:rsidR="009F53D4" w:rsidRPr="009F53D4" w:rsidRDefault="009F53D4" w:rsidP="009F53D4">
            <w:pPr>
              <w:numPr>
                <w:ilvl w:val="0"/>
                <w:numId w:val="9"/>
              </w:numPr>
              <w:tabs>
                <w:tab w:val="clear" w:pos="720"/>
                <w:tab w:val="left" w:pos="72"/>
                <w:tab w:val="num" w:pos="104"/>
                <w:tab w:val="left" w:pos="252"/>
              </w:tabs>
              <w:spacing w:after="0" w:line="240" w:lineRule="auto"/>
              <w:ind w:left="104" w:hanging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информационно-практико-ориентированные: 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дети собирают информацию и реализуют её, ориентируясь на социальные интересы (оформление и дизайн группы, витражи и др.);</w:t>
            </w:r>
          </w:p>
          <w:p w:rsidR="009F53D4" w:rsidRPr="009F53D4" w:rsidRDefault="009F53D4" w:rsidP="009F53D4">
            <w:pPr>
              <w:numPr>
                <w:ilvl w:val="0"/>
                <w:numId w:val="9"/>
              </w:numPr>
              <w:tabs>
                <w:tab w:val="clear" w:pos="720"/>
                <w:tab w:val="left" w:pos="72"/>
                <w:tab w:val="num" w:pos="104"/>
                <w:tab w:val="left" w:pos="252"/>
              </w:tabs>
              <w:spacing w:after="0" w:line="240" w:lineRule="auto"/>
              <w:ind w:left="104" w:hanging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творческие 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(оформление результата в виде детского праздника, детского дизайна, например «Театральная неделя»).</w:t>
            </w:r>
          </w:p>
          <w:p w:rsidR="009F53D4" w:rsidRPr="009F53D4" w:rsidRDefault="009F53D4" w:rsidP="00120513">
            <w:pPr>
              <w:ind w:left="-13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Проектное обучение строится по алгоритму: </w:t>
            </w:r>
          </w:p>
          <w:p w:rsidR="009F53D4" w:rsidRPr="009F53D4" w:rsidRDefault="009F53D4" w:rsidP="009F53D4">
            <w:pPr>
              <w:numPr>
                <w:ilvl w:val="0"/>
                <w:numId w:val="10"/>
              </w:numPr>
              <w:tabs>
                <w:tab w:val="clear" w:pos="720"/>
                <w:tab w:val="num" w:pos="224"/>
              </w:tabs>
              <w:spacing w:after="0" w:line="240" w:lineRule="auto"/>
              <w:ind w:left="224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На основе изученных проблем детей поставить цель проекта.</w:t>
            </w:r>
          </w:p>
          <w:p w:rsidR="009F53D4" w:rsidRPr="009F53D4" w:rsidRDefault="009F53D4" w:rsidP="009F53D4">
            <w:pPr>
              <w:numPr>
                <w:ilvl w:val="0"/>
                <w:numId w:val="10"/>
              </w:numPr>
              <w:tabs>
                <w:tab w:val="clear" w:pos="720"/>
                <w:tab w:val="num" w:pos="224"/>
              </w:tabs>
              <w:spacing w:before="100" w:beforeAutospacing="1" w:after="100" w:afterAutospacing="1" w:line="240" w:lineRule="auto"/>
              <w:ind w:left="224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плана достижения цели (воспитатель обсуждает план с родителями).</w:t>
            </w:r>
          </w:p>
          <w:p w:rsidR="009F53D4" w:rsidRPr="009F53D4" w:rsidRDefault="009F53D4" w:rsidP="009F53D4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224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Привлечение специалистов к осуществлению соответствующих разделов проекта.</w:t>
            </w:r>
          </w:p>
          <w:p w:rsidR="009F53D4" w:rsidRPr="009F53D4" w:rsidRDefault="009F53D4" w:rsidP="009F53D4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224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Составление плана-схемы проекта.</w:t>
            </w:r>
          </w:p>
          <w:p w:rsidR="009F53D4" w:rsidRPr="009F53D4" w:rsidRDefault="009F53D4" w:rsidP="009F53D4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224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Сбор, накопление материала.</w:t>
            </w:r>
          </w:p>
          <w:p w:rsidR="009F53D4" w:rsidRPr="009F53D4" w:rsidRDefault="009F53D4" w:rsidP="009F53D4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224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Включение в план схему проекта занятий, игр и других видов детской деятельности.</w:t>
            </w:r>
          </w:p>
          <w:p w:rsidR="009F53D4" w:rsidRPr="009F53D4" w:rsidRDefault="009F53D4" w:rsidP="009F53D4">
            <w:pPr>
              <w:numPr>
                <w:ilvl w:val="0"/>
                <w:numId w:val="1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224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Домашние задания для сам. выполнения.</w:t>
            </w:r>
          </w:p>
          <w:p w:rsidR="009F53D4" w:rsidRPr="009F53D4" w:rsidRDefault="009F53D4" w:rsidP="009F53D4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227" w:hanging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Презентация проекта, открытое занятие.</w:t>
            </w:r>
          </w:p>
          <w:p w:rsidR="009F53D4" w:rsidRPr="009F53D4" w:rsidRDefault="009F53D4" w:rsidP="001205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Технология  развивающие игры Воскобовича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>Развитие индивидуальных способностей: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 xml:space="preserve"> интенсивное развитие – сложнее материал,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 xml:space="preserve"> игровая подача материала, 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>развивающая среда - функциональная,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>совместная игровая деятельность: педагог – дети (партнёры).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b/>
                <w:i/>
                <w:sz w:val="24"/>
                <w:szCs w:val="24"/>
              </w:rPr>
              <w:t xml:space="preserve">Технология проектного обучения: </w:t>
            </w: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 xml:space="preserve">Основной  целью проектного метода является развитие свободной творческой личности ребёнка. 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b/>
                <w:sz w:val="24"/>
                <w:szCs w:val="24"/>
              </w:rPr>
              <w:t>-исследовательское- творческие:</w:t>
            </w: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 xml:space="preserve"> дети экспериментируют, а затем результаты оформляют в виде газет, драматизации, детского дизайна;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>-</w:t>
            </w:r>
            <w:r w:rsidRPr="009F53D4">
              <w:rPr>
                <w:rFonts w:ascii="Times New Roman" w:eastAsia="Helvetica-Bold" w:hAnsi="Times New Roman" w:cs="Times New Roman"/>
                <w:b/>
                <w:sz w:val="24"/>
                <w:szCs w:val="24"/>
              </w:rPr>
              <w:t>ролево- игровые</w:t>
            </w: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 xml:space="preserve"> (с элементами творческих игр, когда дети входят в образ персонажей сказки и решают по- своему поставленные проблемы);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>-</w:t>
            </w:r>
            <w:r w:rsidRPr="009F53D4">
              <w:rPr>
                <w:rFonts w:ascii="Times New Roman" w:eastAsia="Helvetica-Bold" w:hAnsi="Times New Roman" w:cs="Times New Roman"/>
                <w:b/>
                <w:sz w:val="24"/>
                <w:szCs w:val="24"/>
              </w:rPr>
              <w:t>информационно- практико- ориентированные</w:t>
            </w: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>: дети собирают информацию и реализуют её, ориентируясь на социальные интересы (оформление и дизайн группы);</w:t>
            </w:r>
          </w:p>
          <w:p w:rsidR="009F53D4" w:rsidRPr="009F53D4" w:rsidRDefault="009F53D4" w:rsidP="00120513">
            <w:pPr>
              <w:rPr>
                <w:rFonts w:ascii="Times New Roman" w:eastAsia="Helvetica-Bold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b/>
                <w:sz w:val="24"/>
                <w:szCs w:val="24"/>
              </w:rPr>
              <w:lastRenderedPageBreak/>
              <w:t>-творческие</w:t>
            </w:r>
            <w:r w:rsidRPr="009F53D4">
              <w:rPr>
                <w:rFonts w:ascii="Times New Roman" w:eastAsia="Helvetica-Bold" w:hAnsi="Times New Roman" w:cs="Times New Roman"/>
                <w:sz w:val="24"/>
                <w:szCs w:val="24"/>
              </w:rPr>
              <w:t xml:space="preserve"> (оформление результата в виде детского праздника).</w:t>
            </w:r>
          </w:p>
        </w:tc>
      </w:tr>
      <w:tr w:rsidR="009F53D4" w:rsidRPr="009F53D4" w:rsidTr="009F53D4">
        <w:trPr>
          <w:trHeight w:val="225"/>
          <w:jc w:val="center"/>
        </w:trPr>
        <w:tc>
          <w:tcPr>
            <w:tcW w:w="4524" w:type="dxa"/>
          </w:tcPr>
          <w:p w:rsidR="009F53D4" w:rsidRPr="009F53D4" w:rsidRDefault="009F53D4" w:rsidP="00120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 и здоровье</w:t>
            </w:r>
          </w:p>
        </w:tc>
        <w:tc>
          <w:tcPr>
            <w:tcW w:w="9495" w:type="dxa"/>
          </w:tcPr>
          <w:p w:rsidR="009F53D4" w:rsidRPr="009F53D4" w:rsidRDefault="009F53D4" w:rsidP="00120513">
            <w:pPr>
              <w:pStyle w:val="af0"/>
              <w:spacing w:before="0" w:after="0"/>
              <w:ind w:right="45"/>
              <w:jc w:val="both"/>
              <w:textAlignment w:val="top"/>
              <w:rPr>
                <w:i/>
              </w:rPr>
            </w:pPr>
            <w:r w:rsidRPr="009F53D4">
              <w:rPr>
                <w:rStyle w:val="aff"/>
                <w:i/>
              </w:rPr>
              <w:t>Здоровьесберегающие технологии:</w:t>
            </w:r>
          </w:p>
          <w:p w:rsidR="009F53D4" w:rsidRPr="009F53D4" w:rsidRDefault="009F53D4" w:rsidP="00120513">
            <w:pPr>
              <w:ind w:left="12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1. Технологии обеспечения социально-психологического благополучия ребенка;</w:t>
            </w:r>
          </w:p>
          <w:p w:rsidR="009F53D4" w:rsidRPr="009F53D4" w:rsidRDefault="009F53D4" w:rsidP="00120513">
            <w:pPr>
              <w:ind w:right="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Cs/>
                <w:sz w:val="24"/>
                <w:szCs w:val="24"/>
              </w:rPr>
              <w:t>2. Технологии сохранения и стимулирования здоровья (р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итмопластика, динамические паузы, подвижные и спортивные игры, релаксация, гимнастика пальчиковая, для глаз, дыхательная и корригирующая гимнастика, соблюдение мер по предупреждению травматизма);</w:t>
            </w:r>
          </w:p>
          <w:p w:rsidR="009F53D4" w:rsidRPr="009F53D4" w:rsidRDefault="009F53D4" w:rsidP="00120513">
            <w:pPr>
              <w:autoSpaceDE w:val="0"/>
              <w:autoSpaceDN w:val="0"/>
              <w:adjustRightInd w:val="0"/>
              <w:rPr>
                <w:rFonts w:ascii="Times New Roman" w:eastAsia="Helvetica-Bold" w:hAnsi="Times New Roman" w:cs="Times New Roman"/>
                <w:bCs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Технологии обучения здоровому образу жизни 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(физкультура, проблемно-игровые ситуации (игротреннинги и игротерапия), коммуникативные игры, валеологические беседы из серии «Будь здоров», элементы самомассажа)</w:t>
            </w:r>
          </w:p>
        </w:tc>
      </w:tr>
      <w:tr w:rsidR="009F53D4" w:rsidRPr="009F53D4" w:rsidTr="009F53D4">
        <w:trPr>
          <w:trHeight w:val="225"/>
          <w:jc w:val="center"/>
        </w:trPr>
        <w:tc>
          <w:tcPr>
            <w:tcW w:w="4524" w:type="dxa"/>
            <w:vAlign w:val="center"/>
          </w:tcPr>
          <w:p w:rsidR="009F53D4" w:rsidRPr="009F53D4" w:rsidRDefault="009F53D4" w:rsidP="00120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9495" w:type="dxa"/>
          </w:tcPr>
          <w:p w:rsidR="009F53D4" w:rsidRPr="009F53D4" w:rsidRDefault="009F53D4" w:rsidP="00120513">
            <w:pPr>
              <w:ind w:left="-16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Основывается на деятельностном подходе и стимуляции творческой деятельности детей за счёт свободного выбора художественных материалов и оборудования.</w:t>
            </w:r>
          </w:p>
          <w:p w:rsidR="009F53D4" w:rsidRPr="009F53D4" w:rsidRDefault="009F53D4" w:rsidP="00120513">
            <w:pPr>
              <w:pStyle w:val="31"/>
              <w:ind w:left="-16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самостоятельной деятельности детей в работе с художественными материалами и реализация творческих замыслов.</w:t>
            </w:r>
          </w:p>
        </w:tc>
      </w:tr>
      <w:tr w:rsidR="009F53D4" w:rsidRPr="009F53D4" w:rsidTr="009F53D4">
        <w:trPr>
          <w:trHeight w:val="225"/>
          <w:jc w:val="center"/>
        </w:trPr>
        <w:tc>
          <w:tcPr>
            <w:tcW w:w="4524" w:type="dxa"/>
            <w:vAlign w:val="center"/>
          </w:tcPr>
          <w:p w:rsidR="009F53D4" w:rsidRPr="009F53D4" w:rsidRDefault="009F53D4" w:rsidP="00120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Социально-личностное</w:t>
            </w:r>
          </w:p>
        </w:tc>
        <w:tc>
          <w:tcPr>
            <w:tcW w:w="9495" w:type="dxa"/>
          </w:tcPr>
          <w:p w:rsidR="009F53D4" w:rsidRPr="009F53D4" w:rsidRDefault="009F53D4" w:rsidP="00120513">
            <w:pPr>
              <w:pStyle w:val="3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eastAsia="Helvetica-Bold" w:hAnsi="Times New Roman" w:cs="Times New Roman"/>
                <w:b/>
                <w:bCs/>
                <w:i/>
                <w:sz w:val="24"/>
                <w:szCs w:val="24"/>
              </w:rPr>
              <w:t xml:space="preserve">Технология гендерного воспитания </w:t>
            </w:r>
            <w:r w:rsidRPr="009F53D4">
              <w:rPr>
                <w:rFonts w:ascii="Times New Roman" w:eastAsia="Helvetica-Bold" w:hAnsi="Times New Roman" w:cs="Times New Roman"/>
                <w:bCs/>
                <w:sz w:val="24"/>
                <w:szCs w:val="24"/>
              </w:rPr>
              <w:t>направлена на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представлений у детей о различиях полов и реализуется через:</w:t>
            </w:r>
          </w:p>
          <w:p w:rsidR="009F53D4" w:rsidRPr="009F53D4" w:rsidRDefault="009F53D4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 ролевые игры (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овладение способами мужского и женского поведения в семье);</w:t>
            </w:r>
          </w:p>
          <w:p w:rsidR="009F53D4" w:rsidRPr="009F53D4" w:rsidRDefault="009F53D4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2. Дидактические игры (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нахождение отличий во внешнем облике мальчика и девочки, закрепление знания детей о мужских и женских профессиях);</w:t>
            </w:r>
          </w:p>
          <w:p w:rsidR="009F53D4" w:rsidRPr="009F53D4" w:rsidRDefault="009F53D4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трудовая деятельность (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трудовых обязанностей в 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зависимости от пола в целях общего положительного результата);</w:t>
            </w:r>
          </w:p>
          <w:p w:rsidR="009F53D4" w:rsidRPr="009F53D4" w:rsidRDefault="009F53D4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Специально-организованные проблемные ситуации, 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модели поведения в ситуации, и</w:t>
            </w: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митационные игры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 (проигрывание вариантов общения  и поведения для мальчиков и девочек);</w:t>
            </w:r>
          </w:p>
          <w:p w:rsidR="009F53D4" w:rsidRPr="009F53D4" w:rsidRDefault="009F53D4" w:rsidP="00120513">
            <w:pPr>
              <w:pStyle w:val="3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</w:t>
            </w: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ространственно- предметной социокультурной среды полоролевого воспитания детей.</w:t>
            </w:r>
          </w:p>
        </w:tc>
      </w:tr>
    </w:tbl>
    <w:p w:rsidR="009F53D4" w:rsidRPr="009F53D4" w:rsidRDefault="009F53D4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F53D4" w:rsidRPr="004664C6" w:rsidRDefault="009F53D4" w:rsidP="009F53D4">
      <w:pPr>
        <w:pStyle w:val="af0"/>
        <w:spacing w:before="33" w:after="33"/>
        <w:ind w:left="47" w:right="47" w:firstLine="400"/>
        <w:jc w:val="both"/>
        <w:textAlignment w:val="top"/>
        <w:rPr>
          <w:rStyle w:val="aff"/>
        </w:rPr>
      </w:pPr>
      <w:r w:rsidRPr="004664C6">
        <w:rPr>
          <w:rStyle w:val="aff"/>
        </w:rPr>
        <w:t>Формы организации воспитательно-образовательной деятельности с детьми.</w:t>
      </w:r>
    </w:p>
    <w:tbl>
      <w:tblPr>
        <w:tblW w:w="14175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16"/>
        <w:gridCol w:w="8659"/>
      </w:tblGrid>
      <w:tr w:rsidR="009F53D4" w:rsidRPr="009F53D4" w:rsidTr="009F53D4">
        <w:trPr>
          <w:trHeight w:val="338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средства организации 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Временной период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(развивающие игры: настольно-печатные, динамические, словесные; театрализованные и режиссер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игры)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Творческие задания, предполагающие организацию разных видов художественно-творческой деятельности детей (изобрази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тельной, музыкально-исполнительской, театрально-игровой, двига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тельной, речевой)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в соответствии с тематическим планом рабочей программы педагога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Исследование, экспериментирование 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(игровое экспери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ментирование и опыты с предметами и материалами)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в соответствии с тематическим планом рабочей программы педагога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беседы (с использованием разнообразного наглядно-иллюстративного материала, музыкального сопровождения, 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художественного слова, развивающих упражнений, заданий)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тематическим планом рабочей программы педагога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Чтение, прослушивание сказок, заучивание стихотворений  и др. художественных произведений (в том числе на английском языке)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Прогулка в разные се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softHyphen/>
              <w:t>зоны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F53D4" w:rsidRPr="009F53D4" w:rsidTr="009F53D4">
        <w:trPr>
          <w:trHeight w:val="338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 (труд в природе и хозяйственно-бы</w:t>
            </w:r>
            <w:r w:rsidRPr="009F53D4">
              <w:rPr>
                <w:rFonts w:ascii="Times New Roman" w:hAnsi="Times New Roman" w:cs="Times New Roman"/>
                <w:sz w:val="24"/>
                <w:szCs w:val="24"/>
              </w:rPr>
              <w:softHyphen/>
              <w:t>товой труд)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F53D4" w:rsidRPr="009F53D4" w:rsidTr="009F53D4">
        <w:trPr>
          <w:trHeight w:val="338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Экскурсии, путешествия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в соответствии с тематическим планом рабочей программы педагога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Концерты, спектакли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 xml:space="preserve">не менее 1 раза в месяц 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1 раза в год</w:t>
            </w:r>
          </w:p>
        </w:tc>
      </w:tr>
      <w:tr w:rsidR="009F53D4" w:rsidRPr="009F53D4" w:rsidTr="009F53D4">
        <w:trPr>
          <w:trHeight w:val="331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праздничные даты</w:t>
            </w:r>
          </w:p>
        </w:tc>
      </w:tr>
      <w:tr w:rsidR="009F53D4" w:rsidRPr="009F53D4" w:rsidTr="009F53D4">
        <w:trPr>
          <w:trHeight w:val="677"/>
        </w:trPr>
        <w:tc>
          <w:tcPr>
            <w:tcW w:w="5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Дни чтецов, театра, музыки, спорта, здорового образа жизни</w:t>
            </w:r>
          </w:p>
        </w:tc>
        <w:tc>
          <w:tcPr>
            <w:tcW w:w="8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3D4" w:rsidRPr="009F53D4" w:rsidRDefault="009F53D4" w:rsidP="00120513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D4">
              <w:rPr>
                <w:rFonts w:ascii="Times New Roman" w:hAnsi="Times New Roman" w:cs="Times New Roman"/>
                <w:sz w:val="24"/>
                <w:szCs w:val="24"/>
              </w:rPr>
              <w:t>в соответствии с годовым планом работы</w:t>
            </w:r>
          </w:p>
        </w:tc>
      </w:tr>
    </w:tbl>
    <w:p w:rsidR="009F53D4" w:rsidRPr="009F53D4" w:rsidRDefault="009F53D4" w:rsidP="009F53D4">
      <w:pPr>
        <w:pStyle w:val="af0"/>
        <w:spacing w:before="33" w:after="33"/>
        <w:ind w:left="47" w:right="47" w:firstLine="400"/>
        <w:jc w:val="both"/>
        <w:textAlignment w:val="top"/>
        <w:rPr>
          <w:color w:val="666666"/>
        </w:rPr>
      </w:pPr>
      <w:r w:rsidRPr="009F53D4">
        <w:rPr>
          <w:rStyle w:val="aff"/>
          <w:color w:val="666666"/>
        </w:rPr>
        <w:t> </w:t>
      </w:r>
    </w:p>
    <w:p w:rsidR="009F53D4" w:rsidRPr="009F53D4" w:rsidRDefault="009F53D4" w:rsidP="009F53D4">
      <w:pPr>
        <w:pStyle w:val="af0"/>
        <w:spacing w:before="0" w:after="0"/>
        <w:ind w:left="45" w:right="45"/>
        <w:jc w:val="both"/>
        <w:textAlignment w:val="top"/>
      </w:pPr>
      <w:r w:rsidRPr="009F53D4">
        <w:rPr>
          <w:rStyle w:val="aff"/>
        </w:rPr>
        <w:t>Методы и приемы организации воспитательно-образовательной работы с детьми:</w:t>
      </w:r>
      <w:r w:rsidRPr="009F53D4">
        <w:br/>
        <w:t>НАГЛЯДНЫЕ МЕТОДЫ И ПРИЕМЫ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48"/>
        <w:gridCol w:w="7019"/>
      </w:tblGrid>
      <w:tr w:rsidR="009F53D4" w:rsidRPr="009F53D4" w:rsidTr="009F53D4">
        <w:tc>
          <w:tcPr>
            <w:tcW w:w="7548" w:type="dxa"/>
          </w:tcPr>
          <w:p w:rsidR="009F53D4" w:rsidRPr="009F53D4" w:rsidRDefault="009F53D4" w:rsidP="00120513">
            <w:pPr>
              <w:pStyle w:val="af0"/>
              <w:spacing w:before="33" w:after="33"/>
              <w:ind w:right="47"/>
              <w:jc w:val="center"/>
              <w:textAlignment w:val="top"/>
              <w:rPr>
                <w:b/>
              </w:rPr>
            </w:pPr>
            <w:r w:rsidRPr="009F53D4">
              <w:rPr>
                <w:b/>
              </w:rPr>
              <w:t>Методы</w:t>
            </w:r>
          </w:p>
        </w:tc>
        <w:tc>
          <w:tcPr>
            <w:tcW w:w="7019" w:type="dxa"/>
          </w:tcPr>
          <w:p w:rsidR="009F53D4" w:rsidRPr="009F53D4" w:rsidRDefault="009F53D4" w:rsidP="00120513">
            <w:pPr>
              <w:pStyle w:val="af0"/>
              <w:spacing w:before="33" w:after="33"/>
              <w:ind w:left="47" w:right="47" w:firstLine="400"/>
              <w:jc w:val="center"/>
              <w:textAlignment w:val="top"/>
              <w:rPr>
                <w:b/>
              </w:rPr>
            </w:pPr>
            <w:r w:rsidRPr="009F53D4">
              <w:rPr>
                <w:b/>
              </w:rPr>
              <w:t>Приемы</w:t>
            </w:r>
          </w:p>
        </w:tc>
      </w:tr>
      <w:tr w:rsidR="009F53D4" w:rsidRPr="009F53D4" w:rsidTr="009F53D4">
        <w:tc>
          <w:tcPr>
            <w:tcW w:w="7548" w:type="dxa"/>
          </w:tcPr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rPr>
                <w:b/>
              </w:rPr>
              <w:t>1- Наблюдение</w:t>
            </w:r>
            <w:r w:rsidRPr="009F53D4">
              <w:t xml:space="preserve"> – умение всматриваться в явления окружающего мира, замечать происходящие изменения, устанавливать их причины.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lastRenderedPageBreak/>
              <w:t xml:space="preserve">Виды наблюдений: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 xml:space="preserve">кратковременные и длительные;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 xml:space="preserve">повторные и сравнительные;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 xml:space="preserve">распознающего характера;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 xml:space="preserve">за изменением и преобразованием объектов;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>репродуктивного характера.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rPr>
                <w:b/>
              </w:rPr>
              <w:t>2- Демонстрация наглядных пособий</w:t>
            </w:r>
            <w:r w:rsidRPr="009F53D4">
              <w:t xml:space="preserve"> (предметов, репродукций, диафильмов, слайдов, видеозаписей, компьютерных программ).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 xml:space="preserve">Наглядные пособия, используемые для ознакомления с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 xml:space="preserve">окружающим: дидактические картины, объединенные в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>серии; репродукции картин известных художников;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 xml:space="preserve">книжная графика; предметные картинки; учебные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120" w:right="45" w:hanging="120"/>
              <w:textAlignment w:val="top"/>
            </w:pPr>
            <w:r w:rsidRPr="009F53D4">
              <w:t>фильмы.</w:t>
            </w:r>
          </w:p>
        </w:tc>
        <w:tc>
          <w:tcPr>
            <w:tcW w:w="7019" w:type="dxa"/>
          </w:tcPr>
          <w:p w:rsidR="009F53D4" w:rsidRPr="009F53D4" w:rsidRDefault="009F53D4" w:rsidP="00120513">
            <w:pPr>
              <w:pStyle w:val="af0"/>
              <w:spacing w:before="0" w:after="0"/>
              <w:ind w:left="47" w:right="45" w:hanging="35"/>
              <w:jc w:val="both"/>
              <w:textAlignment w:val="top"/>
            </w:pPr>
            <w:r w:rsidRPr="009F53D4">
              <w:lastRenderedPageBreak/>
              <w:t xml:space="preserve"> показ способов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5" w:hanging="35"/>
              <w:jc w:val="both"/>
              <w:textAlignment w:val="top"/>
            </w:pPr>
            <w:r w:rsidRPr="009F53D4">
              <w:t>действий;</w:t>
            </w:r>
          </w:p>
          <w:p w:rsidR="009F53D4" w:rsidRPr="009F53D4" w:rsidRDefault="009F53D4" w:rsidP="00120513">
            <w:pPr>
              <w:pStyle w:val="af0"/>
              <w:spacing w:before="0" w:after="0"/>
              <w:ind w:right="45" w:hanging="35"/>
              <w:jc w:val="both"/>
              <w:textAlignment w:val="top"/>
            </w:pPr>
            <w:r w:rsidRPr="009F53D4">
              <w:lastRenderedPageBreak/>
              <w:t> показ образца.</w:t>
            </w:r>
          </w:p>
        </w:tc>
      </w:tr>
    </w:tbl>
    <w:p w:rsidR="009F53D4" w:rsidRPr="009F53D4" w:rsidRDefault="009F53D4" w:rsidP="009F53D4">
      <w:pPr>
        <w:pStyle w:val="af0"/>
        <w:spacing w:before="0" w:after="0"/>
        <w:ind w:left="45" w:right="45"/>
        <w:jc w:val="both"/>
        <w:textAlignment w:val="top"/>
      </w:pPr>
    </w:p>
    <w:p w:rsidR="009F53D4" w:rsidRPr="009F53D4" w:rsidRDefault="009F53D4" w:rsidP="009F53D4">
      <w:pPr>
        <w:pStyle w:val="af0"/>
        <w:spacing w:before="0" w:after="0"/>
        <w:ind w:left="45" w:right="45"/>
        <w:jc w:val="both"/>
        <w:textAlignment w:val="top"/>
      </w:pPr>
      <w:r w:rsidRPr="009F53D4">
        <w:t>СЛОВЕСНЫЕ МЕТОДЫ И ПРИЕМЫ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8"/>
        <w:gridCol w:w="8219"/>
      </w:tblGrid>
      <w:tr w:rsidR="009F53D4" w:rsidRPr="009F53D4" w:rsidTr="009F53D4">
        <w:tc>
          <w:tcPr>
            <w:tcW w:w="6348" w:type="dxa"/>
          </w:tcPr>
          <w:p w:rsidR="009F53D4" w:rsidRPr="009F53D4" w:rsidRDefault="009F53D4" w:rsidP="00120513">
            <w:pPr>
              <w:pStyle w:val="af0"/>
              <w:spacing w:before="33" w:after="33"/>
              <w:ind w:right="47"/>
              <w:jc w:val="center"/>
              <w:textAlignment w:val="top"/>
              <w:rPr>
                <w:b/>
              </w:rPr>
            </w:pPr>
            <w:r w:rsidRPr="009F53D4">
              <w:rPr>
                <w:b/>
              </w:rPr>
              <w:t>Методы</w:t>
            </w:r>
          </w:p>
        </w:tc>
        <w:tc>
          <w:tcPr>
            <w:tcW w:w="8219" w:type="dxa"/>
          </w:tcPr>
          <w:p w:rsidR="009F53D4" w:rsidRPr="009F53D4" w:rsidRDefault="009F53D4" w:rsidP="00120513">
            <w:pPr>
              <w:pStyle w:val="af0"/>
              <w:spacing w:before="33" w:after="33"/>
              <w:ind w:left="47" w:right="47" w:firstLine="400"/>
              <w:jc w:val="center"/>
              <w:textAlignment w:val="top"/>
              <w:rPr>
                <w:b/>
              </w:rPr>
            </w:pPr>
            <w:r w:rsidRPr="009F53D4">
              <w:rPr>
                <w:b/>
              </w:rPr>
              <w:t>Приемы</w:t>
            </w:r>
          </w:p>
        </w:tc>
      </w:tr>
      <w:tr w:rsidR="009F53D4" w:rsidRPr="009F53D4" w:rsidTr="009F53D4">
        <w:tc>
          <w:tcPr>
            <w:tcW w:w="6348" w:type="dxa"/>
          </w:tcPr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  <w:rPr>
                <w:b/>
              </w:rPr>
            </w:pPr>
            <w:r w:rsidRPr="009F53D4">
              <w:rPr>
                <w:b/>
              </w:rPr>
              <w:t xml:space="preserve">1- Рассказ педагога.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 xml:space="preserve">Рассказ достигает своей цели, если: педагог ставит перед детьми учебно-познавательную задачу; в рассказе отчетливо прослеживается главная идея, мысль; рассказ не перегружен деталями; его содержание динамично,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>созвучно личному опыту дошкольников, вызывает у них отклик, сопереживание; речь взрослого выразительна.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rPr>
                <w:b/>
              </w:rPr>
              <w:t>2- Рассказы детей</w:t>
            </w:r>
            <w:r w:rsidRPr="009F53D4">
              <w:t xml:space="preserve"> (пересказ сказок, рассказы по картинам, о предметах, из детского опыта, творческие рассказы).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rPr>
                <w:b/>
              </w:rPr>
              <w:t>3- Беседа</w:t>
            </w:r>
            <w:r w:rsidRPr="009F53D4">
              <w:t xml:space="preserve"> (познавательные, этические, по ЗОЖ и ОБЖ).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  <w:rPr>
                <w:b/>
              </w:rPr>
            </w:pPr>
            <w:r w:rsidRPr="009F53D4">
              <w:rPr>
                <w:b/>
              </w:rPr>
              <w:t>4- Чтение художественной литературы.</w:t>
            </w:r>
          </w:p>
        </w:tc>
        <w:tc>
          <w:tcPr>
            <w:tcW w:w="8219" w:type="dxa"/>
          </w:tcPr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> вопросы (требующие констатации; побуждающие к мыслительной деятельности);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> указание (целостное и дробное);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> пояснение;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> объяснение;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> педагогическая оценка;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 xml:space="preserve"> беседа (после экскурсии, прогулки,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5" w:right="45"/>
              <w:jc w:val="both"/>
              <w:textAlignment w:val="top"/>
            </w:pPr>
            <w:r w:rsidRPr="009F53D4">
              <w:t>просмотра диафильмов и т.п.).</w:t>
            </w:r>
          </w:p>
        </w:tc>
      </w:tr>
    </w:tbl>
    <w:p w:rsidR="009F53D4" w:rsidRPr="009F53D4" w:rsidRDefault="009F53D4" w:rsidP="009F53D4">
      <w:pPr>
        <w:pStyle w:val="af0"/>
        <w:spacing w:before="0" w:after="0"/>
        <w:ind w:left="45" w:right="45"/>
        <w:jc w:val="both"/>
        <w:textAlignment w:val="top"/>
      </w:pPr>
    </w:p>
    <w:p w:rsidR="009F53D4" w:rsidRPr="009F53D4" w:rsidRDefault="009F53D4" w:rsidP="009F53D4">
      <w:pPr>
        <w:pStyle w:val="af0"/>
        <w:spacing w:before="0" w:after="0"/>
        <w:ind w:left="47" w:right="47" w:firstLine="400"/>
        <w:jc w:val="both"/>
        <w:textAlignment w:val="top"/>
      </w:pPr>
      <w:r w:rsidRPr="009F53D4">
        <w:t>ПРАКТИЧЕСКИЕ МЕТОДЫ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67"/>
      </w:tblGrid>
      <w:tr w:rsidR="009F53D4" w:rsidRPr="009F53D4" w:rsidTr="009F53D4">
        <w:tc>
          <w:tcPr>
            <w:tcW w:w="14567" w:type="dxa"/>
          </w:tcPr>
          <w:p w:rsidR="009F53D4" w:rsidRPr="009F53D4" w:rsidRDefault="009F53D4" w:rsidP="00120513">
            <w:pPr>
              <w:pStyle w:val="af0"/>
              <w:spacing w:before="33" w:after="33"/>
              <w:ind w:right="47"/>
              <w:jc w:val="center"/>
              <w:textAlignment w:val="top"/>
              <w:rPr>
                <w:b/>
              </w:rPr>
            </w:pPr>
            <w:r w:rsidRPr="009F53D4">
              <w:rPr>
                <w:b/>
              </w:rPr>
              <w:t>Методы</w:t>
            </w:r>
          </w:p>
        </w:tc>
      </w:tr>
      <w:tr w:rsidR="009F53D4" w:rsidRPr="009F53D4" w:rsidTr="009F53D4">
        <w:tc>
          <w:tcPr>
            <w:tcW w:w="14567" w:type="dxa"/>
          </w:tcPr>
          <w:p w:rsidR="009F53D4" w:rsidRPr="009F53D4" w:rsidRDefault="009F53D4" w:rsidP="00120513">
            <w:pPr>
              <w:pStyle w:val="af0"/>
              <w:spacing w:before="0" w:after="0"/>
              <w:ind w:left="47" w:right="47"/>
              <w:jc w:val="both"/>
              <w:textAlignment w:val="top"/>
            </w:pPr>
            <w:r w:rsidRPr="009F53D4">
              <w:rPr>
                <w:b/>
              </w:rPr>
              <w:lastRenderedPageBreak/>
              <w:t>1- Упражнение</w:t>
            </w:r>
            <w:r w:rsidRPr="009F53D4">
              <w:t xml:space="preserve"> – это многократное повторение ребенком умственных или практических действий заданного содержания (подражательно-исполнительского характера, конструктивные, творческие).</w:t>
            </w:r>
          </w:p>
          <w:p w:rsidR="009F53D4" w:rsidRPr="009F53D4" w:rsidRDefault="009F53D4" w:rsidP="00120513">
            <w:pPr>
              <w:pStyle w:val="af0"/>
              <w:spacing w:before="0" w:after="0"/>
              <w:ind w:right="47"/>
              <w:jc w:val="both"/>
              <w:textAlignment w:val="top"/>
              <w:rPr>
                <w:b/>
              </w:rPr>
            </w:pPr>
            <w:r w:rsidRPr="009F53D4">
              <w:rPr>
                <w:b/>
              </w:rPr>
              <w:t>2-Элементарные опыты, экспериментирование.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7" w:firstLine="400"/>
              <w:jc w:val="both"/>
              <w:textAlignment w:val="top"/>
            </w:pPr>
            <w:r w:rsidRPr="009F53D4">
              <w:t>Элементарный опыт — это преобразование жизненной ситуации, предмета или явления с целью выявления скрытых, непосредственно не представленных свойств объектов, установления связей между ними, причин их изменения и т. д.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7" w:firstLine="400"/>
              <w:jc w:val="both"/>
              <w:textAlignment w:val="top"/>
            </w:pPr>
            <w:r w:rsidRPr="009F53D4">
              <w:rPr>
                <w:b/>
              </w:rPr>
              <w:t>3- Моделирование</w:t>
            </w:r>
            <w:r w:rsidRPr="009F53D4">
              <w:t xml:space="preserve"> – это процесс создания моделей и их использования для формирования знаний о свойствах, структуре, отношениях, связях объектов (Д. Б. Эльконин, Л. А. Венгер, Н. Н. Поддъяков). В основе – принцип замещения (реальный предмет замещается др. предметом, условным знаком). Используются предметные модели, предметно-схематические модели, графические модели. </w:t>
            </w:r>
          </w:p>
        </w:tc>
      </w:tr>
    </w:tbl>
    <w:p w:rsidR="009F53D4" w:rsidRPr="009F53D4" w:rsidRDefault="009F53D4" w:rsidP="009F53D4">
      <w:pPr>
        <w:pStyle w:val="af0"/>
        <w:spacing w:before="0" w:after="0"/>
        <w:ind w:left="47" w:right="47" w:firstLine="400"/>
        <w:jc w:val="both"/>
        <w:textAlignment w:val="top"/>
      </w:pPr>
    </w:p>
    <w:p w:rsidR="009F53D4" w:rsidRPr="009F53D4" w:rsidRDefault="009F53D4" w:rsidP="009F53D4">
      <w:pPr>
        <w:pStyle w:val="af0"/>
        <w:spacing w:before="0" w:after="0"/>
        <w:ind w:left="47" w:right="47" w:firstLine="400"/>
        <w:jc w:val="both"/>
        <w:textAlignment w:val="top"/>
      </w:pPr>
      <w:r w:rsidRPr="009F53D4">
        <w:t>ИГРОВЫЕ МЕТОДЫ И ПРИЕМЫ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8699"/>
      </w:tblGrid>
      <w:tr w:rsidR="009F53D4" w:rsidRPr="009F53D4" w:rsidTr="009F53D4">
        <w:tc>
          <w:tcPr>
            <w:tcW w:w="5868" w:type="dxa"/>
          </w:tcPr>
          <w:p w:rsidR="009F53D4" w:rsidRPr="009F53D4" w:rsidRDefault="009F53D4" w:rsidP="00120513">
            <w:pPr>
              <w:pStyle w:val="af0"/>
              <w:spacing w:before="33" w:after="33"/>
              <w:ind w:right="47"/>
              <w:jc w:val="center"/>
              <w:textAlignment w:val="top"/>
              <w:rPr>
                <w:b/>
              </w:rPr>
            </w:pPr>
            <w:r w:rsidRPr="009F53D4">
              <w:rPr>
                <w:b/>
              </w:rPr>
              <w:t>Методы</w:t>
            </w:r>
          </w:p>
        </w:tc>
        <w:tc>
          <w:tcPr>
            <w:tcW w:w="8699" w:type="dxa"/>
          </w:tcPr>
          <w:p w:rsidR="009F53D4" w:rsidRPr="009F53D4" w:rsidRDefault="009F53D4" w:rsidP="00120513">
            <w:pPr>
              <w:pStyle w:val="af0"/>
              <w:spacing w:before="33" w:after="33"/>
              <w:ind w:left="47" w:right="47" w:firstLine="400"/>
              <w:jc w:val="center"/>
              <w:textAlignment w:val="top"/>
              <w:rPr>
                <w:b/>
              </w:rPr>
            </w:pPr>
            <w:r w:rsidRPr="009F53D4">
              <w:rPr>
                <w:b/>
              </w:rPr>
              <w:t>Приемы</w:t>
            </w:r>
          </w:p>
        </w:tc>
      </w:tr>
      <w:tr w:rsidR="009F53D4" w:rsidRPr="009F53D4" w:rsidTr="009F53D4">
        <w:tc>
          <w:tcPr>
            <w:tcW w:w="5868" w:type="dxa"/>
          </w:tcPr>
          <w:p w:rsidR="009F53D4" w:rsidRPr="009F53D4" w:rsidRDefault="009F53D4" w:rsidP="00120513">
            <w:pPr>
              <w:pStyle w:val="af0"/>
              <w:spacing w:before="0" w:after="0"/>
              <w:ind w:right="47"/>
              <w:jc w:val="both"/>
              <w:textAlignment w:val="top"/>
              <w:rPr>
                <w:b/>
              </w:rPr>
            </w:pPr>
            <w:r w:rsidRPr="009F53D4">
              <w:rPr>
                <w:b/>
              </w:rPr>
              <w:t>1. Дидактическая игра</w:t>
            </w:r>
          </w:p>
          <w:p w:rsidR="009F53D4" w:rsidRPr="009F53D4" w:rsidRDefault="009F53D4" w:rsidP="00120513">
            <w:pPr>
              <w:pStyle w:val="af0"/>
              <w:spacing w:before="0" w:after="0"/>
              <w:ind w:right="47"/>
              <w:jc w:val="both"/>
              <w:textAlignment w:val="top"/>
            </w:pPr>
            <w:r w:rsidRPr="009F53D4">
              <w:rPr>
                <w:b/>
              </w:rPr>
              <w:t>2. Воображаемая ситуация</w:t>
            </w:r>
            <w:r w:rsidRPr="009F53D4">
              <w:t xml:space="preserve"> в развернутом виде: </w:t>
            </w:r>
          </w:p>
          <w:p w:rsidR="009F53D4" w:rsidRPr="009F53D4" w:rsidRDefault="009F53D4" w:rsidP="00120513">
            <w:pPr>
              <w:pStyle w:val="af0"/>
              <w:spacing w:before="0" w:after="0"/>
              <w:ind w:right="47"/>
              <w:jc w:val="both"/>
              <w:textAlignment w:val="top"/>
            </w:pPr>
            <w:r w:rsidRPr="009F53D4">
              <w:t xml:space="preserve">с ролями, игровыми действиями, соответствующим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7" w:firstLine="73"/>
              <w:jc w:val="both"/>
              <w:textAlignment w:val="top"/>
            </w:pPr>
            <w:r w:rsidRPr="009F53D4">
              <w:t>игровым оборудованием.</w:t>
            </w:r>
          </w:p>
        </w:tc>
        <w:tc>
          <w:tcPr>
            <w:tcW w:w="8699" w:type="dxa"/>
          </w:tcPr>
          <w:p w:rsidR="009F53D4" w:rsidRPr="009F53D4" w:rsidRDefault="009F53D4" w:rsidP="00120513">
            <w:pPr>
              <w:pStyle w:val="af0"/>
              <w:spacing w:before="0" w:after="0"/>
              <w:ind w:left="47" w:right="47" w:hanging="35"/>
              <w:jc w:val="both"/>
              <w:textAlignment w:val="top"/>
            </w:pPr>
            <w:r w:rsidRPr="009F53D4">
              <w:t>внезапное появление объектов;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7" w:hanging="35"/>
              <w:jc w:val="both"/>
              <w:textAlignment w:val="top"/>
            </w:pPr>
            <w:r w:rsidRPr="009F53D4">
              <w:t>выполнение воспитателем игровых действий;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7" w:hanging="35"/>
              <w:jc w:val="both"/>
              <w:textAlignment w:val="top"/>
            </w:pPr>
            <w:r w:rsidRPr="009F53D4">
              <w:t xml:space="preserve">загадывание и отгадывание 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7" w:hanging="35"/>
              <w:jc w:val="both"/>
              <w:textAlignment w:val="top"/>
            </w:pPr>
            <w:r w:rsidRPr="009F53D4">
              <w:t>загадок;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7" w:hanging="35"/>
              <w:jc w:val="both"/>
              <w:textAlignment w:val="top"/>
            </w:pPr>
            <w:r w:rsidRPr="009F53D4">
              <w:t>введение элементов соревнования;</w:t>
            </w:r>
          </w:p>
          <w:p w:rsidR="009F53D4" w:rsidRPr="009F53D4" w:rsidRDefault="009F53D4" w:rsidP="00120513">
            <w:pPr>
              <w:pStyle w:val="af0"/>
              <w:spacing w:before="0" w:after="0"/>
              <w:ind w:left="47" w:right="47" w:hanging="35"/>
              <w:jc w:val="both"/>
              <w:textAlignment w:val="top"/>
            </w:pPr>
            <w:r w:rsidRPr="009F53D4">
              <w:t xml:space="preserve">создание игровой ситуации. </w:t>
            </w:r>
          </w:p>
        </w:tc>
      </w:tr>
    </w:tbl>
    <w:p w:rsidR="009F53D4" w:rsidRPr="009F53D4" w:rsidRDefault="009F53D4" w:rsidP="009F53D4">
      <w:pPr>
        <w:pStyle w:val="af0"/>
        <w:spacing w:before="0" w:after="0"/>
        <w:ind w:left="47" w:right="47" w:firstLine="400"/>
        <w:jc w:val="both"/>
        <w:textAlignment w:val="top"/>
      </w:pPr>
    </w:p>
    <w:p w:rsidR="009F53D4" w:rsidRPr="009F53D4" w:rsidRDefault="009F53D4" w:rsidP="009F53D4">
      <w:pPr>
        <w:pStyle w:val="af0"/>
        <w:spacing w:before="0" w:after="0"/>
        <w:ind w:left="45" w:right="45"/>
        <w:jc w:val="both"/>
        <w:textAlignment w:val="top"/>
      </w:pPr>
      <w:r w:rsidRPr="009F53D4">
        <w:t>Выбор и сочетание методов и приемов обучения зависит от:</w:t>
      </w:r>
    </w:p>
    <w:p w:rsidR="009F53D4" w:rsidRPr="009F53D4" w:rsidRDefault="009F53D4" w:rsidP="009F53D4">
      <w:pPr>
        <w:pStyle w:val="af0"/>
        <w:spacing w:before="0" w:after="0"/>
        <w:ind w:left="45" w:right="45"/>
        <w:jc w:val="both"/>
        <w:textAlignment w:val="top"/>
      </w:pPr>
      <w:r w:rsidRPr="009F53D4">
        <w:t>- содержания учебного материала;</w:t>
      </w:r>
    </w:p>
    <w:p w:rsidR="009F53D4" w:rsidRPr="009F53D4" w:rsidRDefault="009F53D4" w:rsidP="009F53D4">
      <w:pPr>
        <w:pStyle w:val="af0"/>
        <w:spacing w:before="0" w:after="0"/>
        <w:ind w:left="45" w:right="45"/>
        <w:jc w:val="both"/>
        <w:textAlignment w:val="top"/>
      </w:pPr>
      <w:r w:rsidRPr="009F53D4">
        <w:t xml:space="preserve">- возрастных особенностей детей (в младшем дошкольном возрасте ведущая роль отводится наглядным и игровым методам; </w:t>
      </w:r>
    </w:p>
    <w:p w:rsidR="009F53D4" w:rsidRPr="009F53D4" w:rsidRDefault="009F53D4" w:rsidP="009F53D4">
      <w:pPr>
        <w:pStyle w:val="af0"/>
        <w:spacing w:before="0" w:after="0"/>
        <w:ind w:left="45" w:right="45"/>
        <w:jc w:val="both"/>
        <w:textAlignment w:val="top"/>
      </w:pPr>
      <w:r w:rsidRPr="009F53D4">
        <w:t>- формы организации обучения (выбирается ведущий метод и к нему подбираются разнообразные приемы).</w:t>
      </w:r>
    </w:p>
    <w:p w:rsidR="009F53D4" w:rsidRPr="009F53D4" w:rsidRDefault="009F53D4" w:rsidP="009F53D4">
      <w:pPr>
        <w:pStyle w:val="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3D4" w:rsidRDefault="009F53D4" w:rsidP="009F53D4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zh-CN"/>
        </w:rPr>
      </w:pPr>
    </w:p>
    <w:p w:rsidR="009F53D4" w:rsidRPr="009F53D4" w:rsidRDefault="009F53D4" w:rsidP="009F53D4">
      <w:pPr>
        <w:rPr>
          <w:lang w:eastAsia="zh-CN"/>
        </w:rPr>
      </w:pPr>
    </w:p>
    <w:p w:rsidR="00100FB4" w:rsidRDefault="00100FB4" w:rsidP="009F53D4">
      <w:pPr>
        <w:pStyle w:val="1"/>
        <w:spacing w:before="0" w:line="240" w:lineRule="auto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zh-CN"/>
        </w:rPr>
      </w:pPr>
    </w:p>
    <w:p w:rsidR="009F53D4" w:rsidRPr="009F53D4" w:rsidRDefault="009F53D4" w:rsidP="009F53D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7. </w:t>
      </w:r>
      <w:r w:rsidRPr="009F53D4">
        <w:rPr>
          <w:rFonts w:ascii="Times New Roman" w:hAnsi="Times New Roman" w:cs="Times New Roman"/>
          <w:color w:val="auto"/>
        </w:rPr>
        <w:t>ПЛАН</w:t>
      </w:r>
    </w:p>
    <w:p w:rsidR="009F53D4" w:rsidRPr="009F53D4" w:rsidRDefault="009F53D4" w:rsidP="009F53D4">
      <w:pPr>
        <w:pStyle w:val="27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3D4">
        <w:rPr>
          <w:rFonts w:ascii="Times New Roman" w:hAnsi="Times New Roman" w:cs="Times New Roman"/>
          <w:sz w:val="28"/>
          <w:szCs w:val="28"/>
        </w:rPr>
        <w:t>непрерывной образовательной деятельности</w:t>
      </w:r>
    </w:p>
    <w:p w:rsidR="009F53D4" w:rsidRPr="009F53D4" w:rsidRDefault="009F53D4" w:rsidP="009F53D4">
      <w:pPr>
        <w:pStyle w:val="27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3D4">
        <w:rPr>
          <w:rFonts w:ascii="Times New Roman" w:hAnsi="Times New Roman" w:cs="Times New Roman"/>
          <w:sz w:val="28"/>
          <w:szCs w:val="28"/>
        </w:rPr>
        <w:t>в средней группе</w:t>
      </w:r>
    </w:p>
    <w:p w:rsidR="00100FB4" w:rsidRPr="00100FB4" w:rsidRDefault="00100FB4" w:rsidP="00100FB4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r w:rsidRPr="00100FB4">
        <w:rPr>
          <w:rFonts w:ascii="Times New Roman" w:hAnsi="Times New Roman" w:cs="Times New Roman"/>
        </w:rPr>
        <w:t>ПЛАН</w:t>
      </w:r>
    </w:p>
    <w:p w:rsidR="00100FB4" w:rsidRPr="00100FB4" w:rsidRDefault="00100FB4" w:rsidP="00100FB4">
      <w:pPr>
        <w:pStyle w:val="27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0FB4">
        <w:rPr>
          <w:rFonts w:ascii="Times New Roman" w:hAnsi="Times New Roman" w:cs="Times New Roman"/>
          <w:sz w:val="28"/>
          <w:szCs w:val="28"/>
        </w:rPr>
        <w:t xml:space="preserve">непрерывной образовательной деятельности </w:t>
      </w:r>
    </w:p>
    <w:p w:rsidR="00100FB4" w:rsidRPr="00100FB4" w:rsidRDefault="00100FB4" w:rsidP="00100FB4">
      <w:pPr>
        <w:pStyle w:val="27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0FB4">
        <w:rPr>
          <w:rFonts w:ascii="Times New Roman" w:hAnsi="Times New Roman" w:cs="Times New Roman"/>
          <w:sz w:val="28"/>
          <w:szCs w:val="28"/>
        </w:rPr>
        <w:t>в средней группе № 1</w:t>
      </w: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2835"/>
        <w:gridCol w:w="9214"/>
      </w:tblGrid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2694" w:type="dxa"/>
          </w:tcPr>
          <w:p w:rsidR="00100FB4" w:rsidRPr="00100FB4" w:rsidRDefault="00100FB4" w:rsidP="00100FB4">
            <w:pPr>
              <w:spacing w:line="240" w:lineRule="auto"/>
              <w:ind w:left="3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line="240" w:lineRule="auto"/>
              <w:ind w:left="3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line="240" w:lineRule="auto"/>
              <w:ind w:left="3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Понедельник: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9.50-10.10</w:t>
            </w:r>
          </w:p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529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Вторник: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 (ФЭМП)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10.10- 10.30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(прир.мир/предметное и социальное окружение)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849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10.30-10.50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 на прогулке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972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(Рисование/Конструирование)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9.50-10.10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 (лепка/аппликация)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9.30-9.50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деятельность </w:t>
            </w:r>
          </w:p>
        </w:tc>
      </w:tr>
    </w:tbl>
    <w:p w:rsidR="00100FB4" w:rsidRPr="00100FB4" w:rsidRDefault="00100FB4" w:rsidP="00100F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FB4">
        <w:rPr>
          <w:rFonts w:ascii="Times New Roman" w:hAnsi="Times New Roman" w:cs="Times New Roman"/>
          <w:sz w:val="28"/>
          <w:szCs w:val="28"/>
        </w:rPr>
        <w:t>Всего 10 НОД в неделю. Длительность занятий</w:t>
      </w:r>
    </w:p>
    <w:p w:rsidR="00100FB4" w:rsidRPr="00100FB4" w:rsidRDefault="00100FB4" w:rsidP="00100F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FB4">
        <w:rPr>
          <w:rFonts w:ascii="Times New Roman" w:hAnsi="Times New Roman" w:cs="Times New Roman"/>
          <w:sz w:val="28"/>
          <w:szCs w:val="28"/>
        </w:rPr>
        <w:t>не более 20 минут.</w:t>
      </w:r>
    </w:p>
    <w:p w:rsidR="00100FB4" w:rsidRPr="00100FB4" w:rsidRDefault="00100FB4" w:rsidP="00100F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0FB4" w:rsidRPr="00100FB4" w:rsidRDefault="00100FB4" w:rsidP="00100FB4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r w:rsidRPr="00100FB4">
        <w:rPr>
          <w:rFonts w:ascii="Times New Roman" w:hAnsi="Times New Roman" w:cs="Times New Roman"/>
        </w:rPr>
        <w:t>ПЛАН</w:t>
      </w:r>
    </w:p>
    <w:p w:rsidR="00100FB4" w:rsidRPr="00100FB4" w:rsidRDefault="00100FB4" w:rsidP="00100FB4">
      <w:pPr>
        <w:pStyle w:val="27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0FB4">
        <w:rPr>
          <w:rFonts w:ascii="Times New Roman" w:hAnsi="Times New Roman" w:cs="Times New Roman"/>
          <w:sz w:val="28"/>
          <w:szCs w:val="28"/>
        </w:rPr>
        <w:t xml:space="preserve">непрерывной образовательной деятельности </w:t>
      </w:r>
    </w:p>
    <w:p w:rsidR="00100FB4" w:rsidRPr="00100FB4" w:rsidRDefault="00100FB4" w:rsidP="00100FB4">
      <w:pPr>
        <w:pStyle w:val="27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0FB4">
        <w:rPr>
          <w:rFonts w:ascii="Times New Roman" w:hAnsi="Times New Roman" w:cs="Times New Roman"/>
          <w:sz w:val="28"/>
          <w:szCs w:val="28"/>
        </w:rPr>
        <w:t>в средней группе № 2</w:t>
      </w:r>
    </w:p>
    <w:tbl>
      <w:tblPr>
        <w:tblW w:w="153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2835"/>
        <w:gridCol w:w="9781"/>
      </w:tblGrid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2694" w:type="dxa"/>
          </w:tcPr>
          <w:p w:rsidR="00100FB4" w:rsidRPr="00100FB4" w:rsidRDefault="00100FB4" w:rsidP="00100FB4">
            <w:pPr>
              <w:spacing w:after="0" w:line="240" w:lineRule="auto"/>
              <w:ind w:left="3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ind w:left="3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ind w:left="3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Понедельник: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 (ФЭМП)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10.10-10.30</w:t>
            </w:r>
          </w:p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529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Вторник: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9.50- 10.10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(прир.мир/предметное и социальное окружение)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849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9.50-10.10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деятельность 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972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(Рисование/Конструирование)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10.30-10.50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деятельность на прогулке 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2694" w:type="dxa"/>
            <w:vMerge w:val="restart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деятельность </w:t>
            </w:r>
          </w:p>
        </w:tc>
      </w:tr>
      <w:tr w:rsidR="00100FB4" w:rsidRPr="00100FB4" w:rsidTr="00100FB4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2694" w:type="dxa"/>
            <w:vMerge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9.30-9.50</w:t>
            </w:r>
          </w:p>
          <w:p w:rsidR="00100FB4" w:rsidRPr="00100FB4" w:rsidRDefault="00100FB4" w:rsidP="00100F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100FB4" w:rsidRPr="00100FB4" w:rsidRDefault="00100FB4" w:rsidP="00100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FB4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 (лепка/аппликация)</w:t>
            </w:r>
          </w:p>
        </w:tc>
      </w:tr>
    </w:tbl>
    <w:p w:rsidR="00100FB4" w:rsidRPr="00100FB4" w:rsidRDefault="00100FB4" w:rsidP="00100F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FB4">
        <w:rPr>
          <w:rFonts w:ascii="Times New Roman" w:hAnsi="Times New Roman" w:cs="Times New Roman"/>
          <w:sz w:val="28"/>
          <w:szCs w:val="28"/>
        </w:rPr>
        <w:t>Всего 10 НОД в неделю. Длительность занятий</w:t>
      </w:r>
    </w:p>
    <w:p w:rsidR="00100FB4" w:rsidRPr="00100FB4" w:rsidRDefault="00100FB4" w:rsidP="00100F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FB4">
        <w:rPr>
          <w:rFonts w:ascii="Times New Roman" w:hAnsi="Times New Roman" w:cs="Times New Roman"/>
          <w:sz w:val="28"/>
          <w:szCs w:val="28"/>
        </w:rPr>
        <w:t>не более 20 минут.</w:t>
      </w:r>
    </w:p>
    <w:p w:rsidR="00100FB4" w:rsidRDefault="00100FB4" w:rsidP="00100FB4"/>
    <w:p w:rsidR="009F53D4" w:rsidRPr="009F53D4" w:rsidRDefault="009F53D4" w:rsidP="009F53D4">
      <w:pPr>
        <w:pStyle w:val="27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53D4" w:rsidRDefault="009F53D4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3D4" w:rsidRDefault="009F53D4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3D4" w:rsidRDefault="009F53D4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F53D4" w:rsidRDefault="009F53D4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00FB4" w:rsidRDefault="00100FB4" w:rsidP="00BC3B3E">
      <w:pPr>
        <w:suppressLineNumbers/>
        <w:shd w:val="clear" w:color="auto" w:fill="FFFFFF"/>
        <w:autoSpaceDE w:val="0"/>
        <w:spacing w:after="0" w:line="360" w:lineRule="auto"/>
        <w:ind w:left="360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C3B3E" w:rsidRPr="0022495C" w:rsidRDefault="00BC3B3E" w:rsidP="00BC3B3E">
      <w:pPr>
        <w:suppressLineNumbers/>
        <w:shd w:val="clear" w:color="auto" w:fill="FFFFFF"/>
        <w:autoSpaceDE w:val="0"/>
        <w:spacing w:after="0" w:line="360" w:lineRule="auto"/>
        <w:ind w:left="360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95C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РАЗДЕЛ</w:t>
      </w:r>
    </w:p>
    <w:p w:rsidR="00BC3B3E" w:rsidRPr="0022495C" w:rsidRDefault="00BC3B3E" w:rsidP="00BC3B3E">
      <w:pPr>
        <w:suppressLineNumbers/>
        <w:shd w:val="clear" w:color="auto" w:fill="FFFFFF"/>
        <w:autoSpaceDE w:val="0"/>
        <w:spacing w:after="0" w:line="360" w:lineRule="auto"/>
        <w:ind w:left="360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95C">
        <w:rPr>
          <w:rFonts w:ascii="Times New Roman" w:hAnsi="Times New Roman" w:cs="Times New Roman"/>
          <w:b/>
          <w:sz w:val="28"/>
          <w:szCs w:val="28"/>
        </w:rPr>
        <w:t>1.</w:t>
      </w:r>
      <w:r w:rsidR="00224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95C">
        <w:rPr>
          <w:rFonts w:ascii="Times New Roman" w:hAnsi="Times New Roman" w:cs="Times New Roman"/>
          <w:b/>
          <w:sz w:val="28"/>
          <w:szCs w:val="28"/>
        </w:rPr>
        <w:t>Особенности ежедневной организации жизни и деятельности детей</w:t>
      </w:r>
    </w:p>
    <w:p w:rsidR="0022495C" w:rsidRPr="0022495C" w:rsidRDefault="0022495C" w:rsidP="0022495C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95C">
        <w:rPr>
          <w:rFonts w:ascii="Times New Roman" w:eastAsia="Calibri" w:hAnsi="Times New Roman" w:cs="Times New Roman"/>
          <w:sz w:val="24"/>
          <w:szCs w:val="24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22495C" w:rsidRPr="0022495C" w:rsidRDefault="0022495C" w:rsidP="0022495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95C">
        <w:rPr>
          <w:rFonts w:ascii="Times New Roman" w:eastAsia="Calibri" w:hAnsi="Times New Roman" w:cs="Times New Roman"/>
          <w:sz w:val="24"/>
          <w:szCs w:val="24"/>
        </w:rPr>
        <w:t xml:space="preserve">   При составлении и организации режима дня учитываются повторяющиеся компоненты:  </w:t>
      </w:r>
    </w:p>
    <w:p w:rsidR="0022495C" w:rsidRPr="0022495C" w:rsidRDefault="0022495C" w:rsidP="0022495C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5C">
        <w:rPr>
          <w:rFonts w:ascii="Times New Roman" w:eastAsia="Calibri" w:hAnsi="Times New Roman" w:cs="Times New Roman"/>
          <w:sz w:val="24"/>
          <w:szCs w:val="24"/>
        </w:rPr>
        <w:t>время приёма пищи;</w:t>
      </w:r>
    </w:p>
    <w:p w:rsidR="0022495C" w:rsidRPr="0022495C" w:rsidRDefault="0022495C" w:rsidP="0022495C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5C">
        <w:rPr>
          <w:rFonts w:ascii="Times New Roman" w:eastAsia="Calibri" w:hAnsi="Times New Roman" w:cs="Times New Roman"/>
          <w:sz w:val="24"/>
          <w:szCs w:val="24"/>
        </w:rPr>
        <w:t>укладывание на дневной сон;</w:t>
      </w:r>
    </w:p>
    <w:p w:rsidR="0022495C" w:rsidRPr="0022495C" w:rsidRDefault="0022495C" w:rsidP="0022495C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5C">
        <w:rPr>
          <w:rFonts w:ascii="Times New Roman" w:eastAsia="Calibri" w:hAnsi="Times New Roman" w:cs="Times New Roman"/>
          <w:sz w:val="24"/>
          <w:szCs w:val="24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22495C" w:rsidRPr="0022495C" w:rsidRDefault="0022495C" w:rsidP="0022495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5C">
        <w:rPr>
          <w:rFonts w:ascii="Times New Roman" w:hAnsi="Times New Roman" w:cs="Times New Roman"/>
          <w:color w:val="auto"/>
          <w:sz w:val="24"/>
          <w:szCs w:val="24"/>
        </w:rPr>
        <w:t>Режим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дня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соответствует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возрастным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особенностям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детей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старшей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группы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способствует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их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гармоничному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развитию.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Максимальная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продолжительность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непрерывного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бодрствования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детей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4-5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составляет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5,5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2495C">
        <w:rPr>
          <w:rFonts w:ascii="Times New Roman" w:hAnsi="Times New Roman" w:cs="Times New Roman"/>
          <w:color w:val="auto"/>
          <w:sz w:val="24"/>
          <w:szCs w:val="24"/>
        </w:rPr>
        <w:t>часов.</w:t>
      </w:r>
      <w:r w:rsidRPr="0022495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22495C" w:rsidRDefault="0022495C" w:rsidP="00BC3B3E">
      <w:pPr>
        <w:pStyle w:val="2"/>
        <w:jc w:val="center"/>
        <w:rPr>
          <w:b/>
          <w:sz w:val="28"/>
          <w:szCs w:val="28"/>
        </w:rPr>
      </w:pPr>
    </w:p>
    <w:p w:rsidR="00BC3B3E" w:rsidRPr="0022495C" w:rsidRDefault="00BC3B3E" w:rsidP="00BC3B3E">
      <w:pPr>
        <w:pStyle w:val="2"/>
        <w:jc w:val="center"/>
        <w:rPr>
          <w:b/>
          <w:sz w:val="28"/>
          <w:szCs w:val="28"/>
        </w:rPr>
      </w:pPr>
      <w:r w:rsidRPr="0022495C">
        <w:rPr>
          <w:b/>
          <w:sz w:val="28"/>
          <w:szCs w:val="28"/>
        </w:rPr>
        <w:t>РЕЖИМ ДНЯ</w:t>
      </w:r>
    </w:p>
    <w:p w:rsidR="00BC3B3E" w:rsidRPr="0022495C" w:rsidRDefault="00BC3B3E" w:rsidP="00BC3B3E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2495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ДЛЯ СРЕДНЕЙ ГРУППЫ   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96"/>
        <w:gridCol w:w="10786"/>
        <w:gridCol w:w="3261"/>
      </w:tblGrid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Время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Утренний прием детей, игры, общение, беседы с родителями.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07.30 – 08.10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08.10 – 08.15</w:t>
            </w:r>
          </w:p>
        </w:tc>
      </w:tr>
      <w:tr w:rsidR="00BC3B3E" w:rsidRPr="0022495C" w:rsidTr="0022495C">
        <w:trPr>
          <w:trHeight w:val="110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Подготовка к завтраку</w:t>
            </w:r>
          </w:p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(гигиенические процедуры) </w:t>
            </w:r>
          </w:p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Завтрак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08.15 – 8.40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Самостоятельная игровая деятельность, подготовка к НОД.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08.40 – 09.00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Непрерывная образовательная деятельность, включая перерывы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09.00 – 10.20</w:t>
            </w:r>
          </w:p>
        </w:tc>
      </w:tr>
      <w:tr w:rsidR="00BC3B3E" w:rsidRPr="0022495C" w:rsidTr="0022495C">
        <w:trPr>
          <w:trHeight w:val="45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Подготовка к прогулке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10.20 – 10.30</w:t>
            </w:r>
          </w:p>
        </w:tc>
      </w:tr>
      <w:tr w:rsidR="00BC3B3E" w:rsidRPr="0022495C" w:rsidTr="0022495C">
        <w:trPr>
          <w:trHeight w:val="304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Прогулка(наблюдения, игры, труд, экспериментирование, общение по интересам)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10.30-12.00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Возращение с прогулки, гигиенические процедуры, чтение художественной литературы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12.00 – 12.15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Подготовка к обеду, обед.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12.15 – 12.50</w:t>
            </w:r>
          </w:p>
        </w:tc>
      </w:tr>
      <w:tr w:rsidR="00BC3B3E" w:rsidRPr="0022495C" w:rsidTr="0022495C">
        <w:trPr>
          <w:trHeight w:val="90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Подготовка ко сну (релаксирующая гимнастика), дневной сон.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12.50 – 15.00</w:t>
            </w:r>
          </w:p>
        </w:tc>
      </w:tr>
      <w:tr w:rsidR="00BC3B3E" w:rsidRPr="0022495C" w:rsidTr="0022495C">
        <w:trPr>
          <w:trHeight w:val="56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Постепенный подъем, ленивая гимнастика/</w:t>
            </w:r>
          </w:p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Полдник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15.00 – 15.20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sz w:val="24"/>
                <w:szCs w:val="24"/>
              </w:rPr>
              <w:t>Игровая самостоятельная деятельность, индивидуальная работа, досуги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15.20 – 16.00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Подготовка к ужину, ужин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16.00 – 16.30</w:t>
            </w:r>
          </w:p>
        </w:tc>
      </w:tr>
      <w:tr w:rsidR="00BC3B3E" w:rsidRPr="0022495C" w:rsidTr="0022495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10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Подготовка к прогулке. Прогулка, работа с родителями, уход детей домой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3E" w:rsidRPr="0022495C" w:rsidRDefault="00BC3B3E" w:rsidP="002249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49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16.30 – 18.00</w:t>
            </w:r>
          </w:p>
        </w:tc>
      </w:tr>
    </w:tbl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95C" w:rsidRDefault="0022495C" w:rsidP="00F1408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085" w:rsidRPr="00577413" w:rsidRDefault="0022495C" w:rsidP="00F140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Региональная модель</w:t>
      </w:r>
      <w:r w:rsidR="00F14085" w:rsidRPr="005774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перспективного планирования («Я-концепция» личности)</w:t>
      </w:r>
    </w:p>
    <w:p w:rsidR="00F14085" w:rsidRPr="00577413" w:rsidRDefault="00FA1C16" w:rsidP="00F1408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A1C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1" o:spid="_x0000_s1026" style="position:absolute;left:0;text-align:left;margin-left:63pt;margin-top:19.9pt;width:654.35pt;height:424.9pt;z-index:251659264;mso-wrap-distance-left:0;mso-wrap-distance-right:0" coordorigin="1260,398" coordsize="13086,8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">
            <v:rect id="Rectangle 3" o:spid="_x0000_s1027" style="position:absolute;left:1260;top:402;width:13086;height:84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kiL8A&#10;AADaAAAADwAAAGRycy9kb3ducmV2LnhtbESPQYvCMBSE74L/ITzBm6aroKVrlFURvLYKenw0b9tq&#10;81KaqPXfG0HwOMzMN8xi1Zla3Kl1lWUFP+MIBHFudcWFguNhN4pBOI+ssbZMCp7kYLXs9xaYaPvg&#10;lO6ZL0SAsEtQQel9k0jp8pIMurFtiIP3b1uDPsi2kLrFR4CbWk6iaCYNVhwWSmxoU1J+zW5GwZTi&#10;y3m/TrfpxmTXS3Xip55PlRoOur9fEJ46/w1/2nutYALvK+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L+SIvwAAANoAAAAPAAAAAAAAAAAAAAAAAJgCAABkcnMvZG93bnJl&#10;di54bWxQSwUGAAAAAAQABAD1AAAAhAMAAAAA&#10;" filled="f" stroked="f" strokecolor="#3465af">
              <v:stroke joinstyle="round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1976;top:1489;width:2692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iH8IA&#10;AADaAAAADwAAAGRycy9kb3ducmV2LnhtbESPQWsCMRSE70L/Q3iF3jRrC9Ldml2krVI8CNVCr4/k&#10;ubuYvCybqGt/vREKHoeZ+YaZV4Oz4kR9aD0rmE4yEMTam5ZrBT+75fgVRIjIBq1nUnChAFX5MJpj&#10;YfyZv+m0jbVIEA4FKmhi7Aopg27IYZj4jjh5e987jEn2tTQ9nhPcWfmcZTPpsOW00GBH7w3pw/bo&#10;FNCHzcNnrvFv9bux+VoTx91GqafHYfEGItIQ7+H/9pdR8AK3K+kG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OIfwgAAANoAAAAPAAAAAAAAAAAAAAAAAJgCAABkcnMvZG93&#10;bnJldi54bWxQSwUGAAAAAAQABAD1AAAAhwMAAAAA&#10;" strokeweight="1.06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Гендерная принадлежность</w:t>
                    </w:r>
                  </w:p>
                </w:txbxContent>
              </v:textbox>
            </v:shape>
            <v:shape id="Text Box 5" o:spid="_x0000_s1029" type="#_x0000_t202" style="position:absolute;left:8384;top:1489;width:4564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Ck8IA&#10;AADaAAAADwAAAGRycy9kb3ducmV2LnhtbESPQYvCMBSE74L/ITzBm6aKuFqNogu77ElW68Hjs3m2&#10;1ealNLHWf2+EhT0OM/MNs1y3phQN1a6wrGA0jEAQp1YXnCk4Jl+DGQjnkTWWlknBkxysV93OEmNt&#10;H7yn5uAzESDsYlSQe1/FUro0J4NuaCvi4F1sbdAHWWdS1/gIcFPKcRRNpcGCw0KOFX3mlN4Od6Og&#10;3DXPZJv9TuYnff7ef8yujcZEqX6v3SxAeGr9f/iv/aMVTOB9Jd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cKTwgAAANo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/>
                  <w:p w:rsidR="00120513" w:rsidRDefault="00120513" w:rsidP="00F14085">
                    <w:pPr>
                      <w:jc w:val="center"/>
                    </w:pPr>
                    <w:r>
                      <w:t xml:space="preserve">Русский быт, традиции </w:t>
                    </w:r>
                  </w:p>
                  <w:p w:rsidR="00120513" w:rsidRDefault="00120513" w:rsidP="00F14085"/>
                </w:txbxContent>
              </v:textbox>
            </v:shape>
            <v:shape id="Text Box 6" o:spid="_x0000_s1030" type="#_x0000_t202" style="position:absolute;left:5216;top:1489;width:2512;height: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nCMQA&#10;AADaAAAADwAAAGRycy9kb3ducmV2LnhtbESPT2vCQBTE7wW/w/KE3urGUv/FbKQKlZ5KNR48PrPP&#10;JJp9G7LbGL99tyD0OMzMb5hk1ZtadNS6yrKC8SgCQZxbXXGh4JB9vMxBOI+ssbZMCu7kYJUOnhKM&#10;tb3xjrq9L0SAsItRQel9E0vp8pIMupFtiIN3tq1BH2RbSN3iLcBNLV+jaCoNVhwWSmxoU1J+3f8Y&#10;BfVXd8/Wxffb4qhP291sfuk0Zko9D/v3JQhPvf8PP9qfWsEE/q6EG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ZwjEAAAA2gAAAA8AAAAAAAAAAAAAAAAAmAIAAGRycy9k&#10;b3ducmV2LnhtbFBLBQYAAAAABAAEAPUAAACJAwAAAAA=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Мой дом</w:t>
                    </w:r>
                  </w:p>
                  <w:p w:rsidR="00120513" w:rsidRDefault="00120513" w:rsidP="00F14085">
                    <w:pPr>
                      <w:jc w:val="center"/>
                    </w:pPr>
                    <w:r>
                      <w:t>Мой детский сад (группа)</w:t>
                    </w:r>
                  </w:p>
                  <w:p w:rsidR="00120513" w:rsidRDefault="00120513" w:rsidP="00F14085">
                    <w:pPr>
                      <w:jc w:val="center"/>
                    </w:pPr>
                  </w:p>
                </w:txbxContent>
              </v:textbox>
            </v:shape>
            <v:shape id="Text Box 7" o:spid="_x0000_s1031" type="#_x0000_t202" style="position:absolute;left:1976;top:2569;width:2692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5f8IA&#10;AADaAAAADwAAAGRycy9kb3ducmV2LnhtbESPQYvCMBSE74L/IbwFb5quiLpdo6igeBK1e/D4bN62&#10;3W1eShNr/fdGEDwOM/MNM1u0phQN1a6wrOBzEIEgTq0uOFPwk2z6UxDOI2ssLZOCOzlYzLudGcba&#10;3vhIzclnIkDYxagg976KpXRpTgbdwFbEwfu1tUEfZJ1JXeMtwE0ph1E0lgYLDgs5VrTOKf0/XY2C&#10;ct/ck1V2GH2d9WV7nEz/Go2JUr2PdvkNwlPr3+FXe6cVjOF5Jdw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/l/wgAAANo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 xml:space="preserve"> Моя семья</w:t>
                    </w:r>
                  </w:p>
                </w:txbxContent>
              </v:textbox>
            </v:shape>
            <v:shape id="Text Box 8" o:spid="_x0000_s1032" type="#_x0000_t202" style="position:absolute;left:5216;top:2569;width:2692;height:1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c5MQA&#10;AADaAAAADwAAAGRycy9kb3ducmV2LnhtbESPQWvCQBSE7wX/w/IK3uqmRdSm2YgVFE+lMT14fGZf&#10;k7TZtyG7JvHfdwuCx2FmvmGS9Wga0VPnassKnmcRCOLC6ppLBV/57mkFwnlkjY1lUnAlB+t08pBg&#10;rO3AGfVHX4oAYRejgsr7NpbSFRUZdDPbEgfv23YGfZBdKXWHQ4CbRr5E0UIarDksVNjStqLi93gx&#10;CpqP/pq/l5/z15M+77Pl6qfXmCs1fRw3byA8jf4evrUPWsES/q+EG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7XOTEAAAA2gAAAA8AAAAAAAAAAAAAAAAAmAIAAGRycy9k&#10;b3ducmV2LnhtbFBLBQYAAAAABAAEAPUAAACJAwAAAAA=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Моя улица</w:t>
                    </w:r>
                  </w:p>
                  <w:p w:rsidR="00120513" w:rsidRDefault="00120513" w:rsidP="00F14085">
                    <w:pPr>
                      <w:jc w:val="center"/>
                    </w:pPr>
                  </w:p>
                </w:txbxContent>
              </v:textbox>
            </v:shape>
            <v:shape id="Text Box 9" o:spid="_x0000_s1033" type="#_x0000_t202" style="position:absolute;left:1976;top:3829;width:2692;height:17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Ilr8A&#10;AADaAAAADwAAAGRycy9kb3ducmV2LnhtbERPTYvCMBC9C/sfwix403RFtFaj7AqKJ1HrwePYzLbd&#10;bSalibX+e3MQPD7e92LVmUq01LjSsoKvYQSCOLO65FzBOd0MYhDOI2usLJOCBzlYLT96C0y0vfOR&#10;2pPPRQhhl6CCwvs6kdJlBRl0Q1sTB+7XNgZ9gE0udYP3EG4qOYqiiTRYcmgosKZ1Qdn/6WYUVPv2&#10;kf7kh/Hsoq/b4zT+azWmSvU/u+85CE+df4tf7p1WELaGK+EG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iWvwAAANoAAAAPAAAAAAAAAAAAAAAAAJgCAABkcnMvZG93bnJl&#10;di54bWxQSwUGAAAAAAQABAD1AAAAhA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Люди близкого окружения (друзья, родные, соседи, знакомые,  посторонние люди)</w:t>
                    </w:r>
                  </w:p>
                </w:txbxContent>
              </v:textbox>
            </v:shape>
            <v:shape id="Text Box 10" o:spid="_x0000_s1034" type="#_x0000_t202" style="position:absolute;left:5216;top:3829;width:2692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tDcQA&#10;AADaAAAADwAAAGRycy9kb3ducmV2LnhtbESPT2vCQBTE7wW/w/KE3urGIq2JrqIFS0+lJh48PrPP&#10;JJp9G7Lb/Pn23UKhx2FmfsOst4OpRUetqywrmM8iEMS51RUXCk7Z4WkJwnlkjbVlUjCSg+1m8rDG&#10;RNuej9SlvhABwi5BBaX3TSKly0sy6Ga2IQ7e1bYGfZBtIXWLfYCbWj5H0Ys0WHFYKLGht5Lye/pt&#10;FNSf3Zjti69FfNaX9+Pr8tZpzJR6nA67FQhPg/8P/7U/tIIYfq+EG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bQ3EAAAA2gAAAA8AAAAAAAAAAAAAAAAAmAIAAGRycy9k&#10;b3ducmV2LnhtbFBLBQYAAAAABAAEAPUAAACJAwAAAAA=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Мой район, город</w:t>
                    </w:r>
                  </w:p>
                </w:txbxContent>
              </v:textbox>
            </v:shape>
            <v:shape id="Text Box 11" o:spid="_x0000_s1035" type="#_x0000_t202" style="position:absolute;left:5216;top:4909;width:2692;height:7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JdMQA&#10;AADbAAAADwAAAGRycy9kb3ducmV2LnhtbESPQW/CMAyF75P4D5GRuI0UNG1dR0CAtGknNOgOO3qN&#10;aQuNUzWhlH8/H5B2s/We3/u8WA2uUT11ofZsYDZNQBEX3tZcGvjO3x9TUCEiW2w8k4EbBVgtRw8L&#10;zKy/8p76QyyVhHDI0EAVY5tpHYqKHIapb4lFO/rOYZS1K7Xt8CrhrtHzJHnWDmuWhgpb2lZUnA8X&#10;Z6DZ9bd8U349vf7Y34/9S3rqLebGTMbD+g1UpCH+m+/Xn1bwhV5+kQ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iXTEAAAA2wAAAA8AAAAAAAAAAAAAAAAAmAIAAGRycy9k&#10;b3ducmV2LnhtbFBLBQYAAAAABAAEAPUAAACJAwAAAAA=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Мой край</w:t>
                    </w:r>
                  </w:p>
                  <w:p w:rsidR="00120513" w:rsidRDefault="00120513" w:rsidP="00F14085">
                    <w:pPr>
                      <w:jc w:val="center"/>
                    </w:pPr>
                    <w:r>
                      <w:t>(область)</w:t>
                    </w:r>
                  </w:p>
                  <w:p w:rsidR="00120513" w:rsidRDefault="00120513" w:rsidP="00F14085">
                    <w:pPr>
                      <w:jc w:val="center"/>
                    </w:pPr>
                  </w:p>
                </w:txbxContent>
              </v:textbox>
            </v:shape>
            <v:shape id="Text Box 12" o:spid="_x0000_s1036" type="#_x0000_t202" style="position:absolute;left:5216;top:5989;width:2692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s78IA&#10;AADbAAAADwAAAGRycy9kb3ducmV2LnhtbERPTWvCQBC9F/wPywi9NZsUaTW6Bi1Yeio18eBxzI5J&#10;NDsbstsY/323UOhtHu9zVtloWjFQ7xrLCpIoBkFcWt1wpeBQ7J7mIJxH1thaJgV3cpCtJw8rTLW9&#10;8Z6G3FcihLBLUUHtfZdK6cqaDLrIdsSBO9veoA+wr6Tu8RbCTSuf4/hFGmw4NNTY0VtN5TX/Ngra&#10;z+FebKuv2eKoT+/71/ll0Fgo9TgdN0sQnkb/L/5zf+gwP4HfX8I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yzvwgAAANs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Моя Родина</w:t>
                    </w:r>
                  </w:p>
                  <w:p w:rsidR="00120513" w:rsidRDefault="00120513" w:rsidP="00F14085">
                    <w:pPr>
                      <w:jc w:val="center"/>
                    </w:pPr>
                  </w:p>
                </w:txbxContent>
              </v:textbox>
            </v:shape>
            <v:shape id="Text Box 13" o:spid="_x0000_s1037" type="#_x0000_t202" style="position:absolute;left:4136;top:7069;width:3772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ymMIA&#10;AADbAAAADwAAAGRycy9kb3ducmV2LnhtbERPS2vCQBC+C/6HZQq96aYi1abZiC0onoqaHjyO2WmS&#10;Njsbsts8/n23IHibj+85yWYwteiodZVlBU/zCARxbnXFhYLPbDdbg3AeWWNtmRSM5GCTTicJxtr2&#10;fKLu7AsRQtjFqKD0vomldHlJBt3cNsSB+7KtQR9gW0jdYh/CTS0XUfQsDVYcGkps6L2k/Of8axTU&#10;H92YvRXH5ctFX/en1fq705gp9fgwbF9BeBr8XXxzH3SYv4D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bKYwgAAANs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Мои права и обязанности</w:t>
                    </w:r>
                  </w:p>
                  <w:p w:rsidR="00120513" w:rsidRDefault="00120513" w:rsidP="00F14085">
                    <w:pPr>
                      <w:jc w:val="center"/>
                    </w:pPr>
                    <w:r>
                      <w:t>Государственная символика</w:t>
                    </w:r>
                  </w:p>
                </w:txbxContent>
              </v:textbox>
            </v:shape>
            <v:shape id="Text Box 14" o:spid="_x0000_s1038" type="#_x0000_t202" style="position:absolute;left:8384;top:2569;width:4744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XA8IA&#10;AADbAAAADwAAAGRycy9kb3ducmV2LnhtbERPS2vCQBC+F/wPywi91Y2t+IjZSBUqPZVqPHgcs2MS&#10;zc6G7DbGf98tCL3Nx/ecZNWbWnTUusqygvEoAkGcW11xoeCQfbzMQTiPrLG2TAru5GCVDp4SjLW9&#10;8Y66vS9ECGEXo4LS+yaW0uUlGXQj2xAH7mxbgz7AtpC6xVsIN7V8jaKpNFhxaCixoU1J+XX/YxTU&#10;X909Wxffk8VRn7a72fzSacyUeh7270sQnnr/L364P3WY/wZ/v4QD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RcDwgAAANs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Народный календарь</w:t>
                    </w:r>
                  </w:p>
                  <w:p w:rsidR="00120513" w:rsidRDefault="00120513" w:rsidP="00F14085">
                    <w:pPr>
                      <w:jc w:val="center"/>
                    </w:pPr>
                    <w:r>
                      <w:t>(приметы, праздники, фитомедицина, пр.)</w:t>
                    </w:r>
                  </w:p>
                  <w:p w:rsidR="00120513" w:rsidRDefault="00120513" w:rsidP="00F14085"/>
                </w:txbxContent>
              </v:textbox>
            </v:shape>
            <v:shape id="Text Box 15" o:spid="_x0000_s1039" type="#_x0000_t202" style="position:absolute;left:8384;top:3679;width:4852;height:1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Pd8IA&#10;AADbAAAADwAAAGRycy9kb3ducmV2LnhtbERPS2vCQBC+F/wPyxS81U2LVJtmI1ZQPBU1PXgcs9Mk&#10;bXY2ZNc8/n23IHibj+85yWowteiodZVlBc+zCARxbnXFhYKvbPu0BOE8ssbaMikYycEqnTwkGGvb&#10;85G6ky9ECGEXo4LS+yaW0uUlGXQz2xAH7tu2Bn2AbSF1i30IN7V8iaJXabDi0FBiQ5uS8t/T1Sio&#10;P7sx+ygO87ezvuyOi+VPpzFTavo4rN9BeBr8XXxz73WYP4f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I93wgAAANs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 xml:space="preserve">Устное народное творчество </w:t>
                    </w:r>
                  </w:p>
                  <w:p w:rsidR="00120513" w:rsidRDefault="00120513" w:rsidP="00F14085">
                    <w:r>
                      <w:t>(музыка, сказки, песни, загадки, прибаутки, прибаутки</w:t>
                    </w:r>
                  </w:p>
                </w:txbxContent>
              </v:textbox>
            </v:shape>
            <v:shape id="Text Box 16" o:spid="_x0000_s1040" type="#_x0000_t202" style="position:absolute;left:8384;top:5119;width:4672;height:1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q7MIA&#10;AADbAAAADwAAAGRycy9kb3ducmV2LnhtbERPS2vCQBC+F/wPywi91Y2lvmI2UoVKT6UaDx7H7JhE&#10;s7Mhu43x33cLQm/z8T0nWfWmFh21rrKsYDyKQBDnVldcKDhkHy9zEM4ja6wtk4I7OVilg6cEY21v&#10;vKNu7wsRQtjFqKD0vomldHlJBt3INsSBO9vWoA+wLaRu8RbCTS1fo2gqDVYcGkpsaFNSft3/GAX1&#10;V3fP1sX32+KoT9vdbH7pNGZKPQ/79yUIT73/Fz/cnzrMn8DfL+EA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CrswgAAANs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Народные игры</w:t>
                    </w:r>
                  </w:p>
                  <w:p w:rsidR="00120513" w:rsidRDefault="00120513" w:rsidP="00F14085">
                    <w:pPr>
                      <w:jc w:val="center"/>
                    </w:pPr>
                    <w:r>
                      <w:t>(хороводные, подвижные, соревновательного характера и пр.)</w:t>
                    </w:r>
                  </w:p>
                  <w:p w:rsidR="00120513" w:rsidRDefault="00120513" w:rsidP="00F14085">
                    <w:pPr>
                      <w:jc w:val="center"/>
                    </w:pPr>
                  </w:p>
                </w:txbxContent>
              </v:textbox>
            </v:shape>
            <v:shape id="Text Box 17" o:spid="_x0000_s1041" type="#_x0000_t202" style="position:absolute;left:8384;top:6559;width:4672;height:1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0m8IA&#10;AADbAAAADwAAAGRycy9kb3ducmV2LnhtbERPTWvCQBC9F/wPywje6sYiaYyuYgstPZXGePA4Zsck&#10;mp0N2W1M/n23UOhtHu9zNrvBNKKnztWWFSzmEQjiwuqaSwXH/O0xAeE8ssbGMikYycFuO3nYYKrt&#10;nTPqD74UIYRdigoq79tUSldUZNDNbUscuIvtDPoAu1LqDu8h3DTyKYpiabDm0FBhS68VFbfDt1HQ&#10;fPZj/lJ+LVcnfX7PnpNrrzFXajYd9msQngb/L/5zf+gwP4bfX8I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rSbwgAAANs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Рукотворный мир</w:t>
                    </w:r>
                  </w:p>
                  <w:p w:rsidR="00120513" w:rsidRDefault="00120513" w:rsidP="00F14085">
                    <w:r>
                      <w:t>(народное зодчество,  декоративно -прикладное искусство  и литературно- художественное творчество</w:t>
                    </w:r>
                  </w:p>
                </w:txbxContent>
              </v:textbox>
            </v:shape>
            <v:shape id="Text Box 18" o:spid="_x0000_s1042" type="#_x0000_t202" style="position:absolute;left:8384;top:7999;width:4672;height: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RAMIA&#10;AADbAAAADwAAAGRycy9kb3ducmV2LnhtbERPTWvCQBC9F/wPywje6sYiVWM2YgstPZXGePA4Zsck&#10;mp0N2W0S/323UOhtHu9zkt1oGtFT52rLChbzCARxYXXNpYJj/va4BuE8ssbGMim4k4NdOnlIMNZ2&#10;4Iz6gy9FCGEXo4LK+zaW0hUVGXRz2xIH7mI7gz7ArpS6wyGEm0Y+RdGzNFhzaKiwpdeKitvh2yho&#10;Pvt7/lJ+LTcnfX7PVutrrzFXajYd91sQnkb/L/5zf+gwfwW/v4QD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hEAwgAAANsAAAAPAAAAAAAAAAAAAAAAAJgCAABkcnMvZG93&#10;bnJldi54bWxQSwUGAAAAAAQABAD1AAAAhwMAAAAA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Элементы культуры народов мира</w:t>
                    </w:r>
                  </w:p>
                </w:txbxContent>
              </v:textbox>
            </v:shape>
            <v:shape id="Text Box 19" o:spid="_x0000_s1043" type="#_x0000_t202" style="position:absolute;left:4609;top:8179;width:3232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FcsQA&#10;AADbAAAADwAAAGRycy9kb3ducmV2LnhtbESPQW/CMAyF75P4D5GRuI0UNG1dR0CAtGknNOgOO3qN&#10;aQuNUzWhlH8/H5B2s/We3/u8WA2uUT11ofZsYDZNQBEX3tZcGvjO3x9TUCEiW2w8k4EbBVgtRw8L&#10;zKy/8p76QyyVhHDI0EAVY5tpHYqKHIapb4lFO/rOYZS1K7Xt8CrhrtHzJHnWDmuWhgpb2lZUnA8X&#10;Z6DZ9bd8U349vf7Y34/9S3rqLebGTMbD+g1UpCH+m+/Xn1bwBVZ+kQ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hXLEAAAA2wAAAA8AAAAAAAAAAAAAAAAAmAIAAGRycy9k&#10;b3ducmV2LnhtbFBLBQYAAAAABAAEAPUAAACJAwAAAAA=&#10;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</w:pPr>
                    <w:r>
                      <w:t>Страны мира.  Целостная картина мира</w:t>
                    </w:r>
                  </w:p>
                  <w:p w:rsidR="00120513" w:rsidRDefault="00120513" w:rsidP="00F14085">
                    <w:pPr>
                      <w:jc w:val="center"/>
                    </w:pPr>
                  </w:p>
                </w:txbxContent>
              </v:textbox>
            </v:shape>
            <v:line id="Line 20" o:spid="_x0000_s1044" style="position:absolute;visibility:visible" from="3420,2213" to="3420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gfMIAAADbAAAADwAAAGRycy9kb3ducmV2LnhtbERP22oCMRB9L/gPYYS+dbO2UHU1igiF&#10;ForUC4hv42bcrN1MliTV7d83BcG3OZzrTOedbcSFfKgdKxhkOQji0umaKwW77dvTCESIyBobx6Tg&#10;lwLMZ72HKRbaXXlNl02sRArhUKACE2NbSBlKQxZD5lrixJ2ctxgT9JXUHq8p3DbyOc9fpcWaU4PB&#10;lpaGyu/Nj1VAiyPK1cuXM5+rpf/YD/X5cB4r9djvFhMQkbp4F9/c7zrNH8P/L+kA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rgfMIAAADbAAAADwAAAAAAAAAAAAAA&#10;AAChAgAAZHJzL2Rvd25yZXYueG1sUEsFBgAAAAAEAAQA+QAAAJADAAAAAA==&#10;" strokeweight=".26mm">
              <v:stroke joinstyle="miter" endcap="square"/>
            </v:line>
            <v:line id="Line 21" o:spid="_x0000_s1045" style="position:absolute;visibility:visible" from="3420,3293" to="3420,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DXMIAAADbAAAADwAAAGRycy9kb3ducmV2LnhtbERPW2vCMBR+F/YfwhnsTdM58NI1FREG&#10;E0TUDWRvZ81ZU9eclCRq9++XB8HHj+9eLHrbigv50DhW8DzKQBBXTjdcK/j8eBvOQISIrLF1TAr+&#10;KMCifBgUmGt35T1dDrEWKYRDjgpMjF0uZagMWQwj1xEn7sd5izFBX0vt8ZrCbSvHWTaRFhtODQY7&#10;Whmqfg9nq4CW3yi3LztnNtuVXx+n+vR1miv19NgvX0FE6uNdfHO/awXjtD59S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yDXMIAAADbAAAADwAAAAAAAAAAAAAA&#10;AAChAgAAZHJzL2Rvd25yZXYueG1sUEsFBgAAAAAEAAQA+QAAAJADAAAAAA==&#10;" strokeweight=".26mm">
              <v:stroke joinstyle="miter" endcap="square"/>
            </v:line>
            <v:line id="Line 22" o:spid="_x0000_s1046" style="position:absolute;visibility:visible" from="6481,2213" to="6481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Amx8QAAADbAAAADwAAAGRycy9kb3ducmV2LnhtbESPQWsCMRSE7wX/Q3iCt25WBW23RhFB&#10;sCBibaH09rp5blY3L0uS6vbfN4LQ4zAz3zCzRWcbcSEfascKhlkOgrh0uuZKwcf7+vEJRIjIGhvH&#10;pOCXAizmvYcZFtpd+Y0uh1iJBOFQoAITY1tIGUpDFkPmWuLkHZ23GJP0ldQerwluGznK84m0WHNa&#10;MNjSylB5PvxYBbT8Rrkb753Z7lb+9XOqT1+nZ6UG/W75AiJSF//D9/ZGKxgN4fYl/Q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wCbHxAAAANsAAAAPAAAAAAAAAAAA&#10;AAAAAKECAABkcnMvZG93bnJldi54bWxQSwUGAAAAAAQABAD5AAAAkgMAAAAA&#10;" strokeweight=".26mm">
              <v:stroke joinstyle="miter" endcap="square"/>
            </v:line>
            <v:line id="Line 23" o:spid="_x0000_s1047" style="position:absolute;visibility:visible" from="6481,3653" to="6481,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K4sMUAAADbAAAADwAAAGRycy9kb3ducmV2LnhtbESP3WoCMRSE7wt9h3CE3tWsW7B1NYoI&#10;hRZE6g+Id8fNcbN2c7Ikqa5vbwqFXg4z8w0zmXW2ERfyoXasYNDPQBCXTtdcKdht35/fQISIrLFx&#10;TApuFGA2fXyYYKHdldd02cRKJAiHAhWYGNtCylAashj6riVO3sl5izFJX0nt8ZrgtpF5lg2lxZrT&#10;gsGWFobK782PVUDzI8rVy5czy9XCf+5f9flwHin11OvmYxCRuvgf/mt/aAV5Dr9f0g+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K4sMUAAADbAAAADwAAAAAAAAAA&#10;AAAAAAChAgAAZHJzL2Rvd25yZXYueG1sUEsFBgAAAAAEAAQA+QAAAJMDAAAAAA==&#10;" strokeweight=".26mm">
              <v:stroke joinstyle="miter" endcap="square"/>
            </v:line>
            <v:line id="Line 24" o:spid="_x0000_s1048" style="position:absolute;visibility:visible" from="6481,4553" to="6481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dK8QAAADbAAAADwAAAGRycy9kb3ducmV2LnhtbESPQWsCMRSE74L/ITzBm2ZVaO1qFBEE&#10;hSKtFkpvz81zs7p5WZKo23/fFAo9DjPzDTNftrYWd/KhcqxgNMxAEBdOV1wq+DhuBlMQISJrrB2T&#10;gm8KsFx0O3PMtXvwO90PsRQJwiFHBSbGJpcyFIYshqFriJN3dt5iTNKXUnt8JLit5TjLnqTFitOC&#10;wYbWhorr4WYV0OqEcj95c+Z1v/a7z2d9+bq8KNXvtasZiEht/A//tbdawXgCv1/SD5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h0rxAAAANsAAAAPAAAAAAAAAAAA&#10;AAAAAKECAABkcnMvZG93bnJldi54bWxQSwUGAAAAAAQABAD5AAAAkgMAAAAA&#10;" strokeweight=".26mm">
              <v:stroke joinstyle="miter" endcap="square"/>
            </v:line>
            <v:line id="Line 25" o:spid="_x0000_s1049" style="position:absolute;visibility:visible" from="6481,5633" to="6481,5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eFX8QAAADbAAAADwAAAGRycy9kb3ducmV2LnhtbESPQWsCMRSE74X+h/AEb5pVi223RhFB&#10;UCiitlC8PTevm7WblyWJuv33jSD0OMzMN8xk1tpaXMiHyrGCQT8DQVw4XXGp4PNj2XsBESKyxtox&#10;KfilALPp48MEc+2uvKPLPpYiQTjkqMDE2ORShsKQxdB3DXHyvp23GJP0pdQerwluaznMsrG0WHFa&#10;MNjQwlDxsz9bBTQ/otyMts68bxZ+/fWsT4fTq1LdTjt/AxGpjf/he3ulFQyf4PYl/QA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4VfxAAAANsAAAAPAAAAAAAAAAAA&#10;AAAAAKECAABkcnMvZG93bnJldi54bWxQSwUGAAAAAAQABAD5AAAAkgMAAAAA&#10;" strokeweight=".26mm">
              <v:stroke joinstyle="miter" endcap="square"/>
            </v:line>
            <v:line id="Line 26" o:spid="_x0000_s1050" style="position:absolute;visibility:visible" from="6481,6713" to="6481,7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sgxMQAAADbAAAADwAAAGRycy9kb3ducmV2LnhtbESPQWsCMRSE74X+h/AEb5pVqW23RhFB&#10;UCiitlC8PTevm7WblyWJuv33jSD0OMzMN8xk1tpaXMiHyrGCQT8DQVw4XXGp4PNj2XsBESKyxtox&#10;KfilALPp48MEc+2uvKPLPpYiQTjkqMDE2ORShsKQxdB3DXHyvp23GJP0pdQerwluaznMsrG0WHFa&#10;MNjQwlDxsz9bBTQ/otyMts68bxZ+/fWsT4fTq1LdTjt/AxGpjf/he3ulFQyf4PYl/QA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yDExAAAANsAAAAPAAAAAAAAAAAA&#10;AAAAAKECAABkcnMvZG93bnJldi54bWxQSwUGAAAAAAQABAD5AAAAkgMAAAAA&#10;" strokeweight=".26mm">
              <v:stroke joinstyle="miter" endcap="square"/>
            </v:line>
            <v:line id="Line 27" o:spid="_x0000_s1051" style="position:absolute;visibility:visible" from="6481,7793" to="6481,8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m+s8QAAADbAAAADwAAAGRycy9kb3ducmV2LnhtbESPQWsCMRSE7wX/Q3hCbzWrgq1bo4gg&#10;WCiiVhBvr5vnZnXzsiSpbv99IxQ8DjPzDTOZtbYWV/Khcqyg38tAEBdOV1wq2H8tX95AhIissXZM&#10;Cn4pwGzaeZpgrt2Nt3TdxVIkCIccFZgYm1zKUBiyGHquIU7eyXmLMUlfSu3xluC2loMsG0mLFacF&#10;gw0tDBWX3Y9VQPNvlOvhxpnP9cJ/HF71+XgeK/XcbefvICK18RH+b6+0gsEI7l/SD5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Kb6zxAAAANsAAAAPAAAAAAAAAAAA&#10;AAAAAKECAABkcnMvZG93bnJldi54bWxQSwUGAAAAAAQABAD5AAAAkgMAAAAA&#10;" strokeweight=".26mm">
              <v:stroke joinstyle="miter" endcap="square"/>
            </v:line>
            <v:line id="Line 28" o:spid="_x0000_s1052" style="position:absolute;visibility:visible" from="10441,2213" to="10441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UbKMQAAADbAAAADwAAAGRycy9kb3ducmV2LnhtbESPQWsCMRSE70L/Q3iF3jRbhaqrUUQo&#10;KIhYFcTbc/O6Wbt5WZJUt/++KQg9DjPzDTOdt7YWN/KhcqzgtZeBIC6crrhUcDy8d0cgQkTWWDsm&#10;BT8UYD576kwx1+7OH3Tbx1IkCIccFZgYm1zKUBiyGHquIU7ep/MWY5K+lNrjPcFtLftZ9iYtVpwW&#10;DDa0NFR87b+tAlpcUG4HO2c226Vfn4b6er6OlXp5bhcTEJHa+B9+tFdaQX8If1/SD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RsoxAAAANsAAAAPAAAAAAAAAAAA&#10;AAAAAKECAABkcnMvZG93bnJldi54bWxQSwUGAAAAAAQABAD5AAAAkgMAAAAA&#10;" strokeweight=".26mm">
              <v:stroke joinstyle="miter" endcap="square"/>
            </v:line>
            <v:line id="Line 29" o:spid="_x0000_s1053" style="position:absolute;visibility:visible" from="10548,3323" to="10548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PWsIAAADbAAAADwAAAGRycy9kb3ducmV2LnhtbERPW2vCMBR+F/YfwhnsTdM58NI1FREG&#10;E0TUDWRvZ81ZU9eclCRq9++XB8HHj+9eLHrbigv50DhW8DzKQBBXTjdcK/j8eBvOQISIrLF1TAr+&#10;KMCifBgUmGt35T1dDrEWKYRDjgpMjF0uZagMWQwj1xEn7sd5izFBX0vt8ZrCbSvHWTaRFhtODQY7&#10;Whmqfg9nq4CW3yi3LztnNtuVXx+n+vR1miv19NgvX0FE6uNdfHO/awXjNDZ9S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qPWsIAAADbAAAADwAAAAAAAAAAAAAA&#10;AAChAgAAZHJzL2Rvd25yZXYueG1sUEsFBgAAAAAEAAQA+QAAAJADAAAAAA==&#10;" strokeweight=".26mm">
              <v:stroke joinstyle="miter" endcap="square"/>
            </v:line>
            <v:shape id="Text Box 30" o:spid="_x0000_s1054" type="#_x0000_t202" style="position:absolute;left:7489;top:398;width:1612;height:8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2K8IA&#10;AADbAAAADwAAAGRycy9kb3ducmV2LnhtbESP3WrCQBSE74W+w3IK3ulGC2Kiq5RSob0R/HmAY/Y0&#10;Ce6eDTmrxrd3C4KXw8x8wyzXvXfqSp00gQ1Mxhko4jLYhisDx8NmNAclEdmiC0wG7iSwXr0NlljY&#10;cOMdXfexUgnCUqCBOsa20FrKmjzKOLTEyfsLnceYZFdp2+Etwb3T0yybaY8Np4UaW/qqqTzvL96A&#10;fOTulIeqjefMbXcymf/ev8WY4Xv/uQAVqY+v8LP9Yw1Mc/j/kn6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rYrwgAAANsAAAAPAAAAAAAAAAAAAAAAAJgCAABkcnMvZG93&#10;bnJldi54bWxQSwUGAAAAAAQABAD1AAAAhwMAAAAA&#10;" fillcolor="aqua" strokeweight=".79mm">
              <v:stroke endcap="square"/>
              <v:textbox>
                <w:txbxContent>
                  <w:p w:rsidR="00120513" w:rsidRDefault="00120513" w:rsidP="00F14085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Я</w:t>
                    </w:r>
                  </w:p>
                </w:txbxContent>
              </v:textbox>
            </v:shape>
            <v:line id="Line 31" o:spid="_x0000_s1055" style="position:absolute;flip:x;visibility:visible" from="3241,773" to="7553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4j8AAAADbAAAADwAAAGRycy9kb3ducmV2LnhtbERPTYvCMBC9C/sfwizsTVMVRKpRdFlZ&#10;T4q14HVsxqbYTEqT1a6/3hwEj4/3PV92thY3an3lWMFwkIAgLpyuuFSQHzf9KQgfkDXWjknBP3lY&#10;Lj56c0y1u/OBblkoRQxhn6ICE0KTSukLQxb9wDXEkbu41mKIsC2lbvEew20tR0kykRYrjg0GG/o2&#10;VFyzP6sgS877rT5N1/nOHB/SFPnpd/yj1Ndnt5qBCNSFt/jl3moF47g+fok/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POI/AAAAA2wAAAA8AAAAAAAAAAAAAAAAA&#10;oQIAAGRycy9kb3ducmV2LnhtbFBLBQYAAAAABAAEAPkAAACOAwAAAAA=&#10;" strokeweight=".26mm">
              <v:stroke joinstyle="miter" endcap="square"/>
            </v:line>
            <v:line id="Line 32" o:spid="_x0000_s1056" style="position:absolute;visibility:visible" from="6300,773" to="6300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SrPsMAAADbAAAADwAAAGRycy9kb3ducmV2LnhtbESPQWvCQBSE74X+h+UVeqsbLYikriJC&#10;i95sTKrHR/aZDWbfhuwa47/vCoLHYWa+YebLwTaip87XjhWMRwkI4tLpmisF+f77YwbCB2SNjWNS&#10;cCMPy8XryxxT7a78S30WKhEh7FNUYEJoUyl9aciiH7mWOHon11kMUXaV1B1eI9w2cpIkU2mx5rhg&#10;sKW1ofKcXayCy6H1tDtmQ1EWP+bvMDkV+bZX6v1tWH2BCDSEZ/jR3mgFn2O4f4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0qz7DAAAA2wAAAA8AAAAAAAAAAAAA&#10;AAAAoQIAAGRycy9kb3ducmV2LnhtbFBLBQYAAAAABAAEAPkAAACRAwAAAAA=&#10;" strokeweight=".26mm">
              <v:stroke endarrow="block" joinstyle="miter" endcap="square"/>
            </v:line>
            <v:line id="Line 33" o:spid="_x0000_s1057" style="position:absolute;visibility:visible" from="3241,773" to="3241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Y1ScQAAADbAAAADwAAAGRycy9kb3ducmV2LnhtbESPQWvCQBSE70L/w/IK3nTTCEXSrCKF&#10;lvZmozE9PrLPbDD7NmTXGP99t1DocZiZb5h8O9lOjDT41rGCp2UCgrh2uuVGwfHwtliD8AFZY+eY&#10;FNzJw3bzMMsx0+7GXzQWoRERwj5DBSaEPpPS14Ys+qXriaN3doPFEOXQSD3gLcJtJ9MkeZYWW44L&#10;Bnt6NVRfiqtVcK16T/vvYirr8t2cqvRcHj9HpeaP0+4FRKAp/If/2h9awSqF3y/x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ZjVJxAAAANsAAAAPAAAAAAAAAAAA&#10;AAAAAKECAABkcnMvZG93bnJldi54bWxQSwUGAAAAAAQABAD5AAAAkgMAAAAA&#10;" strokeweight=".26mm">
              <v:stroke endarrow="block" joinstyle="miter" endcap="square"/>
            </v:line>
            <v:line id="Line 34" o:spid="_x0000_s1058" style="position:absolute;visibility:visible" from="9001,773" to="10613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eL9sUAAADbAAAADwAAAGRycy9kb3ducmV2LnhtbESP3WoCMRSE7wt9h3CE3tWsXbB1NYoI&#10;hRZE6g+Id8fNcbN2c7Ikqa5vbwqFXg4z8w0zmXW2ERfyoXasYNDPQBCXTtdcKdht35/fQISIrLFx&#10;TApuFGA2fXyYYKHdldd02cRKJAiHAhWYGNtCylAashj6riVO3sl5izFJX0nt8ZrgtpEvWTaUFmtO&#10;CwZbWhgqvzc/VgHNjyhX+Zczy9XCf+5f9flwHin11OvmYxCRuvgf/mt/aAV5Dr9f0g+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eL9sUAAADbAAAADwAAAAAAAAAA&#10;AAAAAAChAgAAZHJzL2Rvd25yZXYueG1sUEsFBgAAAAAEAAQA+QAAAJMDAAAAAA==&#10;" strokeweight=".26mm">
              <v:stroke joinstyle="miter" endcap="square"/>
            </v:line>
            <v:line id="Line 35" o:spid="_x0000_s1059" style="position:absolute;visibility:visible" from="10620,773" to="10620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MIpsMAAADbAAAADwAAAGRycy9kb3ducmV2LnhtbESPQWvCQBSE70L/w/IKvemmVqREVymF&#10;ir1patTjI/vMBrNvQ3aN6b93BcHjMDPfMPNlb2vRUesrxwreRwkI4sLpiksFu7+f4ScIH5A11o5J&#10;wT95WC5eBnNMtbvylroslCJC2KeowITQpFL6wpBFP3INcfROrrUYomxLqVu8Rrit5ThJptJixXHB&#10;YEPfhopzdrEKLofG0+aY9XmRr8z+MD7lu99OqbfX/msGIlAfnuFHe60VfEzg/iX+A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DCKbDAAAA2wAAAA8AAAAAAAAAAAAA&#10;AAAAoQIAAGRycy9kb3ducmV2LnhtbFBLBQYAAAAABAAEAPkAAACRAwAAAAA=&#10;" strokeweight=".26mm">
              <v:stroke endarrow="block" joinstyle="miter" endcap="square"/>
            </v:line>
            <v:line id="Line 36" o:spid="_x0000_s1060" style="position:absolute;visibility:visible" from="10548,4763" to="10548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2GcQAAADbAAAADwAAAGRycy9kb3ducmV2LnhtbESPQWsCMRSE74X+h/AEb5pVqW23RhFB&#10;UCiitlC8PTevm7WblyWJuv33jSD0OMzMN8xk1tpaXMiHyrGCQT8DQVw4XXGp4PNj2XsBESKyxtox&#10;KfilALPp48MEc+2uvKPLPpYiQTjkqMDE2ORShsKQxdB3DXHyvp23GJP0pdQerwluaznMsrG0WHFa&#10;MNjQwlDxsz9bBTQ/otyMts68bxZ+/fWsT4fTq1LdTjt/AxGpjf/he3ulFYye4PYl/QA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rYZxAAAANsAAAAPAAAAAAAAAAAA&#10;AAAAAKECAABkcnMvZG93bnJldi54bWxQSwUGAAAAAAQABAD5AAAAkgMAAAAA&#10;" strokeweight=".26mm">
              <v:stroke joinstyle="miter" endcap="square"/>
            </v:line>
            <v:line id="Line 37" o:spid="_x0000_s1061" style="position:absolute;visibility:visible" from="10548,6203" to="10548,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AobsQAAADbAAAADwAAAGRycy9kb3ducmV2LnhtbESPQWsCMRSE70L/Q3iF3txsK2jdGkUE&#10;QUGktYJ4e928btZuXpYk1fXfm4LQ4zAz3zCTWWcbcSYfascKnrMcBHHpdM2Vgv3nsv8KIkRkjY1j&#10;UnClALPpQ2+ChXYX/qDzLlYiQTgUqMDE2BZShtKQxZC5ljh5385bjEn6SmqPlwS3jXzJ86G0WHNa&#10;MNjSwlD5s/u1Cmj+hXI7eHdms1349WGkT8fTWKmnx27+BiJSF//D9/ZKKxgM4e9L+gF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8ChuxAAAANsAAAAPAAAAAAAAAAAA&#10;AAAAAKECAABkcnMvZG93bnJldi54bWxQSwUGAAAAAAQABAD5AAAAkgMAAAAA&#10;" strokeweight=".26mm">
              <v:stroke joinstyle="miter" endcap="square"/>
            </v:line>
            <v:line id="Line 38" o:spid="_x0000_s1062" style="position:absolute;visibility:visible" from="10548,7643" to="10548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yN9cQAAADbAAAADwAAAGRycy9kb3ducmV2LnhtbESPQWsCMRSE7wX/Q3hCb92sClq3RhGh&#10;0EKRagXx9rp5blY3L0uS6vrvm0LB4zAz3zCzRWcbcSEfascKBlkOgrh0uuZKwe7r9ekZRIjIGhvH&#10;pOBGARbz3sMMC+2uvKHLNlYiQTgUqMDE2BZShtKQxZC5ljh5R+ctxiR9JbXHa4LbRg7zfCwt1pwW&#10;DLa0MlSetz9WAS2/Ua5Hn858rFf+fT/Rp8NpqtRjv1u+gIjUxXv4v/2mFYwm8Pcl/Q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vI31xAAAANsAAAAPAAAAAAAAAAAA&#10;AAAAAKECAABkcnMvZG93bnJldi54bWxQSwUGAAAAAAQABAD5AAAAkgMAAAAA&#10;" strokeweight=".26mm">
              <v:stroke joinstyle="miter" endcap="square"/>
            </v:line>
          </v:group>
        </w:pict>
      </w:r>
    </w:p>
    <w:p w:rsidR="00F14085" w:rsidRPr="00577413" w:rsidRDefault="00F14085" w:rsidP="00F1408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F14085" w:rsidRPr="00577413" w:rsidRDefault="00F14085" w:rsidP="00F1408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22495C" w:rsidRDefault="0022495C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22495C" w:rsidRPr="00577413" w:rsidRDefault="0022495C" w:rsidP="00F140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22495C" w:rsidRPr="00577413" w:rsidSect="009F53D4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6838" w:h="11906" w:orient="landscape"/>
          <w:pgMar w:top="712" w:right="1134" w:bottom="1127" w:left="1134" w:header="1701" w:footer="851" w:gutter="0"/>
          <w:cols w:space="720"/>
          <w:docGrid w:linePitch="360"/>
        </w:sectPr>
      </w:pPr>
    </w:p>
    <w:p w:rsidR="0022495C" w:rsidRPr="006C06C3" w:rsidRDefault="0022495C" w:rsidP="0022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0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РАСШИРЕНИЕ</w:t>
      </w:r>
      <w:r w:rsidRPr="006C06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ОБОГАЩЕНИЕ ОБЪЕМА СОДЕРЖАНИЯ ОБРАЗОВАНИЯ С УЧЕТОМ ЧАСТИ, ФОРМИРУЕМОЙ УЧАСТНИКАМИ ОБРАЗОВАТЕЛЬНОГО ПРОЦЕССА В ГРУППАХ ОБЩЕРАЗВИВАЮЩЕЙ НАПРАВЛЕННОСТИ </w:t>
      </w:r>
    </w:p>
    <w:p w:rsidR="0022495C" w:rsidRPr="006C06C3" w:rsidRDefault="0022495C" w:rsidP="0022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0FB4" w:rsidRPr="00D57CFF" w:rsidRDefault="00100FB4" w:rsidP="00100FB4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Данная часть Образовательной п</w:t>
      </w:r>
      <w:r w:rsidRPr="00D57CFF">
        <w:rPr>
          <w:color w:val="auto"/>
          <w:sz w:val="23"/>
          <w:szCs w:val="23"/>
        </w:rPr>
        <w:t>рограммы учитывает специфику национальных, социокульт</w:t>
      </w:r>
      <w:r>
        <w:rPr>
          <w:color w:val="auto"/>
          <w:sz w:val="23"/>
          <w:szCs w:val="23"/>
        </w:rPr>
        <w:t xml:space="preserve">урных и иных условий, а также </w:t>
      </w:r>
      <w:r w:rsidRPr="00D57CFF">
        <w:rPr>
          <w:color w:val="auto"/>
          <w:sz w:val="23"/>
          <w:szCs w:val="23"/>
        </w:rPr>
        <w:t xml:space="preserve"> образовательные потребности, интересы и мотивы детей, членов их семей и педагогов и, в частности, ориентирована на: </w:t>
      </w:r>
    </w:p>
    <w:p w:rsidR="00100FB4" w:rsidRPr="00D57CFF" w:rsidRDefault="00100FB4" w:rsidP="00100FB4">
      <w:pPr>
        <w:pStyle w:val="Default"/>
        <w:jc w:val="both"/>
        <w:rPr>
          <w:color w:val="auto"/>
          <w:sz w:val="23"/>
          <w:szCs w:val="23"/>
        </w:rPr>
      </w:pPr>
      <w:r w:rsidRPr="00D57CFF">
        <w:rPr>
          <w:color w:val="auto"/>
          <w:sz w:val="23"/>
          <w:szCs w:val="23"/>
        </w:rPr>
        <w:t xml:space="preserve">-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воспитанников МБДОУ, а также возможностям её педагогического коллектива; </w:t>
      </w:r>
    </w:p>
    <w:p w:rsidR="00100FB4" w:rsidRPr="00D57CFF" w:rsidRDefault="00100FB4" w:rsidP="00100FB4">
      <w:pPr>
        <w:pStyle w:val="Default"/>
        <w:jc w:val="both"/>
        <w:rPr>
          <w:color w:val="auto"/>
          <w:sz w:val="23"/>
          <w:szCs w:val="23"/>
        </w:rPr>
      </w:pPr>
      <w:r w:rsidRPr="00D57CFF">
        <w:rPr>
          <w:color w:val="auto"/>
          <w:sz w:val="23"/>
          <w:szCs w:val="23"/>
        </w:rPr>
        <w:t xml:space="preserve">- поддержку интересов педагогических работников МБДОУ, реализация которых соответствует целям и задачам Образовательной программы; </w:t>
      </w:r>
    </w:p>
    <w:p w:rsidR="00100FB4" w:rsidRPr="00727705" w:rsidRDefault="00100FB4" w:rsidP="00100FB4">
      <w:pPr>
        <w:pStyle w:val="Default"/>
        <w:jc w:val="both"/>
        <w:rPr>
          <w:color w:val="auto"/>
        </w:rPr>
      </w:pPr>
      <w:r w:rsidRPr="00D57CFF">
        <w:rPr>
          <w:color w:val="auto"/>
          <w:sz w:val="23"/>
          <w:szCs w:val="23"/>
        </w:rPr>
        <w:t>- сложившиеся традиции МБДОУ.</w:t>
      </w:r>
    </w:p>
    <w:p w:rsidR="00100FB4" w:rsidRPr="00A831DB" w:rsidRDefault="00100FB4" w:rsidP="00100FB4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Часть, формируемая  участниками образовательных отношений, представлена следующими модулями образовательной деятельности, основанными на следующих парциальных программах:</w:t>
      </w:r>
    </w:p>
    <w:p w:rsidR="00100FB4" w:rsidRPr="00A831DB" w:rsidRDefault="00100FB4" w:rsidP="00100FB4">
      <w:pPr>
        <w:pStyle w:val="afe"/>
        <w:numPr>
          <w:ilvl w:val="0"/>
          <w:numId w:val="15"/>
        </w:numPr>
        <w:ind w:left="709" w:hanging="1"/>
        <w:jc w:val="both"/>
      </w:pPr>
      <w:r w:rsidRPr="00A831DB">
        <w:t>социально-коммуникативное развитие детей  через  методическое пособие,  направленное на формирование основ безопасаности жизнедеятельности «Азбука безопасности»/Н.Н.Авдеева, О.Л.Князева, Р.Б. Стеркина;</w:t>
      </w:r>
    </w:p>
    <w:p w:rsidR="00100FB4" w:rsidRPr="00A831DB" w:rsidRDefault="00100FB4" w:rsidP="00100FB4">
      <w:pPr>
        <w:pStyle w:val="afe"/>
        <w:numPr>
          <w:ilvl w:val="0"/>
          <w:numId w:val="15"/>
        </w:numPr>
        <w:ind w:left="709" w:hanging="1"/>
        <w:jc w:val="both"/>
      </w:pPr>
      <w:r w:rsidRPr="00A831DB">
        <w:t>познавательное развитие через методическое пособие, направленное на формирование экологической культуры у детей дошкольного возраста  «Юный эколог»/ С.Н.Николаева;</w:t>
      </w:r>
    </w:p>
    <w:p w:rsidR="00100FB4" w:rsidRPr="00A831DB" w:rsidRDefault="00100FB4" w:rsidP="00100FB4">
      <w:pPr>
        <w:pStyle w:val="afe"/>
        <w:numPr>
          <w:ilvl w:val="0"/>
          <w:numId w:val="15"/>
        </w:numPr>
        <w:ind w:left="709" w:hanging="1"/>
        <w:jc w:val="both"/>
      </w:pPr>
      <w:r w:rsidRPr="00A831DB">
        <w:t>художественно-эстетическое развитие детей через  методическое пособие «Цветные ладошки» И.А. Лыкова.</w:t>
      </w:r>
    </w:p>
    <w:p w:rsidR="00100FB4" w:rsidRPr="00A831DB" w:rsidRDefault="00100FB4" w:rsidP="00100FB4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FB4" w:rsidRPr="00A831DB" w:rsidRDefault="00100FB4" w:rsidP="00100FB4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1DB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</w:t>
      </w:r>
    </w:p>
    <w:p w:rsidR="00100FB4" w:rsidRPr="00A831DB" w:rsidRDefault="00100FB4" w:rsidP="00100F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31DB">
        <w:rPr>
          <w:rFonts w:ascii="Times New Roman" w:hAnsi="Times New Roman" w:cs="Times New Roman"/>
          <w:b/>
          <w:bCs/>
          <w:sz w:val="24"/>
          <w:szCs w:val="24"/>
        </w:rPr>
        <w:t>«Азбука безопасности»</w:t>
      </w:r>
    </w:p>
    <w:p w:rsidR="00100FB4" w:rsidRPr="00A831DB" w:rsidRDefault="00100FB4" w:rsidP="00100FB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31DB">
        <w:rPr>
          <w:rFonts w:ascii="Times New Roman" w:hAnsi="Times New Roman" w:cs="Times New Roman"/>
          <w:bCs/>
          <w:sz w:val="24"/>
          <w:szCs w:val="24"/>
        </w:rPr>
        <w:t xml:space="preserve">Программа «Азбука безопасности» </w:t>
      </w:r>
      <w:r w:rsidRPr="00A831DB">
        <w:rPr>
          <w:rFonts w:ascii="Times New Roman" w:hAnsi="Times New Roman" w:cs="Times New Roman"/>
          <w:sz w:val="24"/>
          <w:szCs w:val="24"/>
        </w:rPr>
        <w:t>направлена на достижение целевых ориентиров  социально-коммуникативного развития, заяв</w:t>
      </w:r>
      <w:r w:rsidRPr="00A831DB">
        <w:rPr>
          <w:rFonts w:ascii="Times New Roman" w:hAnsi="Times New Roman" w:cs="Times New Roman"/>
          <w:sz w:val="24"/>
          <w:szCs w:val="24"/>
        </w:rPr>
        <w:softHyphen/>
        <w:t>ленных во ФГОС ДО,и предполагает разные формы взаимодействия детей и взрослых. Она является компилятивной (объединяющей различные разделы воспитатель</w:t>
      </w:r>
      <w:r w:rsidRPr="00A831DB">
        <w:rPr>
          <w:rFonts w:ascii="Times New Roman" w:hAnsi="Times New Roman" w:cs="Times New Roman"/>
          <w:sz w:val="24"/>
          <w:szCs w:val="24"/>
        </w:rPr>
        <w:softHyphen/>
        <w:t>но-образовательного процесса), парциальной (по отношению к комплексным программам), открытой (допускающей возможность авторских технологий в ее реализации).</w:t>
      </w:r>
    </w:p>
    <w:p w:rsidR="00100FB4" w:rsidRPr="00A831DB" w:rsidRDefault="00100FB4" w:rsidP="00100F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 xml:space="preserve">В рамках реализации программы «Азбука безопасности» решается следующая </w:t>
      </w:r>
      <w:r w:rsidRPr="00A831DB">
        <w:rPr>
          <w:rFonts w:ascii="Times New Roman" w:hAnsi="Times New Roman" w:cs="Times New Roman"/>
          <w:b/>
          <w:sz w:val="24"/>
          <w:szCs w:val="24"/>
        </w:rPr>
        <w:t>цель:</w:t>
      </w:r>
      <w:r w:rsidRPr="00A831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831DB">
        <w:rPr>
          <w:rFonts w:ascii="Times New Roman" w:hAnsi="Times New Roman" w:cs="Times New Roman"/>
          <w:sz w:val="24"/>
          <w:szCs w:val="24"/>
        </w:rPr>
        <w:t>Формирование основ безопасного поведения, ценностей здорового образа жизни, осторожного обращения с опасными предметами, безопасного поведения на улице.</w:t>
      </w:r>
    </w:p>
    <w:p w:rsidR="00100FB4" w:rsidRPr="00A831DB" w:rsidRDefault="00100FB4" w:rsidP="00100FB4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Реализация обозначенной цели осуществляется  в процессе со</w:t>
      </w:r>
      <w:r w:rsidRPr="00A831DB">
        <w:rPr>
          <w:rFonts w:ascii="Times New Roman" w:hAnsi="Times New Roman" w:cs="Times New Roman"/>
          <w:sz w:val="24"/>
          <w:szCs w:val="24"/>
        </w:rPr>
        <w:softHyphen/>
        <w:t xml:space="preserve">циального воспитания посредством решение разных групп </w:t>
      </w:r>
      <w:r w:rsidRPr="00A831DB">
        <w:rPr>
          <w:rFonts w:ascii="Times New Roman" w:hAnsi="Times New Roman" w:cs="Times New Roman"/>
          <w:b/>
          <w:sz w:val="24"/>
          <w:szCs w:val="24"/>
        </w:rPr>
        <w:t>задач</w:t>
      </w:r>
      <w:r w:rsidRPr="00A831DB">
        <w:rPr>
          <w:rFonts w:ascii="Times New Roman" w:hAnsi="Times New Roman" w:cs="Times New Roman"/>
          <w:sz w:val="24"/>
          <w:szCs w:val="24"/>
        </w:rPr>
        <w:t>:</w:t>
      </w:r>
    </w:p>
    <w:p w:rsidR="00100FB4" w:rsidRPr="00A831DB" w:rsidRDefault="00100FB4" w:rsidP="00100FB4">
      <w:pPr>
        <w:pStyle w:val="aff0"/>
        <w:numPr>
          <w:ilvl w:val="0"/>
          <w:numId w:val="16"/>
        </w:numPr>
        <w:tabs>
          <w:tab w:val="clear" w:pos="1068"/>
          <w:tab w:val="num" w:pos="709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>формировать у детей знания об осторожном обращении с опасными предметами и правильном поведении при контактах с незнакомыми людьми;</w:t>
      </w:r>
    </w:p>
    <w:p w:rsidR="00100FB4" w:rsidRPr="00A831DB" w:rsidRDefault="00100FB4" w:rsidP="00100FB4">
      <w:pPr>
        <w:pStyle w:val="af0"/>
        <w:numPr>
          <w:ilvl w:val="0"/>
          <w:numId w:val="16"/>
        </w:numPr>
        <w:tabs>
          <w:tab w:val="clear" w:pos="1068"/>
          <w:tab w:val="num" w:pos="709"/>
        </w:tabs>
        <w:suppressAutoHyphens w:val="0"/>
        <w:spacing w:before="0" w:after="0"/>
        <w:ind w:left="709" w:firstLine="0"/>
        <w:jc w:val="both"/>
      </w:pPr>
      <w:r w:rsidRPr="00A831DB">
        <w:t>способствовать формированию у детей представления об опасных для человека и окружающего мира природы ситуациях и способах поведения в них.</w:t>
      </w:r>
    </w:p>
    <w:p w:rsidR="00100FB4" w:rsidRPr="00A831DB" w:rsidRDefault="00100FB4" w:rsidP="00100FB4">
      <w:pPr>
        <w:pStyle w:val="af0"/>
        <w:numPr>
          <w:ilvl w:val="0"/>
          <w:numId w:val="16"/>
        </w:numPr>
        <w:tabs>
          <w:tab w:val="clear" w:pos="1068"/>
          <w:tab w:val="num" w:pos="709"/>
        </w:tabs>
        <w:suppressAutoHyphens w:val="0"/>
        <w:spacing w:before="0" w:after="0"/>
        <w:ind w:left="709" w:firstLine="0"/>
        <w:jc w:val="both"/>
      </w:pPr>
      <w:r w:rsidRPr="00A831DB">
        <w:t>познакомить детей с правилами безопасного для человека и окружающего мира природы поведения.</w:t>
      </w:r>
    </w:p>
    <w:p w:rsidR="00100FB4" w:rsidRPr="00A831DB" w:rsidRDefault="00100FB4" w:rsidP="00100FB4">
      <w:pPr>
        <w:pStyle w:val="af0"/>
        <w:numPr>
          <w:ilvl w:val="0"/>
          <w:numId w:val="16"/>
        </w:numPr>
        <w:tabs>
          <w:tab w:val="clear" w:pos="1068"/>
          <w:tab w:val="num" w:pos="709"/>
        </w:tabs>
        <w:suppressAutoHyphens w:val="0"/>
        <w:spacing w:before="0" w:after="0"/>
        <w:ind w:left="709" w:firstLine="0"/>
        <w:jc w:val="both"/>
      </w:pPr>
      <w:r w:rsidRPr="00A831DB">
        <w:lastRenderedPageBreak/>
        <w:t>сформировать осторожное и осмотрительное отношение к потенциально опасным для человека и окружающего мира природы ситуациям, умение действовать в тех или иных ситуациях.</w:t>
      </w:r>
    </w:p>
    <w:p w:rsidR="00100FB4" w:rsidRPr="00A831DB" w:rsidRDefault="00100FB4" w:rsidP="00100FB4">
      <w:pPr>
        <w:pStyle w:val="af0"/>
        <w:numPr>
          <w:ilvl w:val="0"/>
          <w:numId w:val="16"/>
        </w:numPr>
        <w:suppressAutoHyphens w:val="0"/>
        <w:spacing w:before="0" w:after="0"/>
        <w:jc w:val="both"/>
      </w:pPr>
      <w:r w:rsidRPr="00A831DB">
        <w:t>помочь ребенку выработать привычку соблюдать меры безопасности и умение оценивать собственные возможности по преодолению опасности.</w:t>
      </w:r>
    </w:p>
    <w:p w:rsidR="00100FB4" w:rsidRPr="00A831DB" w:rsidRDefault="00100FB4" w:rsidP="00100FB4">
      <w:pPr>
        <w:pStyle w:val="af0"/>
        <w:numPr>
          <w:ilvl w:val="0"/>
          <w:numId w:val="16"/>
        </w:numPr>
        <w:suppressAutoHyphens w:val="0"/>
        <w:spacing w:before="0" w:after="0"/>
        <w:jc w:val="both"/>
      </w:pPr>
      <w:r w:rsidRPr="00A831DB">
        <w:t>развивать основы безопасного поведения во дворе, на улице, в общественном транспорте.</w:t>
      </w:r>
    </w:p>
    <w:p w:rsidR="00100FB4" w:rsidRPr="00A831DB" w:rsidRDefault="00100FB4" w:rsidP="00100FB4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Содержание программы представлено в 6 разделах программы.</w:t>
      </w:r>
    </w:p>
    <w:p w:rsidR="00100FB4" w:rsidRDefault="00100FB4" w:rsidP="00100FB4">
      <w:pPr>
        <w:jc w:val="both"/>
        <w:rPr>
          <w:rFonts w:ascii="Times New Roman" w:hAnsi="Times New Roman" w:cs="Times New Roman"/>
          <w:color w:val="454545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>Программа предполагает решение важнейшей социально-педагогической задачи - воспитания у ребенка навыков адекватного поведения в различных неожиданных ситуациях. Разработана на основе государственного стандарта дошкольного образования</w:t>
      </w:r>
      <w:r w:rsidRPr="00A831DB">
        <w:rPr>
          <w:rFonts w:ascii="Times New Roman" w:hAnsi="Times New Roman" w:cs="Times New Roman"/>
          <w:color w:val="454545"/>
          <w:sz w:val="24"/>
          <w:szCs w:val="24"/>
        </w:rPr>
        <w:t>.</w:t>
      </w:r>
    </w:p>
    <w:p w:rsidR="00100FB4" w:rsidRDefault="00100FB4" w:rsidP="00100FB4">
      <w:pPr>
        <w:pStyle w:val="western"/>
        <w:shd w:val="clear" w:color="auto" w:fill="FFFFFF"/>
        <w:spacing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Программа содержит основные разделы: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1. Ребенок и другие люди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1.1. 0 несовпадении приятной внешности и добрых намерений.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1.2.Опасные ситуации контактов с незнакомыми людьми.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1.3.Ситуации насильственного поведения со стороны незнакомого взрослого.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1.4.Ребенок и другие дети, в том числе подростки.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1.5.Если «чужой» приходит в дом.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1.6.Ребенок как объект сексуального насилия.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2. Ребенок и природа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2.1.В природе все взаимосвязано.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2.2.Загрязнение окружающей среды.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2.3.Ухудшение экологической ситуации.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2.4.Бережное отношение к живой природе.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2.5.Ядовитые растения.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2.6.Контакты с животными.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2.7.Восстановление окружающей среды.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3. Ребенок дома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3.1. Прямые запреты и умение правильно обращаться с некоторыми предметами.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3.2. Открытое окно, балкон как источники опасности.</w:t>
      </w:r>
    </w:p>
    <w:p w:rsidR="00100FB4" w:rsidRPr="00F16B2E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3.3. Экстремальные ситуации в быту.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4. Здоровье ребенка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4.1. Здоровье — главная ценность человеческой жизни.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4.2. Изучаем свой организм. 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4.3. Прислушаемся к своему организму. 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4.4. О ценности здорового образа жизни.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4.5. О профилактике заболеваний.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4.6. О навыках личной гигиены.</w:t>
      </w:r>
    </w:p>
    <w:p w:rsidR="00100FB4" w:rsidRPr="00F16B2E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4.7. Забота о здоровье окружающих.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4.8.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Поговорим о болезнях.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4.9. Инфекционные болезни.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4.10. Врачи — наши друзья.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4.11. О роли лекарств и витаминов.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4.12. Правила оказания первой помощи.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5. Эмоциональное благополучие ребенка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5.1. Психическое здоровье.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lastRenderedPageBreak/>
        <w:t>5.2. Детские страхи.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5.3.Конфликты и ссоры между детьми.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6. Ребенок на улице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6.1. Устройство проезжей части.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6.2.«Зебра», светофор и другие дорожные знаки для пешеходов.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6.3.Дорожные знаки для водителей и пешеходов.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6.4.Правила езды на велосипеде.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6.5. О работе ГИБДД.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6.6. Милиционер-регулировщик.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6.7.Правила поведения в транспорте.</w:t>
      </w:r>
    </w:p>
    <w:p w:rsidR="00100FB4" w:rsidRDefault="00100FB4" w:rsidP="00100FB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6.8.Если ребенок потерялся на улице.</w:t>
      </w:r>
    </w:p>
    <w:p w:rsidR="00100FB4" w:rsidRDefault="00100FB4" w:rsidP="00100FB4">
      <w:pPr>
        <w:pStyle w:val="afe"/>
        <w:ind w:left="720"/>
        <w:jc w:val="both"/>
      </w:pPr>
    </w:p>
    <w:p w:rsidR="00100FB4" w:rsidRPr="00727705" w:rsidRDefault="00100FB4" w:rsidP="00100FB4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tab/>
        <w:t>*</w:t>
      </w:r>
      <w:r w:rsidRPr="00C7021B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Авдеева Н. Н., Князева Н. Л., Стеркина Р. Б. Безопасность: Учебное пособие по основам безопасности жизнедеятельности детей старшего дошкольного возраста. — СПб.: «ДЕТСТВО-ПРЕСС», 2015.— 144 с.</w:t>
      </w:r>
    </w:p>
    <w:p w:rsidR="00100FB4" w:rsidRPr="0083280D" w:rsidRDefault="00100FB4" w:rsidP="00100FB4">
      <w:pPr>
        <w:pStyle w:val="af0"/>
        <w:shd w:val="clear" w:color="auto" w:fill="FFFFFF"/>
        <w:spacing w:before="0" w:after="0"/>
        <w:jc w:val="both"/>
        <w:rPr>
          <w:color w:val="111111"/>
        </w:rPr>
      </w:pPr>
      <w:r w:rsidRPr="0083280D">
        <w:rPr>
          <w:color w:val="111111"/>
        </w:rPr>
        <w:tab/>
        <w:t>Определяя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f"/>
          <w:color w:val="111111"/>
          <w:bdr w:val="none" w:sz="0" w:space="0" w:color="auto" w:frame="1"/>
        </w:rPr>
        <w:t>основное содержание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и направление развития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f"/>
          <w:color w:val="111111"/>
          <w:bdr w:val="none" w:sz="0" w:space="0" w:color="auto" w:frame="1"/>
        </w:rPr>
        <w:t>детей</w:t>
      </w:r>
      <w:r w:rsidRPr="0083280D">
        <w:rPr>
          <w:color w:val="111111"/>
        </w:rPr>
        <w:t>, составители</w:t>
      </w:r>
      <w:r>
        <w:rPr>
          <w:color w:val="111111"/>
        </w:rPr>
        <w:t xml:space="preserve"> </w:t>
      </w:r>
      <w:r w:rsidRPr="0083280D">
        <w:rPr>
          <w:rStyle w:val="aff"/>
          <w:color w:val="111111"/>
          <w:bdr w:val="none" w:sz="0" w:space="0" w:color="auto" w:frame="1"/>
        </w:rPr>
        <w:t>программы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оставляют за каждым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f"/>
          <w:color w:val="111111"/>
          <w:bdr w:val="none" w:sz="0" w:space="0" w:color="auto" w:frame="1"/>
        </w:rPr>
        <w:t>дошкольным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учреждением право на использование различных форм и методов организации обучения с учетом индивидуальных и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f"/>
          <w:color w:val="111111"/>
          <w:bdr w:val="none" w:sz="0" w:space="0" w:color="auto" w:frame="1"/>
        </w:rPr>
        <w:t>возрастных особенностей детей</w:t>
      </w:r>
      <w:r w:rsidRPr="0083280D">
        <w:rPr>
          <w:color w:val="111111"/>
        </w:rPr>
        <w:t>, социокультурных различий, своеобразия домашних и бытовых условий, а также общей социально-экономической и криминогенной ситуации. При этом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f"/>
          <w:color w:val="111111"/>
          <w:bdr w:val="none" w:sz="0" w:space="0" w:color="auto" w:frame="1"/>
        </w:rPr>
        <w:t>основным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ориентиром должен стать учет жизненного опыта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f"/>
          <w:color w:val="111111"/>
          <w:bdr w:val="none" w:sz="0" w:space="0" w:color="auto" w:frame="1"/>
        </w:rPr>
        <w:t>детей</w:t>
      </w:r>
      <w:r w:rsidRPr="0083280D">
        <w:rPr>
          <w:color w:val="111111"/>
        </w:rPr>
        <w:t>, особенностей их поведения, предпочтений.</w:t>
      </w:r>
    </w:p>
    <w:p w:rsidR="00100FB4" w:rsidRPr="0083280D" w:rsidRDefault="00100FB4" w:rsidP="00100FB4">
      <w:pPr>
        <w:pStyle w:val="af0"/>
        <w:shd w:val="clear" w:color="auto" w:fill="FFFFFF"/>
        <w:spacing w:before="0" w:after="0"/>
        <w:jc w:val="both"/>
        <w:rPr>
          <w:color w:val="111111"/>
        </w:rPr>
      </w:pPr>
      <w:r>
        <w:rPr>
          <w:color w:val="111111"/>
        </w:rPr>
        <w:tab/>
      </w:r>
      <w:r w:rsidRPr="0083280D">
        <w:rPr>
          <w:color w:val="111111"/>
        </w:rPr>
        <w:t xml:space="preserve">Для того, чтобы понять, что именно дети знают, думают, чувствуют, </w:t>
      </w:r>
      <w:r>
        <w:rPr>
          <w:color w:val="111111"/>
        </w:rPr>
        <w:t>используются</w:t>
      </w:r>
      <w:r w:rsidRPr="0083280D">
        <w:rPr>
          <w:color w:val="111111"/>
        </w:rPr>
        <w:t xml:space="preserve"> беседы, дискуссии - это позволит избежать передачи уже известных им знаний или таких, которые они пока не могут использовать из-за их непонятности или удаленности от реальной жизни. В то же время, опираясь на уже имеющиеся у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f"/>
          <w:color w:val="111111"/>
          <w:bdr w:val="none" w:sz="0" w:space="0" w:color="auto" w:frame="1"/>
        </w:rPr>
        <w:t>детей</w:t>
      </w:r>
      <w:r w:rsidRPr="0083280D">
        <w:rPr>
          <w:rStyle w:val="apple-converted-space"/>
          <w:b/>
          <w:color w:val="111111"/>
        </w:rPr>
        <w:t> </w:t>
      </w:r>
      <w:r w:rsidRPr="0083280D">
        <w:rPr>
          <w:color w:val="111111"/>
        </w:rPr>
        <w:t>знания и представления, взрослые смогут выделить те направления, по которым необходимо провести специальное обучение и выбрать адекватную методику</w:t>
      </w:r>
      <w:r w:rsidRPr="0083280D">
        <w:rPr>
          <w:rStyle w:val="apple-converted-space"/>
          <w:color w:val="111111"/>
        </w:rPr>
        <w:t> </w:t>
      </w:r>
      <w:r w:rsidRPr="0083280D">
        <w:rPr>
          <w:iCs/>
          <w:color w:val="111111"/>
          <w:bdr w:val="none" w:sz="0" w:space="0" w:color="auto" w:frame="1"/>
        </w:rPr>
        <w:t>(занятие, игра, чтение, беседа, мультфильм)</w:t>
      </w:r>
      <w:r w:rsidRPr="0083280D">
        <w:rPr>
          <w:color w:val="111111"/>
        </w:rPr>
        <w:t>.</w:t>
      </w:r>
    </w:p>
    <w:p w:rsidR="00100FB4" w:rsidRPr="00A831DB" w:rsidRDefault="00100FB4" w:rsidP="00100F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FB4" w:rsidRPr="00A831DB" w:rsidRDefault="00100FB4" w:rsidP="00100FB4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1DB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</w:t>
      </w:r>
    </w:p>
    <w:p w:rsidR="00100FB4" w:rsidRPr="00A831DB" w:rsidRDefault="00100FB4" w:rsidP="00100FB4">
      <w:pPr>
        <w:pStyle w:val="afe"/>
        <w:jc w:val="center"/>
        <w:rPr>
          <w:b/>
        </w:rPr>
      </w:pPr>
      <w:r w:rsidRPr="00A831DB">
        <w:rPr>
          <w:b/>
        </w:rPr>
        <w:t xml:space="preserve">              «Юный эколог»</w:t>
      </w:r>
    </w:p>
    <w:p w:rsidR="00100FB4" w:rsidRPr="00A831DB" w:rsidRDefault="00100FB4" w:rsidP="00100FB4">
      <w:pPr>
        <w:pStyle w:val="afe"/>
        <w:jc w:val="both"/>
      </w:pPr>
      <w:r w:rsidRPr="00A831DB">
        <w:tab/>
        <w:t>Парциальная программа «Юный эколог» соответствует ФГОС ДО и решает задачи образовательной области «Познавательное развитие. Программа направлена на формирование основ экологической культуры у детей 3-7 лет в условиях детского сада.</w:t>
      </w:r>
    </w:p>
    <w:p w:rsidR="00100FB4" w:rsidRPr="00A831DB" w:rsidRDefault="00100FB4" w:rsidP="00100FB4">
      <w:pPr>
        <w:pStyle w:val="afe"/>
        <w:jc w:val="both"/>
      </w:pPr>
      <w:r w:rsidRPr="00A831DB">
        <w:rPr>
          <w:b/>
        </w:rPr>
        <w:tab/>
        <w:t xml:space="preserve">Цель: </w:t>
      </w:r>
      <w:r w:rsidRPr="00A831DB">
        <w:t xml:space="preserve">формирование у детей осознанно-правильного отношения к природным явлениям и окружающим объектам. </w:t>
      </w:r>
    </w:p>
    <w:p w:rsidR="00100FB4" w:rsidRPr="00A831DB" w:rsidRDefault="00100FB4" w:rsidP="00100FB4">
      <w:pPr>
        <w:pStyle w:val="afe"/>
        <w:jc w:val="both"/>
        <w:rPr>
          <w:b/>
        </w:rPr>
      </w:pPr>
      <w:r w:rsidRPr="00A831DB">
        <w:rPr>
          <w:b/>
        </w:rPr>
        <w:tab/>
        <w:t>Задачи:</w:t>
      </w:r>
    </w:p>
    <w:p w:rsidR="00100FB4" w:rsidRPr="00A831DB" w:rsidRDefault="00100FB4" w:rsidP="00100FB4">
      <w:pPr>
        <w:pStyle w:val="afe"/>
        <w:jc w:val="both"/>
      </w:pPr>
      <w:r w:rsidRPr="00A831DB">
        <w:t>1. Дать детям элементарные представления о мироздании, неживой природе и её значении в жизни живых существ;</w:t>
      </w:r>
    </w:p>
    <w:p w:rsidR="00100FB4" w:rsidRPr="00A831DB" w:rsidRDefault="00100FB4" w:rsidP="00100FB4">
      <w:pPr>
        <w:pStyle w:val="afe"/>
        <w:jc w:val="both"/>
      </w:pPr>
      <w:r w:rsidRPr="00A831DB">
        <w:t>2.  Раскрыть детям взаимосвязь растений и жвотных со средой обитания;</w:t>
      </w:r>
    </w:p>
    <w:p w:rsidR="00100FB4" w:rsidRPr="00A831DB" w:rsidRDefault="00100FB4" w:rsidP="00100FB4">
      <w:pPr>
        <w:pStyle w:val="afe"/>
        <w:jc w:val="both"/>
      </w:pPr>
      <w:r w:rsidRPr="00A831DB">
        <w:t>3. Проследить роль среды в процессе роста и развития растений и животных;</w:t>
      </w:r>
    </w:p>
    <w:p w:rsidR="00100FB4" w:rsidRPr="00A831DB" w:rsidRDefault="00100FB4" w:rsidP="00100FB4">
      <w:pPr>
        <w:pStyle w:val="afe"/>
        <w:jc w:val="both"/>
      </w:pPr>
      <w:r w:rsidRPr="00A831DB">
        <w:t>4. Раскрыть детям взаимосвязь внутри сообществ животных и растений;</w:t>
      </w:r>
    </w:p>
    <w:p w:rsidR="00100FB4" w:rsidRDefault="00100FB4" w:rsidP="00100FB4">
      <w:pPr>
        <w:pStyle w:val="afe"/>
        <w:jc w:val="both"/>
      </w:pPr>
      <w:r w:rsidRPr="00A831DB">
        <w:t>5. Показать разные формы взаимодействий человека и природы.</w:t>
      </w:r>
    </w:p>
    <w:p w:rsidR="00100FB4" w:rsidRPr="00F62652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ab/>
      </w:r>
      <w:r w:rsidRPr="00F62652">
        <w:rPr>
          <w:color w:val="000000"/>
        </w:rPr>
        <w:t>В программе выделено</w:t>
      </w:r>
      <w:r w:rsidRPr="00F62652">
        <w:rPr>
          <w:rStyle w:val="apple-converted-space"/>
          <w:color w:val="000000"/>
        </w:rPr>
        <w:t> </w:t>
      </w:r>
      <w:r w:rsidRPr="00F62652">
        <w:rPr>
          <w:rStyle w:val="s4"/>
          <w:i/>
          <w:iCs/>
          <w:color w:val="000000"/>
        </w:rPr>
        <w:t>шесть основных тем,</w:t>
      </w:r>
      <w:r w:rsidRPr="00F62652">
        <w:rPr>
          <w:rStyle w:val="apple-converted-space"/>
          <w:color w:val="000000"/>
        </w:rPr>
        <w:t> </w:t>
      </w:r>
      <w:r w:rsidRPr="00F62652">
        <w:rPr>
          <w:color w:val="000000"/>
        </w:rPr>
        <w:t>с которыми знакомятся дошкольники.</w:t>
      </w:r>
    </w:p>
    <w:p w:rsidR="00100FB4" w:rsidRPr="00F62652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1.«Неживая природа – среда жизни растений, животных, человека»</w:t>
      </w:r>
    </w:p>
    <w:p w:rsidR="00100FB4" w:rsidRPr="00F62652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2.«Многообразие растений и их связь со средой обитания».</w:t>
      </w:r>
    </w:p>
    <w:p w:rsidR="00100FB4" w:rsidRPr="00F62652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3.«Многообразие животных и их связь со средой обитания».</w:t>
      </w:r>
    </w:p>
    <w:p w:rsidR="00100FB4" w:rsidRPr="00F62652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4.«Рост и развитие растений и животных, их связь со средой обитания».</w:t>
      </w:r>
    </w:p>
    <w:p w:rsidR="00100FB4" w:rsidRPr="00F62652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5.«Жизнь растений и животных в сообществе».</w:t>
      </w:r>
    </w:p>
    <w:p w:rsidR="00100FB4" w:rsidRPr="00727705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>6.«Взаимодействие человека с природой».</w:t>
      </w:r>
    </w:p>
    <w:p w:rsidR="00100FB4" w:rsidRPr="00727705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</w:p>
    <w:p w:rsidR="00100FB4" w:rsidRPr="00727705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 xml:space="preserve">** Николаева С.Н. Парциальная программа «Юный эколог»: Для работы с детьми 3-7 лет.-М.: МОЗАИКА-СИНТЕЗ,2016.-112с. </w:t>
      </w:r>
    </w:p>
    <w:p w:rsidR="00100FB4" w:rsidRPr="00727705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</w:p>
    <w:p w:rsidR="00100FB4" w:rsidRPr="00727705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</w:rPr>
      </w:pPr>
      <w:r w:rsidRPr="00727705">
        <w:rPr>
          <w:color w:val="000000"/>
        </w:rPr>
        <w:tab/>
      </w:r>
      <w:r w:rsidRPr="00727705">
        <w:rPr>
          <w:color w:val="000000"/>
          <w:shd w:val="clear" w:color="auto" w:fill="FFFFFF"/>
        </w:rPr>
        <w:t>Программа предусматривает проведение циклов наблюдений за растениями и животными на участке, ведение календарей природы, непрерывную образовательную деятельность, целевые прогулки, экскурсии, игровые обучающие ситуации с использованием игрушек и литературных персонажей, чтение экологических книг, участие в природоохранных акциях, экологических проектах.</w:t>
      </w:r>
    </w:p>
    <w:p w:rsidR="00100FB4" w:rsidRPr="00727705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</w:rPr>
      </w:pPr>
      <w:r w:rsidRPr="00727705">
        <w:rPr>
          <w:color w:val="000000"/>
          <w:shd w:val="clear" w:color="auto" w:fill="FFFFFF"/>
        </w:rPr>
        <w:tab/>
        <w:t xml:space="preserve">Реализация программы «Юный эколог» осуществляется в рамках образовательной деятельности и в совместный деятельности педагога с детьми. Осуществляется в форме проведения занятий, наблюдений, экспериментов, просмотр видеофильмов, праздников с детьми младшей (3-4лет), средней (4-5 лет), старшей (5-6) и подготовительной к школе группы (6-7 лет). </w:t>
      </w:r>
    </w:p>
    <w:p w:rsidR="00100FB4" w:rsidRPr="00727705" w:rsidRDefault="00100FB4" w:rsidP="00100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27705">
        <w:rPr>
          <w:rFonts w:ascii="Times New Roman" w:hAnsi="Times New Roman" w:cs="Times New Roman"/>
          <w:color w:val="000000"/>
        </w:rPr>
        <w:tab/>
        <w:t>Взрослые создают условия для формирования системы элементарных научных экологических знаний, доступных пониманию ребенка-дошкольника (прежде всего, как средства становления осознанно-правильного отношения к природе). У детей формируются первые представления о существующих в природе взаимосвязях и на этой основе — начала экологического мировоззрения и культуры, ответственного отношения к окружающей среде, к своему здоровью. Поскольку экология — это, прежде всего, наука о взаимоотношениях живых организмов друг с другом и окружающей средой, акцент делается на развитие у детей элементарных и вполне научных представлений о существующих в природе взаимосвязях (особенно в старшем дошкольном возрасте). Дети учатся понимать, насколько тесно природные компоненты связаны между собой, и как живые организмы зависят от среды обитания. Человек рассматривается как неотъемлемая часть природы. Такой подход позволяет подвести детей к элементарному пониманию проблемы взаимоотношений человека с окружающей средой и последствий деятельности людей.</w:t>
      </w:r>
    </w:p>
    <w:p w:rsidR="00100FB4" w:rsidRPr="00727705" w:rsidRDefault="00100FB4" w:rsidP="00100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27705">
        <w:rPr>
          <w:rFonts w:ascii="Times New Roman" w:hAnsi="Times New Roman" w:cs="Times New Roman"/>
          <w:color w:val="000000"/>
        </w:rPr>
        <w:tab/>
        <w:t xml:space="preserve">Важное значение придается нравственному аспекту: развитию представлений о самоценности природы, эмоциональному положительному отношению к ней, умению видеть красоту и неповторимость природы, выработке первых навыков экологически грамотного и безопасного поведения в природе и в быту, включая ресурсосбережение. Дети приобретают также первоначальные умения, позволяющие им участвовать в посильной </w:t>
      </w:r>
      <w:r>
        <w:rPr>
          <w:rFonts w:ascii="Times New Roman" w:hAnsi="Times New Roman" w:cs="Times New Roman"/>
          <w:color w:val="000000"/>
        </w:rPr>
        <w:t>практ</w:t>
      </w:r>
      <w:r w:rsidRPr="00727705">
        <w:rPr>
          <w:rFonts w:ascii="Times New Roman" w:hAnsi="Times New Roman" w:cs="Times New Roman"/>
          <w:color w:val="000000"/>
        </w:rPr>
        <w:t xml:space="preserve">ической деятельности по охране природы родного края. </w:t>
      </w:r>
    </w:p>
    <w:p w:rsidR="00100FB4" w:rsidRPr="00727705" w:rsidRDefault="00100FB4" w:rsidP="00100FB4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 xml:space="preserve">Распределение материала программы по возрастам представлено в соответствующих методических пособиях. </w:t>
      </w:r>
    </w:p>
    <w:p w:rsidR="00100FB4" w:rsidRPr="00A831DB" w:rsidRDefault="00100FB4" w:rsidP="00100FB4">
      <w:pPr>
        <w:pStyle w:val="afe"/>
        <w:jc w:val="both"/>
      </w:pPr>
    </w:p>
    <w:p w:rsidR="00100FB4" w:rsidRPr="00A831DB" w:rsidRDefault="00100FB4" w:rsidP="00100FB4">
      <w:pPr>
        <w:pStyle w:val="afe"/>
        <w:jc w:val="center"/>
      </w:pPr>
    </w:p>
    <w:p w:rsidR="00100FB4" w:rsidRPr="00A831DB" w:rsidRDefault="00100FB4" w:rsidP="00100FB4">
      <w:pPr>
        <w:pStyle w:val="afe"/>
        <w:jc w:val="center"/>
        <w:rPr>
          <w:b/>
        </w:rPr>
      </w:pPr>
      <w:r w:rsidRPr="00A831DB">
        <w:rPr>
          <w:b/>
        </w:rPr>
        <w:t xml:space="preserve">Модуль образовательной деятельности </w:t>
      </w:r>
    </w:p>
    <w:p w:rsidR="00100FB4" w:rsidRPr="00A831DB" w:rsidRDefault="00100FB4" w:rsidP="00100FB4">
      <w:pPr>
        <w:pStyle w:val="afe"/>
        <w:jc w:val="center"/>
        <w:rPr>
          <w:b/>
        </w:rPr>
      </w:pPr>
      <w:r w:rsidRPr="00A831DB">
        <w:rPr>
          <w:b/>
        </w:rPr>
        <w:t>«Цветные ладошки»</w:t>
      </w:r>
    </w:p>
    <w:p w:rsidR="00100FB4" w:rsidRPr="00A831DB" w:rsidRDefault="00100FB4" w:rsidP="00100FB4">
      <w:pPr>
        <w:pStyle w:val="afe"/>
        <w:jc w:val="both"/>
      </w:pPr>
      <w:r w:rsidRPr="00A831DB">
        <w:tab/>
        <w:t>Авторская программа художественно-эстетического развития детей дошкольного возраста «Цветные ладошки» представляет оригинальный вариант проектирования деятельности по изобразительному искусству.</w:t>
      </w:r>
    </w:p>
    <w:p w:rsidR="00100FB4" w:rsidRPr="00A831DB" w:rsidRDefault="00100FB4" w:rsidP="00100FB4">
      <w:pPr>
        <w:pStyle w:val="afe"/>
        <w:jc w:val="both"/>
      </w:pPr>
      <w:r w:rsidRPr="00A831DB">
        <w:rPr>
          <w:b/>
        </w:rPr>
        <w:tab/>
        <w:t xml:space="preserve">Цель: </w:t>
      </w:r>
      <w:r w:rsidRPr="00A831DB">
        <w:t xml:space="preserve">направленное и последовательное воспитание у детей эстетической культуры в целях формирования эстетического отношения к окружающему миру и </w:t>
      </w:r>
      <w:r w:rsidRPr="00A831DB">
        <w:rPr>
          <w:color w:val="444444"/>
          <w:shd w:val="clear" w:color="auto" w:fill="F4F4F4"/>
        </w:rPr>
        <w:t xml:space="preserve"> </w:t>
      </w:r>
      <w:r w:rsidRPr="00A831DB">
        <w:t>художественно-творческих способностей в изобразительной деятельности.</w:t>
      </w:r>
    </w:p>
    <w:p w:rsidR="00100FB4" w:rsidRPr="00A831DB" w:rsidRDefault="00100FB4" w:rsidP="00100FB4">
      <w:pPr>
        <w:pStyle w:val="afe"/>
        <w:jc w:val="both"/>
        <w:rPr>
          <w:b/>
        </w:rPr>
      </w:pPr>
      <w:r w:rsidRPr="00A831DB">
        <w:rPr>
          <w:b/>
        </w:rPr>
        <w:tab/>
        <w:t>Основные задачи:</w:t>
      </w:r>
    </w:p>
    <w:p w:rsidR="00100FB4" w:rsidRPr="00A831DB" w:rsidRDefault="00100FB4" w:rsidP="00100FB4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31DB">
        <w:rPr>
          <w:color w:val="000000"/>
        </w:rPr>
        <w:t>1. Развивать  эстетического восприятия художественных образов (в произведениях искусства) и предметов (явлений) окружающего мира как эстетических объектов.</w:t>
      </w:r>
    </w:p>
    <w:p w:rsidR="00100FB4" w:rsidRPr="00A831DB" w:rsidRDefault="00100FB4" w:rsidP="00100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2.Создание условий для свободного экспериментирования с художественными материалами и инструментами.</w:t>
      </w:r>
    </w:p>
    <w:p w:rsidR="00100FB4" w:rsidRPr="00A831DB" w:rsidRDefault="00100FB4" w:rsidP="00100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3. Знакомить с универсальным «языком» искусства - средствами художественно-образной выразительности.</w:t>
      </w:r>
    </w:p>
    <w:p w:rsidR="00100FB4" w:rsidRPr="00A831DB" w:rsidRDefault="00100FB4" w:rsidP="00100FB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 xml:space="preserve">4.  Обогащать индивидуальный  художественно-эстетический  опыт (эстетической апперцепции): «осмысленное чтение» - распредмечивание и опредмечивание -художественно-эстетических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</w:t>
      </w:r>
      <w:r w:rsidRPr="00A831DB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интерпретация художественного образа и содержания, заключённого в художественную форму.</w:t>
      </w:r>
    </w:p>
    <w:p w:rsidR="00100FB4" w:rsidRPr="00A831DB" w:rsidRDefault="00100FB4" w:rsidP="00100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5. Развивать художественно-творческие способности в продуктивных видах детской деятельности.</w:t>
      </w:r>
    </w:p>
    <w:p w:rsidR="00100FB4" w:rsidRPr="00A831DB" w:rsidRDefault="00100FB4" w:rsidP="00100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6. Воспитывать художественный вкус и чувства гармонии.</w:t>
      </w:r>
    </w:p>
    <w:p w:rsidR="00100FB4" w:rsidRPr="00A831DB" w:rsidRDefault="00100FB4" w:rsidP="00100F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7. Создать условия для многоаспектной и увлекательной активности детей в художественно-эстетическом освоении окружающего мира.</w:t>
      </w:r>
    </w:p>
    <w:p w:rsidR="00100FB4" w:rsidRDefault="00100FB4" w:rsidP="00100FB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8.Формировать эстетическую картину мира и основные  элементы «Я - концепции-творца».</w:t>
      </w:r>
    </w:p>
    <w:p w:rsidR="00100FB4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>
        <w:rPr>
          <w:rStyle w:val="s5"/>
          <w:i/>
          <w:iCs/>
          <w:color w:val="000000"/>
        </w:rPr>
        <w:tab/>
      </w:r>
      <w:r w:rsidRPr="008B759E">
        <w:rPr>
          <w:rStyle w:val="s5"/>
          <w:i/>
          <w:iCs/>
          <w:color w:val="000000"/>
        </w:rPr>
        <w:t>К учебно-методическим изданиям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4"/>
          <w:color w:val="000000"/>
        </w:rPr>
        <w:t>относятся разработки занятий по изобразительной деятельности и художест​венному труду для всех возрастных групп детского сада. Для каждой возра​стной группы издан отдельный сборник «Изобразительная деятельность в детс​ком саду: планирование, конспекты, за​нятия, методические рекомендации», включающий примерное планирование занятий по рисованию, лепке и апплика​ции на учебный год и конкретные разра​ботки занятий с иллюстрациями, предс​тавляющими варианты образов и компо​зиций, а также основные способы и при​ёмы создания выразительного образа.</w:t>
      </w:r>
    </w:p>
    <w:p w:rsidR="00100FB4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>
        <w:rPr>
          <w:rStyle w:val="s4"/>
          <w:color w:val="000000"/>
        </w:rPr>
        <w:tab/>
      </w:r>
    </w:p>
    <w:p w:rsidR="00100FB4" w:rsidRPr="008B759E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>*** Лыкова И.А. Программа художественного воспитания, обучения и развития детей 3-7 лет «Цветные ладошки». – М.:ИД»Цветной мир», 2013.-144 с.</w:t>
      </w:r>
    </w:p>
    <w:p w:rsidR="00100FB4" w:rsidRPr="008B759E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2"/>
          <w:b/>
          <w:bCs/>
          <w:color w:val="000000"/>
        </w:rPr>
        <w:tab/>
        <w:t>Модель эстетического отношения</w:t>
      </w:r>
      <w:r>
        <w:rPr>
          <w:color w:val="000000"/>
        </w:rPr>
        <w:t xml:space="preserve"> </w:t>
      </w:r>
      <w:r w:rsidRPr="008B759E">
        <w:rPr>
          <w:rStyle w:val="s4"/>
          <w:color w:val="000000"/>
        </w:rPr>
        <w:t>включает три ведущих компонента, каж​дый из которых, в свою очередь, являет​ся многосторонним явлением.</w:t>
      </w:r>
    </w:p>
    <w:p w:rsidR="00100FB4" w:rsidRPr="008B759E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ab/>
      </w:r>
      <w:r w:rsidRPr="008B759E">
        <w:rPr>
          <w:rStyle w:val="s4"/>
          <w:color w:val="000000"/>
        </w:rPr>
        <w:t>1.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Способность эмоционального пере​живания.</w:t>
      </w:r>
    </w:p>
    <w:p w:rsidR="00100FB4" w:rsidRPr="008B759E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Ребёнок не только видит, но и ощуща​ет, чувствует художественный образ, яв​ляясь как бы соучастником событий и явлений, передаваемых художественным произведением. Эмпатия и эмоциональ​ное переживание возникают и проявля​ются в меру возрастных и индивидуаль​ных возможностей детей, они же спосо​бствуют развитию мотивационной уста​новки на активное участие в художест​венной деятельности. Эмоционально-эстетическое переживание возникает на основе специфики воздействия искус​ства в разных его проявлениях. Сначала это ориентировочное действие, затем возникновение интересов и предпочте​ний, на основе которых формируется нравственно-эстетическая направлен​ность.</w:t>
      </w:r>
    </w:p>
    <w:p w:rsidR="00100FB4" w:rsidRPr="008B759E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5"/>
          <w:i/>
          <w:iCs/>
          <w:color w:val="000000"/>
        </w:rPr>
        <w:tab/>
      </w:r>
      <w:r w:rsidRPr="008B759E">
        <w:rPr>
          <w:rStyle w:val="s5"/>
          <w:i/>
          <w:iCs/>
          <w:color w:val="000000"/>
        </w:rPr>
        <w:t>2. Способность к активному усвоению художественного опыта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(эстети​ческой апперцепции),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к самостоя​тельной творческой деятельнос​ти, к саморазвитию и эксперимен​тированию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(поисковым действиям). Общеизвестно, что художественный опыт передаётся ребёнку в различных направлениях и видах творческой дея​тельности. Ребёнок приобретает основы знаний и представлений о различных видах искусства, начинает осваивать их «язык» - изобразительно-выразитель​ные средства. На этой основе у ребёнка формируются практические художест​венные умения и в результате - склады​вается опыт художественно-творческой деятельности. Педагогу важно знать, что наиболее важными в эстетическом опы​те являются способности, которые поз​воляют ребёнку самостоятельно перено​сить свой опыт (уже знакомое и освоен​ное под руководством взрослого или в сотворчестве с ним) в новые условия и самостоятельно применять в творческих ситуациях.</w:t>
      </w:r>
    </w:p>
    <w:p w:rsidR="00100FB4" w:rsidRPr="008B759E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ab/>
      </w:r>
      <w:r w:rsidRPr="008B759E">
        <w:rPr>
          <w:rStyle w:val="s4"/>
          <w:color w:val="000000"/>
        </w:rPr>
        <w:t>3.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Специфические художественные и творческие способности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(восприя​тие, исполнительство и творчество). В эстетическом воспитании ведущая деятельность детей - художественная. Развивающий характер эстетического воспитания состоится при условии овла​дения детьми обобщёнными (типичны​ми) и самостоятельными способами ху​дожественной деятельности, необходи​мыми и достаточными во всех видах ху​дожественной деятельности.</w:t>
      </w:r>
    </w:p>
    <w:p w:rsidR="00100FB4" w:rsidRPr="008B759E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2"/>
          <w:b/>
          <w:bCs/>
          <w:color w:val="000000"/>
        </w:rPr>
        <w:tab/>
      </w:r>
      <w:r w:rsidRPr="008B759E">
        <w:rPr>
          <w:rStyle w:val="s2"/>
          <w:b/>
          <w:bCs/>
          <w:color w:val="000000"/>
        </w:rPr>
        <w:t>Методы эстетического воспитания:</w:t>
      </w:r>
    </w:p>
    <w:p w:rsidR="00100FB4" w:rsidRPr="008B759E" w:rsidRDefault="00100FB4" w:rsidP="00100FB4">
      <w:pPr>
        <w:pStyle w:val="p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пробуждения ярких эстетичес​ких эмоций и переживаний с целью овладения даром сопереживания;</w:t>
      </w:r>
    </w:p>
    <w:p w:rsidR="00100FB4" w:rsidRPr="008B759E" w:rsidRDefault="00100FB4" w:rsidP="00100FB4">
      <w:pPr>
        <w:pStyle w:val="p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побуждения к сопереживанию, эмоциональной отзывчивости на прекрасное в окружающем мире;</w:t>
      </w:r>
    </w:p>
    <w:p w:rsidR="00100FB4" w:rsidRPr="008B759E" w:rsidRDefault="00100FB4" w:rsidP="00100FB4">
      <w:pPr>
        <w:pStyle w:val="p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lastRenderedPageBreak/>
        <w:t>метод эстетического убеждения (По мысли А.В. Бакушинского «Форма, ко​лорит, линия, масса и пространство, фактура должны убеждать собою не​посредственно, должны быть самоцен​ны, как чистый эстетический факт».);</w:t>
      </w:r>
    </w:p>
    <w:p w:rsidR="00100FB4" w:rsidRPr="008B759E" w:rsidRDefault="00100FB4" w:rsidP="00100FB4">
      <w:pPr>
        <w:pStyle w:val="p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сенсорного насыщения (без сен​сорной основы немыслимо приобще​ние детей к художественной культуре);</w:t>
      </w:r>
    </w:p>
    <w:p w:rsidR="00100FB4" w:rsidRPr="008B759E" w:rsidRDefault="00100FB4" w:rsidP="00100FB4">
      <w:pPr>
        <w:pStyle w:val="p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эстетического выбора («убеж​дения красотой»), направленный на формирование эстетического вкуса; » метод разнообразной художествен​ной практики;</w:t>
      </w:r>
    </w:p>
    <w:p w:rsidR="00100FB4" w:rsidRPr="008B759E" w:rsidRDefault="00100FB4" w:rsidP="00100FB4">
      <w:pPr>
        <w:pStyle w:val="p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сотворчества (с педагогом, на​родным мастером, художником, свер​стниками);</w:t>
      </w:r>
    </w:p>
    <w:p w:rsidR="00100FB4" w:rsidRPr="008B759E" w:rsidRDefault="00100FB4" w:rsidP="00100FB4">
      <w:pPr>
        <w:pStyle w:val="p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нетривиальных (необыденных) творческих ситуаций, пробуждающих интерес к художественной деятель​ности;</w:t>
      </w:r>
    </w:p>
    <w:p w:rsidR="00100FB4" w:rsidRDefault="00100FB4" w:rsidP="00100FB4">
      <w:pPr>
        <w:pStyle w:val="p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 w:rsidRPr="008B759E">
        <w:rPr>
          <w:rStyle w:val="s4"/>
          <w:color w:val="000000"/>
        </w:rPr>
        <w:t>метод эвристических и поисковых си​туаций.</w:t>
      </w:r>
    </w:p>
    <w:p w:rsidR="00100FB4" w:rsidRPr="008B759E" w:rsidRDefault="00100FB4" w:rsidP="00100FB4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ab/>
      </w:r>
    </w:p>
    <w:p w:rsidR="00100FB4" w:rsidRPr="007B2568" w:rsidRDefault="00100FB4" w:rsidP="00100FB4">
      <w:pPr>
        <w:pStyle w:val="BODY"/>
        <w:spacing w:line="240" w:lineRule="auto"/>
        <w:ind w:left="360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F14085" w:rsidRPr="00577413" w:rsidRDefault="0022495C" w:rsidP="00F14085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3. </w:t>
      </w:r>
      <w:r w:rsidR="00F14085" w:rsidRPr="00577413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Работа с родителями</w:t>
      </w:r>
    </w:p>
    <w:p w:rsidR="00F14085" w:rsidRPr="0022495C" w:rsidRDefault="00F14085" w:rsidP="0022495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работы с семьей по направлениям:</w:t>
      </w:r>
    </w:p>
    <w:p w:rsidR="00F14085" w:rsidRPr="0022495C" w:rsidRDefault="00F14085" w:rsidP="0022495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«Здоровье»:</w:t>
      </w:r>
    </w:p>
    <w:p w:rsidR="00F14085" w:rsidRPr="0022495C" w:rsidRDefault="00F14085" w:rsidP="0022495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F14085" w:rsidRPr="0022495C" w:rsidRDefault="00F14085" w:rsidP="0022495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«Физическая культура»:</w:t>
      </w:r>
    </w:p>
    <w:p w:rsidR="00F14085" w:rsidRPr="0022495C" w:rsidRDefault="00F14085" w:rsidP="0022495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привлечение родителей к участию в совместных с детьми физкультурных праздниках и других мероприятиях).</w:t>
      </w:r>
    </w:p>
    <w:p w:rsidR="00F14085" w:rsidRPr="0022495C" w:rsidRDefault="00F14085" w:rsidP="0022495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«Безопасность»:</w:t>
      </w:r>
    </w:p>
    <w:p w:rsidR="00F14085" w:rsidRPr="0022495C" w:rsidRDefault="00F14085" w:rsidP="0022495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знакомство родителей с опасными для здоровья ребенка ситуациями (дома, на даче, на дороге, в лесу, у водоема) и способами поведения в них. </w:t>
      </w:r>
    </w:p>
    <w:p w:rsidR="00F14085" w:rsidRPr="0022495C" w:rsidRDefault="00F14085" w:rsidP="0022495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«Социализация»: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заинтересовать родителей в развитии игровой деятельности детей, обеспечивающей успешную социализацию, усвоение гендерного поведения. 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«Труд»: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>- изучить традиции трудового воспитания в семьях воспитанников.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«Познание»: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>- ориентировать родителей на развитие у ребенка потребности к познанию, общению со взрослыми и сверстниками.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«Коммуникация»: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развивать у родителей навыки общения, используя семейные ассамблеи, коммуникативные тренинги. 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«Чтение художественной литературы»: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доказывать родителям ценность домашнего чтения. 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«Художественное творчество»: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поддержать стремление родителей развивать художественную деятельность детей в детском саду и дома. 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>«Музыка»:</w:t>
      </w:r>
    </w:p>
    <w:p w:rsidR="00F14085" w:rsidRPr="0022495C" w:rsidRDefault="00F14085" w:rsidP="000035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495C">
        <w:rPr>
          <w:rFonts w:ascii="Times New Roman" w:eastAsia="Times New Roman" w:hAnsi="Times New Roman" w:cs="Times New Roman"/>
          <w:sz w:val="24"/>
          <w:szCs w:val="24"/>
          <w:lang w:eastAsia="zh-CN"/>
        </w:rPr>
        <w:t>- раскрыть возможности музыки как средства благоприятного воздействия на психическое здоровье ребенка.</w:t>
      </w:r>
    </w:p>
    <w:p w:rsidR="00641DDD" w:rsidRDefault="00641DDD" w:rsidP="00F14085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14085" w:rsidRPr="00577413" w:rsidRDefault="0022495C" w:rsidP="00F14085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4. </w:t>
      </w:r>
      <w:r w:rsidR="00F14085" w:rsidRPr="005774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Учебно-методическое сопровождение</w:t>
      </w:r>
    </w:p>
    <w:p w:rsidR="00F14085" w:rsidRPr="00641DDD" w:rsidRDefault="00F14085" w:rsidP="00F14085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41DDD" w:rsidRPr="00641DDD" w:rsidRDefault="00641DDD" w:rsidP="00003515">
      <w:pPr>
        <w:pStyle w:val="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DDD">
        <w:rPr>
          <w:rFonts w:ascii="Times New Roman" w:hAnsi="Times New Roman" w:cs="Times New Roman"/>
          <w:b/>
          <w:sz w:val="24"/>
          <w:szCs w:val="24"/>
        </w:rPr>
        <w:t>Подходы к построению развивающей</w:t>
      </w:r>
      <w:r w:rsidR="00003515">
        <w:rPr>
          <w:rFonts w:ascii="Times New Roman" w:hAnsi="Times New Roman" w:cs="Times New Roman"/>
          <w:b/>
          <w:sz w:val="24"/>
          <w:szCs w:val="24"/>
        </w:rPr>
        <w:t xml:space="preserve"> предметно-пространственной </w:t>
      </w:r>
      <w:r w:rsidRPr="00641DDD">
        <w:rPr>
          <w:rFonts w:ascii="Times New Roman" w:hAnsi="Times New Roman" w:cs="Times New Roman"/>
          <w:b/>
          <w:sz w:val="24"/>
          <w:szCs w:val="24"/>
        </w:rPr>
        <w:t xml:space="preserve"> среды: принципы, особенности организации пространства развития воспитанников.</w:t>
      </w:r>
    </w:p>
    <w:p w:rsidR="00641DDD" w:rsidRPr="00641DDD" w:rsidRDefault="00641DDD" w:rsidP="00641DDD">
      <w:pPr>
        <w:pStyle w:val="af0"/>
        <w:spacing w:before="0" w:after="0"/>
      </w:pP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>Материалы и оборудование группового помещения подобраны в целях создания  оптимально насыщенную (без чрезмерного обилия и без недостатка) целостной, многофункциональной, трансформирующейся среды и обеспечивают  реализацию основной общеобразовательной программы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моментов.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>При создании предметной развивающей среды учитываются следующие принципы: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>•</w:t>
      </w:r>
      <w:r w:rsidRPr="00641DDD">
        <w:rPr>
          <w:rFonts w:ascii="Times New Roman" w:hAnsi="Times New Roman" w:cs="Times New Roman"/>
          <w:b/>
          <w:bCs/>
          <w:sz w:val="24"/>
          <w:szCs w:val="24"/>
        </w:rPr>
        <w:t> полифункциональности среды</w:t>
      </w:r>
      <w:r w:rsidRPr="00641DDD">
        <w:rPr>
          <w:rFonts w:ascii="Times New Roman" w:hAnsi="Times New Roman" w:cs="Times New Roman"/>
          <w:sz w:val="24"/>
          <w:szCs w:val="24"/>
        </w:rPr>
        <w:t>: предметная развивающая среда должна открывать множество возможностей, обеспечивать все составляющие образовательного процесса, и в этом смысле должна быть многофункциональной.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>•</w:t>
      </w:r>
      <w:r w:rsidRPr="00641DDD">
        <w:rPr>
          <w:rFonts w:ascii="Times New Roman" w:hAnsi="Times New Roman" w:cs="Times New Roman"/>
          <w:b/>
          <w:bCs/>
          <w:sz w:val="24"/>
          <w:szCs w:val="24"/>
        </w:rPr>
        <w:t> трансформируемости среды</w:t>
      </w:r>
      <w:r w:rsidRPr="00641DDD">
        <w:rPr>
          <w:rFonts w:ascii="Times New Roman" w:hAnsi="Times New Roman" w:cs="Times New Roman"/>
          <w:sz w:val="24"/>
          <w:szCs w:val="24"/>
        </w:rPr>
        <w:t>, который связан с ее полифункциональностью – это возможность изменений, позволяющих, по ситуации,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пространством).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>•</w:t>
      </w:r>
      <w:r w:rsidRPr="00641DDD">
        <w:rPr>
          <w:rFonts w:ascii="Times New Roman" w:hAnsi="Times New Roman" w:cs="Times New Roman"/>
          <w:b/>
          <w:bCs/>
          <w:sz w:val="24"/>
          <w:szCs w:val="24"/>
        </w:rPr>
        <w:t> вариативности</w:t>
      </w:r>
      <w:r w:rsidRPr="00641DDD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641DDD">
        <w:rPr>
          <w:rFonts w:ascii="Times New Roman" w:hAnsi="Times New Roman" w:cs="Times New Roman"/>
          <w:sz w:val="24"/>
          <w:szCs w:val="24"/>
        </w:rPr>
        <w:t>сообразно которому содержание воспитания учитывает культурные и художественные традициями края, особенностями Уральской природы, культуры и традиций.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> В качестве ориентиров для подбора материалов и оборудования выступают общие закономерности развития ребенка на каждом возрастном этапе.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>При создании предметной развивающей среды учитывается гендерная специфика: в группах подобраны  как общие, так и специфичные материалы  для девочек и мальчиков, их количество, разнообразие, занимаемая площадь зависит и от процентной наполняемости группы детьми разного пола.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 xml:space="preserve">Предметная развивающая среда должна подбираться с учетом принципа интеграции образовательных областей. Материалы и оборудование для одной образовательной области могут использоваться и в ходе реализации других областей. Наполняемость предметной развивающей среды обеспечивает  разностороннее развитие детей, отвечает принципу целостности образовательного и соответствует основным направлениям развития ребенка: физическому, социально-личностному;- познавательно-речевому и художественно-эстетическому развитию, а также способствует  реализации образовательных областей в образовательном процессе, включающем: 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 xml:space="preserve">- совместную партнерскую деятельность взрослого и детей; 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lastRenderedPageBreak/>
        <w:t>- свободную самостоятельную деятельность самих детей в условиях созданной педагогами предметной развивающей образовательной среды, обеспечивающей выбор каждым ребенком деятельности по интересам и позволяющей ему взаимодействовать со сверстниками или действовать индивидуально.</w:t>
      </w:r>
    </w:p>
    <w:p w:rsidR="00641DDD" w:rsidRPr="00641DDD" w:rsidRDefault="00641DDD" w:rsidP="00641DD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DDD">
        <w:rPr>
          <w:rFonts w:ascii="Times New Roman" w:hAnsi="Times New Roman" w:cs="Times New Roman"/>
          <w:sz w:val="24"/>
          <w:szCs w:val="24"/>
        </w:rPr>
        <w:t>Подбор материалов и оборудования должен осуществляться для тех видов деятельности ребенка,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познавательно-исследовательская, коммуникативная, трудовая, музыкально-художественная деятельности, а также для организации двигательной активности в течение дня), а также с целью активизации двигательной активности ребенка.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700"/>
        <w:gridCol w:w="7088"/>
      </w:tblGrid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Уголок для сюжетно-ролевых игр: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игровая кукольная мебель, игрушки – персонажи (куклы, машины разного размера, животные, звери, птицы, и т.п.), игрушки – предметы  оперирования  - наборы посуды, инструменты: для парикмахерской, для больницы,</w:t>
            </w:r>
          </w:p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 xml:space="preserve">  наборы овощей, хлебных изделий, кукольные коляски, доски гладильные, машины разных размеров и назначений, оборудованные автодороги,  детские верстаки с инструментами.</w:t>
            </w:r>
          </w:p>
          <w:p w:rsidR="00641DDD" w:rsidRPr="00641DDD" w:rsidRDefault="00641DDD" w:rsidP="00120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для сюжетно- ролевой игры: «Детский сад»; «Магазин»: («Магазин игрушек», «Магазин ёлочных игрушек», «Магазин семян», «Магазин продуктов»); «Дом»: («Семья», «Поход в гости», «Дочки- матери», «В гости к бабушке», «Садоводы и огородники»); «Парикмахерская», «Больница»; «Путешествие по городу»: (Перекрёсток», «Гараж»); </w:t>
            </w:r>
          </w:p>
          <w:p w:rsidR="00641DDD" w:rsidRPr="00641DDD" w:rsidRDefault="00641DDD" w:rsidP="00120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«Я бы в Армию пошёл…» : («Лётчики», «Моряки», «Разведчики»); «Народные умельцы».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Познавательно-речевой уголок: </w:t>
            </w: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Иллюстративный, наглядно-демонстрационный игровой материал подобранный с учетом комплексно-тематического плана</w:t>
            </w:r>
          </w:p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Различные развивающие игры, шнуровки,  игрушки для развития мелкой моторики, дидактические коврики на развитие сенсорных процессов,  игры забавы, дидактические игры, способствующие интеллектуальному развитию детей, настольные игры, развивающие игры с правилами по образовательным областям, магнитная доска.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Уголок  дежурства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 xml:space="preserve"> стенды с карточками, одежда и оборудование для дежурства</w:t>
            </w:r>
          </w:p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Уголок природы</w:t>
            </w: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 с различной структурой листьев и стеблей в подписанных вазонах, лейки, совочки, рыхлители, салфетки, гербарий, клеенчатые фартуки, дидактические игры, иллюстрации, поделки из природного материал, природный и бросовый материал, посадки, рассада, план наблюдений за </w:t>
            </w:r>
            <w:r w:rsidRPr="00641D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посадками и т.п., календарь погоды.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Книжный уголок: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детская художественная литература (согласно рабочей программе), иллюстративный материал к ним, столы и стулья для рассматривания и чтения детской литературы, портреты детских писателей и поэтов.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Театральный уголок: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ширма настольная, фланелеграф, виды театров: теневой, би-ба-бо, пальчиковый, варежковый, настольный - плоскостной.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Музыкальный уголок: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 xml:space="preserve"> нотный стан, детские музыкальные инструменты, музыкальные дидактические игры, шумовые инструменты, иллюстрации к детским песням.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Изоуголок</w:t>
            </w: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шаблоны, трафареты, печатки, цветные карандаши, краски, мелки и пр., бумага для рисования, цветная бумага, ножницы, кисти, пластилин, доски для работы с пластилином, салфетки, клеенки для работы с клеем, яркие картинки на основные цвета  и их оттенки,  иллюстрации с различными видами изобразительного искусства, место для хранения и выставки детских рисунков, «полочки красоты» с произведениями декоративно-прикладного искусства.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Уголок экспериментирования: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 xml:space="preserve"> лупы, сосуды разных размеров, бросовый материал, мерки, мерные стаканчики, различные крупы, семена.</w:t>
            </w:r>
          </w:p>
        </w:tc>
      </w:tr>
      <w:tr w:rsidR="00641DDD" w:rsidRPr="00641DDD" w:rsidTr="00003515">
        <w:trPr>
          <w:trHeight w:val="620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Полуфункциональные  материалы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0035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конструктор «Лего»- средний, большой; строительные наборы.</w:t>
            </w:r>
          </w:p>
          <w:p w:rsidR="00641DDD" w:rsidRPr="00641DDD" w:rsidRDefault="00641DDD" w:rsidP="001205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Спортивный уголок: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0035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физкультурное оборудование – мячи: резиновые, мягкие, ребристые доски, мешочки с песком, косички, скакалки, кирпичики для перешагивания, флажки, ленточки, коррегирующие дорожки, шнуры, маски для п\и, материалы по приобщению к ЗОЖ, массажёры.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Уголок ОБЖ: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0035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наглядность по ОБЖ, перекресток, дорожные знаки,   иллюстрации, плакаты, мелкие машинки, строитель, модели машин специального назначения, элементы костюмов инспекторов ГИБДД, пожарных, полицейских, спасателей.</w:t>
            </w:r>
          </w:p>
        </w:tc>
      </w:tr>
      <w:tr w:rsidR="00641DDD" w:rsidRPr="00641DDD" w:rsidTr="00120513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Уголок краеведения: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DDD" w:rsidRPr="00641DDD" w:rsidRDefault="00641DDD" w:rsidP="00120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DDD">
              <w:rPr>
                <w:rFonts w:ascii="Times New Roman" w:hAnsi="Times New Roman" w:cs="Times New Roman"/>
                <w:sz w:val="24"/>
                <w:szCs w:val="24"/>
              </w:rPr>
              <w:t>Карты, фотографии, книги, наборы камней, природных материалов, предметов декоративно-прикладного искусства Урала и России,  макет МБДОУ,  культурная карта города: цирк, КТ «Космос», ТЮЗ, театр муз. комедии, оперный театр, кукольный театр, карты растительного и животного мира Урала, экспонаты – предметы быта, уральские промыслы, макеты  участка природы (лес, водоем), культурного объекта, подборка произведений уральских авторов, русских и уральских сказок, фольклорных произведений.</w:t>
            </w:r>
          </w:p>
        </w:tc>
      </w:tr>
    </w:tbl>
    <w:p w:rsidR="00641DDD" w:rsidRPr="00641DDD" w:rsidRDefault="00641DDD" w:rsidP="00641DDD">
      <w:pPr>
        <w:pStyle w:val="af0"/>
        <w:spacing w:before="0" w:after="0"/>
      </w:pPr>
    </w:p>
    <w:p w:rsidR="00641DDD" w:rsidRPr="00641DDD" w:rsidRDefault="00641DDD" w:rsidP="00641DDD">
      <w:pPr>
        <w:pStyle w:val="af0"/>
        <w:spacing w:before="0" w:after="0"/>
        <w:jc w:val="both"/>
      </w:pPr>
      <w:r w:rsidRPr="00641DDD">
        <w:t xml:space="preserve">С целью повышения качества образовательного процесса и реализации </w:t>
      </w:r>
      <w:r w:rsidRPr="00641DDD">
        <w:rPr>
          <w:bCs/>
        </w:rPr>
        <w:t xml:space="preserve"> федеральных государственных требований (реализация </w:t>
      </w:r>
      <w:r w:rsidRPr="00641DDD">
        <w:t>комплексно-тематического принципа построения образовательного процесса)  содержание таких форм организации, как:</w:t>
      </w:r>
    </w:p>
    <w:p w:rsidR="00641DDD" w:rsidRPr="00641DDD" w:rsidRDefault="00641DDD" w:rsidP="00641DDD">
      <w:pPr>
        <w:pStyle w:val="af0"/>
        <w:spacing w:before="0" w:after="0"/>
        <w:ind w:left="180"/>
        <w:jc w:val="both"/>
      </w:pPr>
      <w:r w:rsidRPr="00641DDD">
        <w:t>-</w:t>
      </w:r>
      <w:r w:rsidRPr="00641DDD">
        <w:rPr>
          <w:bCs/>
        </w:rPr>
        <w:t xml:space="preserve"> непосредственно </w:t>
      </w:r>
      <w:r w:rsidRPr="00641DDD">
        <w:t>образовательная деятельность;</w:t>
      </w:r>
    </w:p>
    <w:p w:rsidR="00641DDD" w:rsidRPr="00641DDD" w:rsidRDefault="00641DDD" w:rsidP="00641DDD">
      <w:pPr>
        <w:pStyle w:val="af0"/>
        <w:spacing w:before="0" w:after="0"/>
        <w:ind w:left="180"/>
        <w:jc w:val="both"/>
      </w:pPr>
      <w:r w:rsidRPr="00641DDD">
        <w:t>- совместная деятельность с детьми по освоению программы;</w:t>
      </w:r>
    </w:p>
    <w:p w:rsidR="00641DDD" w:rsidRPr="00641DDD" w:rsidRDefault="00641DDD" w:rsidP="00641DDD">
      <w:pPr>
        <w:pStyle w:val="af0"/>
        <w:spacing w:before="0" w:after="0"/>
        <w:ind w:left="180"/>
        <w:jc w:val="both"/>
      </w:pPr>
      <w:r w:rsidRPr="00641DDD">
        <w:t>- самостоятельная игровая деятельность детей в развивающих уголках групп;</w:t>
      </w:r>
    </w:p>
    <w:p w:rsidR="00641DDD" w:rsidRPr="00641DDD" w:rsidRDefault="00641DDD" w:rsidP="00641DDD">
      <w:pPr>
        <w:pStyle w:val="af0"/>
        <w:spacing w:before="0" w:after="0"/>
        <w:ind w:left="180"/>
        <w:jc w:val="both"/>
      </w:pPr>
      <w:r w:rsidRPr="00641DDD">
        <w:t xml:space="preserve">- взаимодействие с семьями детей по реализации основной общеобразовательной </w:t>
      </w:r>
    </w:p>
    <w:p w:rsidR="00641DDD" w:rsidRPr="00641DDD" w:rsidRDefault="00641DDD" w:rsidP="00641DDD">
      <w:pPr>
        <w:pStyle w:val="af0"/>
        <w:spacing w:before="0" w:after="0"/>
        <w:ind w:left="180"/>
        <w:jc w:val="both"/>
      </w:pPr>
      <w:r w:rsidRPr="00641DDD">
        <w:t>программы дошкольного образования;</w:t>
      </w:r>
    </w:p>
    <w:p w:rsidR="00641DDD" w:rsidRPr="00641DDD" w:rsidRDefault="00641DDD" w:rsidP="00641DDD">
      <w:pPr>
        <w:pStyle w:val="aa"/>
        <w:ind w:left="-360"/>
        <w:jc w:val="both"/>
      </w:pPr>
      <w:r w:rsidRPr="00641DDD">
        <w:t xml:space="preserve">строится на основе комплексно-тематического планирования с учетом событийности и сезонности. Содержание образования по каждому событию усложняется в соответствии с программными задачами конкретного возрастного этапа развития детей. Для более глубокого погружения в тему и закрепления полученных знаний по конкретному событию содержание воспитательно-образовательной работы воспитателей и всех специалистов ДОУ строится на основе единого комплексно-тематического планирования.  </w:t>
      </w:r>
    </w:p>
    <w:p w:rsidR="00641DDD" w:rsidRPr="00641DDD" w:rsidRDefault="00641DDD" w:rsidP="00641DDD">
      <w:pPr>
        <w:pStyle w:val="af0"/>
        <w:spacing w:before="0" w:after="0"/>
        <w:jc w:val="both"/>
      </w:pPr>
    </w:p>
    <w:p w:rsidR="00641DDD" w:rsidRPr="00641DDD" w:rsidRDefault="00641DDD" w:rsidP="00641DDD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b/>
          <w:noProof/>
          <w:sz w:val="24"/>
          <w:szCs w:val="24"/>
        </w:rPr>
      </w:pPr>
      <w:r w:rsidRPr="00641DDD">
        <w:rPr>
          <w:rStyle w:val="aff"/>
          <w:rFonts w:ascii="Times New Roman" w:hAnsi="Times New Roman"/>
          <w:i/>
          <w:sz w:val="24"/>
          <w:szCs w:val="24"/>
        </w:rPr>
        <w:t xml:space="preserve">   </w:t>
      </w:r>
      <w:r w:rsidRPr="00641DDD">
        <w:rPr>
          <w:rFonts w:ascii="Times New Roman" w:hAnsi="Times New Roman" w:cs="Times New Roman"/>
          <w:b/>
          <w:noProof/>
          <w:sz w:val="24"/>
          <w:szCs w:val="24"/>
        </w:rPr>
        <w:t xml:space="preserve">  Программно-методическиое обеспечение реализации рабочей программы:</w:t>
      </w:r>
    </w:p>
    <w:tbl>
      <w:tblPr>
        <w:tblW w:w="153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9360"/>
        <w:gridCol w:w="4248"/>
      </w:tblGrid>
      <w:tr w:rsidR="00003515" w:rsidRPr="004A194F" w:rsidTr="00003515">
        <w:trPr>
          <w:trHeight w:val="300"/>
        </w:trPr>
        <w:tc>
          <w:tcPr>
            <w:tcW w:w="1702" w:type="dxa"/>
          </w:tcPr>
          <w:p w:rsidR="00003515" w:rsidRPr="00003515" w:rsidRDefault="00003515" w:rsidP="000035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3515">
              <w:rPr>
                <w:rFonts w:ascii="Times New Roman" w:hAnsi="Times New Roman" w:cs="Times New Roman"/>
                <w:b/>
              </w:rPr>
              <w:t>Образовательная</w:t>
            </w:r>
          </w:p>
          <w:p w:rsidR="00003515" w:rsidRPr="00003515" w:rsidRDefault="00003515" w:rsidP="00003515">
            <w:pPr>
              <w:pStyle w:val="af0"/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003515">
              <w:rPr>
                <w:b/>
                <w:sz w:val="22"/>
                <w:szCs w:val="22"/>
              </w:rPr>
              <w:t>Область</w:t>
            </w:r>
          </w:p>
          <w:p w:rsidR="00003515" w:rsidRPr="00003515" w:rsidRDefault="00003515" w:rsidP="00003515">
            <w:pPr>
              <w:pStyle w:val="af0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003515">
              <w:rPr>
                <w:b/>
                <w:sz w:val="22"/>
                <w:szCs w:val="22"/>
              </w:rPr>
              <w:t>(направление развития)</w:t>
            </w:r>
          </w:p>
        </w:tc>
        <w:tc>
          <w:tcPr>
            <w:tcW w:w="9360" w:type="dxa"/>
          </w:tcPr>
          <w:p w:rsidR="00003515" w:rsidRPr="00003515" w:rsidRDefault="00003515" w:rsidP="000035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3515">
              <w:rPr>
                <w:rFonts w:ascii="Times New Roman" w:hAnsi="Times New Roman" w:cs="Times New Roman"/>
                <w:b/>
              </w:rPr>
              <w:t xml:space="preserve">Методические пособия </w:t>
            </w:r>
          </w:p>
          <w:p w:rsidR="00003515" w:rsidRPr="00003515" w:rsidRDefault="00003515" w:rsidP="00003515">
            <w:pPr>
              <w:pStyle w:val="af0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003515">
              <w:rPr>
                <w:b/>
                <w:sz w:val="22"/>
                <w:szCs w:val="22"/>
              </w:rPr>
              <w:t>Наглядно-дидактические пособия</w:t>
            </w:r>
          </w:p>
        </w:tc>
        <w:tc>
          <w:tcPr>
            <w:tcW w:w="4248" w:type="dxa"/>
          </w:tcPr>
          <w:p w:rsidR="00003515" w:rsidRDefault="00003515">
            <w:pPr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  <w:p w:rsidR="00003515" w:rsidRPr="00003515" w:rsidRDefault="00003515" w:rsidP="00003515">
            <w:pPr>
              <w:pStyle w:val="af0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03515" w:rsidRPr="004A194F" w:rsidTr="00003515">
        <w:trPr>
          <w:trHeight w:val="843"/>
        </w:trPr>
        <w:tc>
          <w:tcPr>
            <w:tcW w:w="1702" w:type="dxa"/>
          </w:tcPr>
          <w:p w:rsidR="00003515" w:rsidRPr="00003515" w:rsidRDefault="00003515" w:rsidP="000035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3515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  <w:p w:rsidR="00003515" w:rsidRPr="00003515" w:rsidRDefault="00003515" w:rsidP="00003515">
            <w:pPr>
              <w:pStyle w:val="af0"/>
              <w:spacing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0" w:type="dxa"/>
          </w:tcPr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1. </w:t>
            </w:r>
            <w:hyperlink r:id="rId93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Физическая культура в детском саду. ФГОС</w:t>
              </w:r>
            </w:hyperlink>
            <w:r w:rsidRPr="00003515">
              <w:rPr>
                <w:rFonts w:ascii="Times New Roman" w:hAnsi="Times New Roman" w:cs="Times New Roman"/>
              </w:rPr>
              <w:t xml:space="preserve">, </w:t>
            </w:r>
            <w:r w:rsidRPr="00003515">
              <w:rPr>
                <w:rFonts w:ascii="Times New Roman" w:hAnsi="Times New Roman" w:cs="Times New Roman"/>
                <w:bCs/>
              </w:rPr>
              <w:t>2014 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2. </w:t>
            </w:r>
            <w:hyperlink r:id="rId94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003515">
                <w:rPr>
                  <w:rFonts w:ascii="Times New Roman" w:hAnsi="Times New Roman" w:cs="Times New Roman"/>
                  <w:bCs/>
                </w:rPr>
                <w:br/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Физкультурные занятия с детьми  Мозаика-синтез,</w:t>
              </w:r>
            </w:hyperlink>
            <w:r w:rsidRPr="00003515">
              <w:rPr>
                <w:rFonts w:ascii="Times New Roman" w:hAnsi="Times New Roman" w:cs="Times New Roman"/>
              </w:rPr>
              <w:t xml:space="preserve"> 2014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3. </w:t>
            </w:r>
            <w:hyperlink r:id="rId95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Оздоровительная гимнастика. Комплексы упр. для детей 3-7 лет. </w:t>
              </w:r>
            </w:hyperlink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003515">
              <w:rPr>
                <w:rFonts w:ascii="Times New Roman" w:hAnsi="Times New Roman" w:cs="Times New Roman"/>
                <w:bCs/>
              </w:rPr>
              <w:t>М-с, 2013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4</w:t>
            </w:r>
            <w:r w:rsidRPr="00003515">
              <w:rPr>
                <w:rFonts w:ascii="Times New Roman" w:hAnsi="Times New Roman" w:cs="Times New Roman"/>
                <w:bCs/>
              </w:rPr>
              <w:t>.</w:t>
            </w:r>
            <w:hyperlink r:id="rId96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Оздоровительная гимнастика</w:t>
              </w:r>
            </w:hyperlink>
            <w:r w:rsidRPr="00003515">
              <w:rPr>
                <w:rFonts w:ascii="Times New Roman" w:hAnsi="Times New Roman" w:cs="Times New Roman"/>
              </w:rPr>
              <w:t xml:space="preserve"> для детей 3-7л.</w:t>
            </w:r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 М-С, 2011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5</w:t>
            </w:r>
            <w:r w:rsidRPr="00003515">
              <w:rPr>
                <w:rFonts w:ascii="Times New Roman" w:hAnsi="Times New Roman" w:cs="Times New Roman"/>
                <w:bCs/>
              </w:rPr>
              <w:t>.</w:t>
            </w:r>
            <w:hyperlink r:id="rId97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Борисова М.М.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Малоподвижные игры и игровые упражнения для детей 3-7 лет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 М-с, 2014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6</w:t>
            </w:r>
            <w:r w:rsidRPr="00003515">
              <w:rPr>
                <w:rFonts w:ascii="Times New Roman" w:hAnsi="Times New Roman" w:cs="Times New Roman"/>
                <w:bCs/>
              </w:rPr>
              <w:t xml:space="preserve">. </w:t>
            </w:r>
            <w:r w:rsidRPr="00003515">
              <w:rPr>
                <w:rFonts w:ascii="Times New Roman" w:hAnsi="Times New Roman" w:cs="Times New Roman"/>
              </w:rPr>
              <w:t> </w:t>
            </w:r>
            <w:hyperlink r:id="rId98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Степаненкова Эмма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Физическое воспитание в детском саду. Программа и методические рекомендации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   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03515">
              <w:rPr>
                <w:rFonts w:ascii="Times New Roman" w:hAnsi="Times New Roman" w:cs="Times New Roman"/>
                <w:bCs/>
              </w:rPr>
              <w:t>7.</w:t>
            </w:r>
            <w:hyperlink r:id="rId99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Степаненкова Э.Я.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Сборник подвижных игр 2-7 лет. ФГОС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2014</w:t>
            </w:r>
          </w:p>
          <w:p w:rsidR="00003515" w:rsidRPr="00003515" w:rsidRDefault="00003515" w:rsidP="00003515">
            <w:pPr>
              <w:pStyle w:val="afe"/>
              <w:jc w:val="both"/>
              <w:rPr>
                <w:b/>
                <w:sz w:val="22"/>
                <w:szCs w:val="22"/>
              </w:rPr>
            </w:pPr>
            <w:r w:rsidRPr="00003515">
              <w:rPr>
                <w:bCs/>
                <w:sz w:val="22"/>
                <w:szCs w:val="22"/>
                <w:shd w:val="clear" w:color="auto" w:fill="EEF5F9"/>
              </w:rPr>
              <w:t> </w:t>
            </w:r>
            <w:r w:rsidRPr="00003515">
              <w:rPr>
                <w:b/>
                <w:sz w:val="22"/>
                <w:szCs w:val="22"/>
              </w:rPr>
              <w:t>Дополнительные методические пособия: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Алексеева Л.М. Спортивные праздники и физические досуги в ДОУ. 2007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Анисимова М.С. Двигательная деятельность для детей младшего и среднего дошкольного возраста М.: Издательство Детство –Пресс, 2014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Власенко Н.Э. 300 подвижных игр для дошкольников. Практическое пособие. М.: Айрс Пресс, 2011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Голицина Н.С. Шумова И.М. Воспитание основ здорового образа жизни у малышей. – М.: Издательство «Скрипторий 2003», 2007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Маханева М.Д. Воспитание здорового ребенка. Пособие для практических работников детских дошкольных учреждений. – Москва 2007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Полтавцева Н.В. Стожарова М.Б. Приобщаем дошкольников к здоровому образу жизни. М.: ТЦ Сфера 2013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Развивающие игры: быстрее, выше, сильнее. – Дельта СПб 2007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Симакова Н.Д. Физкультурные досуги с детьми старшего дошкольного и младшего школьного возраста. – Екатеринбург 2011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Харченко Утренняя гимнастика в детском саду (5-7  лет)М.: «Мозаика-Синтез»,2011</w:t>
            </w:r>
          </w:p>
          <w:p w:rsidR="00003515" w:rsidRPr="00003515" w:rsidRDefault="00003515" w:rsidP="00003515">
            <w:pPr>
              <w:pStyle w:val="afe"/>
              <w:jc w:val="both"/>
              <w:rPr>
                <w:rFonts w:eastAsia="Arial Unicode MS"/>
                <w:b/>
                <w:sz w:val="22"/>
                <w:szCs w:val="22"/>
              </w:rPr>
            </w:pPr>
            <w:r w:rsidRPr="00003515">
              <w:rPr>
                <w:rFonts w:eastAsia="Arial Unicode MS"/>
                <w:b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003515" w:rsidRPr="00003515" w:rsidRDefault="00003515" w:rsidP="00003515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Подвижные игры народов Урала. - Екатеринбург: ИРРО. – 2009. Составители: Васюкова С. В., Морозова О.И., Воронина С.Н., Худякова Т.А., Баталова Н. А., Крючкова Г.А., Крыжановская Л.А.</w:t>
            </w:r>
          </w:p>
          <w:p w:rsidR="00003515" w:rsidRPr="00003515" w:rsidRDefault="00003515" w:rsidP="00003515">
            <w:pPr>
              <w:pStyle w:val="afe"/>
              <w:rPr>
                <w:sz w:val="22"/>
                <w:szCs w:val="22"/>
              </w:rPr>
            </w:pPr>
            <w:r w:rsidRPr="00003515">
              <w:rPr>
                <w:rStyle w:val="170"/>
                <w:b/>
                <w:bCs/>
                <w:iCs/>
                <w:sz w:val="22"/>
                <w:szCs w:val="22"/>
              </w:rPr>
              <w:lastRenderedPageBreak/>
              <w:t>Наглядно-дидактические пособия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Распорядок дня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Спортивный инвентарь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Летние виды спорта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Зимние виды спорта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Органы чувств человека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Беседы с детьми о здоровье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Олимпийские животные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Азбука чистоты</w:t>
            </w:r>
          </w:p>
        </w:tc>
        <w:tc>
          <w:tcPr>
            <w:tcW w:w="4248" w:type="dxa"/>
          </w:tcPr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3515" w:rsidRPr="004A194F" w:rsidTr="00003515">
        <w:trPr>
          <w:trHeight w:val="1110"/>
        </w:trPr>
        <w:tc>
          <w:tcPr>
            <w:tcW w:w="1702" w:type="dxa"/>
          </w:tcPr>
          <w:p w:rsidR="00003515" w:rsidRPr="00003515" w:rsidRDefault="00003515" w:rsidP="00003515">
            <w:pPr>
              <w:pStyle w:val="af0"/>
              <w:spacing w:after="0"/>
              <w:jc w:val="center"/>
              <w:rPr>
                <w:b/>
                <w:sz w:val="22"/>
                <w:szCs w:val="22"/>
              </w:rPr>
            </w:pPr>
            <w:r w:rsidRPr="00003515">
              <w:rPr>
                <w:b/>
                <w:sz w:val="22"/>
                <w:szCs w:val="22"/>
              </w:rPr>
              <w:lastRenderedPageBreak/>
              <w:t>Социально-коммуникативное развитие</w:t>
            </w:r>
          </w:p>
        </w:tc>
        <w:tc>
          <w:tcPr>
            <w:tcW w:w="9360" w:type="dxa"/>
          </w:tcPr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 xml:space="preserve">1. </w:t>
            </w:r>
            <w:hyperlink r:id="rId100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Губанова Н.Ф.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игровой деятельности. ФГОС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 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2.</w:t>
            </w:r>
            <w:hyperlink r:id="rId101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Н. Ф. Губанова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Игровая деятельность в детском саду. Программа и методические рекомендации. Для детей 3-7 лет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 2006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3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 xml:space="preserve">. </w:t>
            </w:r>
            <w:hyperlink r:id="rId102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Теплюк С.Н.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Игры-занятия на прогулке с детьми 2-4 лет пособие для педагогов ДОУ.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2013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4.</w:t>
            </w:r>
            <w:hyperlink r:id="rId103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Белая К.Ю.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Формирование основ безопасности у дошкольников. Для занятий с детьми 2-7 лет. ФГОС</w:t>
              </w:r>
            </w:hyperlink>
            <w:r w:rsidRPr="00003515">
              <w:rPr>
                <w:rFonts w:ascii="Times New Roman" w:hAnsi="Times New Roman" w:cs="Times New Roman"/>
                <w:bCs/>
              </w:rPr>
              <w:t>М-с: 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5. </w:t>
            </w:r>
            <w:hyperlink r:id="rId104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Зацепина М.Б.</w:t>
              </w:r>
              <w:r w:rsidRPr="00003515">
                <w:rPr>
                  <w:rFonts w:ascii="Times New Roman" w:hAnsi="Times New Roman" w:cs="Times New Roman"/>
                  <w:bCs/>
                </w:rPr>
                <w:br/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Дни воинской славы. Патриотическое воспитание дошкольников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2010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6.Саулина Т.Ф.</w:t>
            </w: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Знакомим дошкольников с правилами дорожного движения. Для занятий с детьми 3-7 лет. Методическое пособие. ФГОС,2014-06-09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7. Борисова М.М. Малоподвижные игры и игровые упражнения. Для занятий с детьми 3-7 лет. Методическое пособие. ФГОС,2014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8. БордачёваИ.Ю. Безопасность на дороге. Плакаты для оформления родительского уголка. Наглядно-дидактическое пособие. ФГОС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9.Дорожные знаки. Наглядно-дидактическое пособие. Для работы с детьми 4-7 лет. ФГОС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10. БуреР.С.Социально-нравственное воспитание дошкольников. Для занятий с детьми 3-7 лет. Методическое пособие. ФГОС,2014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11.Павлова Л.Ю.Сборник дидактических игр по ознакомлению с окружающим миром. Для занятий с детьми 4-7 лет. Методическое пособие. ФГОС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12. Куцакова Л.В.Трудовое воспитание в детском саду. Для занятий с детьми 3-7 лет. ФГОС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Часть,формируемая участниками ОО:</w:t>
            </w:r>
          </w:p>
          <w:p w:rsidR="00003515" w:rsidRPr="00003515" w:rsidRDefault="00003515" w:rsidP="00003515">
            <w:pPr>
              <w:pStyle w:val="33"/>
              <w:widowControl w:val="0"/>
              <w:numPr>
                <w:ilvl w:val="0"/>
                <w:numId w:val="18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003515">
              <w:rPr>
                <w:rFonts w:ascii="Times New Roman" w:hAnsi="Times New Roman"/>
              </w:rPr>
              <w:t>Авдеева Н.Н., Князева Н.Л., Стеркина Р.Б. Безопасность: Учебное пособие по основам безопасности жизнедеятельности детей старшего дошкольного возраста. СПб,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rStyle w:val="170"/>
                <w:b/>
                <w:bCs/>
                <w:iCs/>
                <w:sz w:val="22"/>
                <w:szCs w:val="22"/>
              </w:rPr>
            </w:pPr>
            <w:bookmarkStart w:id="0" w:name="bookmark423"/>
            <w:r w:rsidRPr="00003515">
              <w:rPr>
                <w:rStyle w:val="170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  <w:bookmarkEnd w:id="0"/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Как наши предки отркрывали мир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Космос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Московский Кремль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Защитники Отечества (5-6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Защитники Отечества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День Победы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Великая отечественная война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Ребёнок и его права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Наши чувства и эмоции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Екатеринбург-столица Урала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Подвижные игры народов Урала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Литературное творчество народов Урала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Открытки Екатеринбург </w:t>
            </w:r>
            <w:r w:rsidRPr="00003515">
              <w:rPr>
                <w:rFonts w:ascii="Times New Roman" w:hAnsi="Times New Roman" w:cs="Times New Roman"/>
                <w:lang w:val="en-US"/>
              </w:rPr>
              <w:t>XIX</w:t>
            </w:r>
            <w:r w:rsidRPr="00003515">
              <w:rPr>
                <w:rFonts w:ascii="Times New Roman" w:hAnsi="Times New Roman" w:cs="Times New Roman"/>
              </w:rPr>
              <w:t>-</w:t>
            </w:r>
            <w:r w:rsidRPr="00003515">
              <w:rPr>
                <w:rFonts w:ascii="Times New Roman" w:hAnsi="Times New Roman" w:cs="Times New Roman"/>
                <w:lang w:val="en-US"/>
              </w:rPr>
              <w:t>XX</w:t>
            </w:r>
            <w:r w:rsidRPr="00003515">
              <w:rPr>
                <w:rFonts w:ascii="Times New Roman" w:hAnsi="Times New Roman" w:cs="Times New Roman"/>
              </w:rPr>
              <w:t xml:space="preserve"> век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Диск 1943 год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Хлеб всему голова</w:t>
            </w:r>
          </w:p>
          <w:p w:rsidR="00003515" w:rsidRPr="00003515" w:rsidRDefault="00003515" w:rsidP="00003515">
            <w:pPr>
              <w:pStyle w:val="33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003515">
              <w:rPr>
                <w:rFonts w:ascii="Times New Roman" w:hAnsi="Times New Roman"/>
              </w:rPr>
              <w:t>Обучающие карточки. Уроки поведения для малышей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Правила безопасного поведения ребёнка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Один на улице или безопасная прогулк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Безопасность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Дорожная безопасность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Дорожные знаки (4-7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lastRenderedPageBreak/>
              <w:t>Какие бывают службы помощи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Чтобы не было пожара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Правила дорожного движения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Безопасность ребёнка(растяжка)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Дорожная безопасность (растяжка)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Правила дорожного движения (иллюстрированная книга)</w:t>
            </w:r>
          </w:p>
        </w:tc>
        <w:tc>
          <w:tcPr>
            <w:tcW w:w="4248" w:type="dxa"/>
          </w:tcPr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3515" w:rsidRPr="004A194F" w:rsidTr="00003515">
        <w:trPr>
          <w:trHeight w:val="1065"/>
        </w:trPr>
        <w:tc>
          <w:tcPr>
            <w:tcW w:w="1702" w:type="dxa"/>
          </w:tcPr>
          <w:p w:rsidR="00003515" w:rsidRPr="00003515" w:rsidRDefault="00003515" w:rsidP="00003515">
            <w:pPr>
              <w:pStyle w:val="af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03515">
              <w:rPr>
                <w:b/>
                <w:sz w:val="22"/>
                <w:szCs w:val="22"/>
              </w:rPr>
              <w:lastRenderedPageBreak/>
              <w:t>Познавательное развитие</w:t>
            </w:r>
          </w:p>
          <w:p w:rsidR="00003515" w:rsidRPr="00003515" w:rsidRDefault="00003515" w:rsidP="00003515">
            <w:pPr>
              <w:pStyle w:val="af0"/>
              <w:spacing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0" w:type="dxa"/>
          </w:tcPr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>1.</w:t>
            </w:r>
            <w:hyperlink r:id="rId105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003515">
                <w:rPr>
                  <w:rFonts w:ascii="Times New Roman" w:hAnsi="Times New Roman" w:cs="Times New Roman"/>
                  <w:bCs/>
                  <w:shd w:val="clear" w:color="auto" w:fill="EEF5F9"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Я узнаю мир. Рабочая тетрадь для детей 2-3,4-5, 5-6,6-7  лет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Сфера, 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2. </w:t>
            </w:r>
            <w:hyperlink r:id="rId106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ознакомлению с окружающим миром во второй младшей группе детского сада</w:t>
              </w:r>
            </w:hyperlink>
            <w:r w:rsidRPr="00003515">
              <w:rPr>
                <w:rFonts w:ascii="Times New Roman" w:hAnsi="Times New Roman" w:cs="Times New Roman"/>
              </w:rPr>
              <w:t xml:space="preserve">. </w:t>
            </w:r>
            <w:r w:rsidRPr="00003515">
              <w:rPr>
                <w:rFonts w:ascii="Times New Roman" w:hAnsi="Times New Roman" w:cs="Times New Roman"/>
                <w:bCs/>
              </w:rPr>
              <w:t>М-С, 2012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3. </w:t>
            </w:r>
            <w:hyperlink r:id="rId107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О. В. Дыбина</w:t>
              </w:r>
              <w:r w:rsidRPr="00003515">
                <w:rPr>
                  <w:rFonts w:ascii="Times New Roman" w:hAnsi="Times New Roman" w:cs="Times New Roman"/>
                  <w:bCs/>
                </w:rPr>
                <w:t>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Занятия по ознакомлению с окружающим миром в средней группе детского сада. 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2011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4. </w:t>
            </w:r>
            <w:hyperlink r:id="rId108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 В.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Занятия по ознакомлению с окружающим миром в старшей группе детского сада. 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 М-с, 2011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  <w:bCs/>
              </w:rPr>
              <w:t>5.</w:t>
            </w:r>
            <w:hyperlink r:id="rId109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Ребенок и окружающий мир: Программа и методические рекомендации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2014</w:t>
            </w:r>
            <w:r w:rsidRPr="00003515">
              <w:rPr>
                <w:rFonts w:ascii="Times New Roman" w:hAnsi="Times New Roman" w:cs="Times New Roman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>6.  </w:t>
            </w:r>
            <w:hyperlink r:id="rId110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Ознакомление дошкольников с предметным миром</w:t>
              </w:r>
            </w:hyperlink>
            <w:r w:rsidRPr="00003515">
              <w:rPr>
                <w:rFonts w:ascii="Times New Roman" w:hAnsi="Times New Roman" w:cs="Times New Roman"/>
              </w:rPr>
              <w:t>,</w:t>
            </w:r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/>
                <w:bCs/>
              </w:rPr>
              <w:t> </w:t>
            </w:r>
            <w:r w:rsidRPr="00003515">
              <w:rPr>
                <w:rFonts w:ascii="Times New Roman" w:hAnsi="Times New Roman" w:cs="Times New Roman"/>
                <w:bCs/>
              </w:rPr>
              <w:t>2008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7. </w:t>
            </w:r>
            <w:hyperlink r:id="rId111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Арапова-Пискарева Н.</w:t>
              </w:r>
              <w:r w:rsidRPr="00003515">
                <w:rPr>
                  <w:rFonts w:ascii="Times New Roman" w:hAnsi="Times New Roman" w:cs="Times New Roman"/>
                  <w:bCs/>
                </w:rPr>
                <w:br/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Формирование элементарных математических представлений в детском саду. Для занятий с детьми 2-7 лет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2014 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8. </w:t>
            </w:r>
            <w:hyperlink r:id="rId112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Галимов О, Веракса Н</w:t>
              </w:r>
              <w:r w:rsidRPr="00003515">
                <w:rPr>
                  <w:rFonts w:ascii="Times New Roman" w:hAnsi="Times New Roman" w:cs="Times New Roman"/>
                  <w:bCs/>
                </w:rPr>
                <w:t>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Познавательно-исследовательская деятельность дошкольников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2014</w:t>
            </w:r>
            <w:r w:rsidRPr="00003515">
              <w:rPr>
                <w:rFonts w:ascii="Times New Roman" w:hAnsi="Times New Roman" w:cs="Times New Roman"/>
                <w:b/>
                <w:bCs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  <w:bCs/>
              </w:rPr>
              <w:t>9.  </w:t>
            </w:r>
            <w:hyperlink r:id="rId113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Веракса Н.Е.</w:t>
              </w:r>
              <w:r w:rsidRPr="00003515">
                <w:rPr>
                  <w:rFonts w:ascii="Times New Roman" w:hAnsi="Times New Roman" w:cs="Times New Roman"/>
                  <w:bCs/>
                </w:rPr>
                <w:br/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Познавательно-исследовательская деятельность дошкольников. Для занятий с детьми 4-7 лет. ФГОС</w:t>
              </w:r>
            </w:hyperlink>
            <w:r w:rsidRPr="00003515">
              <w:rPr>
                <w:rFonts w:ascii="Times New Roman" w:hAnsi="Times New Roman" w:cs="Times New Roman"/>
              </w:rPr>
              <w:t>.:</w:t>
            </w:r>
            <w:r w:rsidRPr="00003515">
              <w:rPr>
                <w:rFonts w:ascii="Times New Roman" w:hAnsi="Times New Roman" w:cs="Times New Roman"/>
                <w:bCs/>
              </w:rPr>
              <w:t>М-с,2014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10.  </w:t>
            </w:r>
            <w:hyperlink r:id="rId114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Веракса Н.Е.</w:t>
              </w:r>
              <w:r w:rsidRPr="00003515">
                <w:rPr>
                  <w:rFonts w:ascii="Times New Roman" w:hAnsi="Times New Roman" w:cs="Times New Roman"/>
                  <w:bCs/>
                </w:rPr>
                <w:br/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Проектная деятельность дошкольников. Пособие для педагогов, для работы с детьми 5-7 лет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2014</w:t>
            </w:r>
            <w:r w:rsidRPr="00003515"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11.</w:t>
            </w:r>
            <w:hyperlink r:id="rId115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Соломенникова Ольга</w:t>
              </w:r>
              <w:r w:rsidRPr="00003515">
                <w:rPr>
                  <w:rFonts w:ascii="Times New Roman" w:hAnsi="Times New Roman" w:cs="Times New Roman"/>
                  <w:bCs/>
                  <w:shd w:val="clear" w:color="auto" w:fill="EEF5F9"/>
                </w:rPr>
                <w:br/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Экологическое воспитание в детском саду. Программа и методические рекомендации. Для занятий с детьми 2-7 лет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 2013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 xml:space="preserve">12. </w:t>
            </w:r>
            <w:hyperlink r:id="rId116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Соломенникова Ольга</w:t>
              </w:r>
              <w:r w:rsidRPr="00003515">
                <w:rPr>
                  <w:rFonts w:ascii="Times New Roman" w:hAnsi="Times New Roman" w:cs="Times New Roman"/>
                  <w:bCs/>
                </w:rPr>
                <w:br/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формированию элементарных экологических представлений во второй младшей, средней группе детского сада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2013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12.</w:t>
            </w:r>
            <w:hyperlink r:id="rId117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Помораева И.А.</w:t>
              </w:r>
              <w:r w:rsidRPr="00003515">
                <w:rPr>
                  <w:rFonts w:ascii="Times New Roman" w:hAnsi="Times New Roman" w:cs="Times New Roman"/>
                  <w:bCs/>
                </w:rPr>
                <w:br/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Формирование элементарных математических представлений. Для занятий с детьми 4-5, 5-6, 6-7 лет. ФГОС</w:t>
              </w:r>
            </w:hyperlink>
            <w:r w:rsidRPr="00003515">
              <w:rPr>
                <w:rFonts w:ascii="Times New Roman" w:hAnsi="Times New Roman" w:cs="Times New Roman"/>
              </w:rPr>
              <w:t xml:space="preserve">, </w:t>
            </w:r>
            <w:r w:rsidRPr="00003515">
              <w:rPr>
                <w:rFonts w:ascii="Times New Roman" w:hAnsi="Times New Roman" w:cs="Times New Roman"/>
                <w:bCs/>
              </w:rPr>
              <w:t>М-с, 2014</w:t>
            </w:r>
          </w:p>
          <w:p w:rsidR="00003515" w:rsidRPr="00003515" w:rsidRDefault="00003515" w:rsidP="00003515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13</w:t>
            </w:r>
            <w:r w:rsidRPr="00003515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shd w:val="clear" w:color="auto" w:fill="EEF5F9"/>
              </w:rPr>
              <w:t>.</w:t>
            </w: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Крашенинников Е.Е. Холодова О.Л.</w:t>
            </w: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Развитие познавательных способностей дошкольников 4-7 лет. ФГОС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Часть,формируемая участниками ОО</w:t>
            </w: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: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«Юный эколог» // Николаева С.Н.   В кн.: Юный эколог: Программа и условия ее реализации в дошкольном учреждении. - М., 2016 г.</w:t>
            </w:r>
            <w:hyperlink r:id="rId118" w:tgtFrame="_blank" w:history="1"/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С.Н. Николаева.Система работы в младшей группе детского сада;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С.Н. Николаева.Система работы в средней группе детского сада;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С.Н. Николаева.Система работы в старшей группе детского сада;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С.Н. Николаева.Система работы в подготовительной группе детского сада;</w:t>
            </w:r>
          </w:p>
          <w:p w:rsidR="00003515" w:rsidRPr="00003515" w:rsidRDefault="00003515" w:rsidP="00003515">
            <w:pPr>
              <w:pStyle w:val="afe"/>
              <w:rPr>
                <w:rStyle w:val="170"/>
                <w:b/>
                <w:bCs/>
                <w:iCs/>
                <w:sz w:val="22"/>
                <w:szCs w:val="22"/>
              </w:rPr>
            </w:pPr>
            <w:r w:rsidRPr="00003515">
              <w:rPr>
                <w:rStyle w:val="170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Цветы и деревья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Деревья и листья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Садовые ягоды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Лесные ягоды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Грибы и ягоды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lastRenderedPageBreak/>
              <w:t>О грибах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Овощи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Фрукты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Природные явления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Насекомые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Насекомые, земноводные, пресмыкающиеся, рыбы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Аквариумные и пресноводные рыбы, насекомые и пауки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Морские обитатели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Обитатели океана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Птицы. Виды птиц.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Домашние птицы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Птицы средней полосы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Домашние и дикие птицы средней полосы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Домашние животные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Домашние питомцы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Домашние животные и их детёныши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Животные средней полосы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Животные наших лесов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Животные жарких стран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Дикие звери и птицы жарких и холодных стран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Посуда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Музыкальные инструменты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Игрушки и школьные принадлежности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Бытовая техника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Электробытовая техника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Инструменты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Транспорт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Транспорт (с описанием)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Автомобильный транспорт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Водный транспорт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Профессии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Профессии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Кем быть ( учитель, музыкант, художник, портной, пожарный, рыбак, автослесарь, строитель)</w:t>
            </w:r>
          </w:p>
        </w:tc>
        <w:tc>
          <w:tcPr>
            <w:tcW w:w="4248" w:type="dxa"/>
          </w:tcPr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3515" w:rsidRPr="004A194F" w:rsidTr="00003515">
        <w:trPr>
          <w:trHeight w:val="698"/>
        </w:trPr>
        <w:tc>
          <w:tcPr>
            <w:tcW w:w="1702" w:type="dxa"/>
          </w:tcPr>
          <w:p w:rsidR="00003515" w:rsidRPr="00003515" w:rsidRDefault="00003515" w:rsidP="00003515">
            <w:pPr>
              <w:pStyle w:val="af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03515">
              <w:rPr>
                <w:b/>
                <w:bCs/>
                <w:sz w:val="22"/>
                <w:szCs w:val="22"/>
              </w:rPr>
              <w:lastRenderedPageBreak/>
              <w:t>Речевое развитие</w:t>
            </w:r>
          </w:p>
        </w:tc>
        <w:tc>
          <w:tcPr>
            <w:tcW w:w="9360" w:type="dxa"/>
          </w:tcPr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 xml:space="preserve">1. </w:t>
            </w:r>
            <w:hyperlink r:id="rId119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 xml:space="preserve">Гербова В.В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Для занятий с детьми 2-4 лет. Раздаточный материал. ФГОС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003515">
              <w:rPr>
                <w:rFonts w:ascii="Times New Roman" w:hAnsi="Times New Roman" w:cs="Times New Roman"/>
                <w:bCs/>
              </w:rPr>
              <w:t>Мозаика-синтез, 2014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2.</w:t>
            </w:r>
            <w:r w:rsidRPr="00003515">
              <w:rPr>
                <w:rFonts w:ascii="Times New Roman" w:hAnsi="Times New Roman" w:cs="Times New Roman"/>
              </w:rPr>
              <w:t xml:space="preserve">  </w:t>
            </w:r>
            <w:hyperlink r:id="rId120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Для занятий с детьми 4-6 лет. Наглядно-дидактическое пособие. ФГОС</w:t>
              </w:r>
            </w:hyperlink>
            <w:r w:rsidRPr="00003515">
              <w:rPr>
                <w:rFonts w:ascii="Times New Roman" w:hAnsi="Times New Roman" w:cs="Times New Roman"/>
              </w:rPr>
              <w:t>,</w:t>
            </w:r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 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3.</w:t>
            </w:r>
            <w:hyperlink r:id="rId121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Вторая младшая группа. 3-4 года. ФГОС</w:t>
              </w:r>
            </w:hyperlink>
            <w:r w:rsidRPr="00003515">
              <w:rPr>
                <w:rFonts w:ascii="Times New Roman" w:hAnsi="Times New Roman" w:cs="Times New Roman"/>
              </w:rPr>
              <w:t>,</w:t>
            </w:r>
            <w:r w:rsidRPr="00003515">
              <w:rPr>
                <w:rFonts w:ascii="Times New Roman" w:hAnsi="Times New Roman" w:cs="Times New Roman"/>
                <w:bCs/>
              </w:rPr>
              <w:t xml:space="preserve"> 2014</w:t>
            </w:r>
            <w:r w:rsidRPr="00003515"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4.</w:t>
            </w:r>
            <w:hyperlink r:id="rId122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Средняя группа. 4-5 лет. ФГОС</w:t>
              </w:r>
            </w:hyperlink>
            <w:r w:rsidRPr="00003515">
              <w:rPr>
                <w:rFonts w:ascii="Times New Roman" w:hAnsi="Times New Roman" w:cs="Times New Roman"/>
                <w:bCs/>
              </w:rPr>
              <w:t xml:space="preserve"> Мозаика-синтез</w:t>
            </w:r>
            <w:r w:rsidRPr="00003515">
              <w:rPr>
                <w:rFonts w:ascii="Times New Roman" w:hAnsi="Times New Roman" w:cs="Times New Roman"/>
              </w:rPr>
              <w:t xml:space="preserve">, </w:t>
            </w:r>
            <w:r w:rsidRPr="00003515">
              <w:rPr>
                <w:rFonts w:ascii="Times New Roman" w:hAnsi="Times New Roman" w:cs="Times New Roman"/>
                <w:bCs/>
              </w:rPr>
              <w:t>2014</w:t>
            </w:r>
            <w:r w:rsidRPr="00003515">
              <w:rPr>
                <w:rFonts w:ascii="Times New Roman" w:hAnsi="Times New Roman" w:cs="Times New Roman"/>
                <w:b/>
                <w:bCs/>
              </w:rPr>
              <w:t> </w:t>
            </w:r>
            <w:r w:rsidRPr="00003515">
              <w:rPr>
                <w:rFonts w:ascii="Times New Roman" w:hAnsi="Times New Roman" w:cs="Times New Roman"/>
                <w:bCs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5. </w:t>
            </w:r>
            <w:r w:rsidRPr="00003515">
              <w:rPr>
                <w:rFonts w:ascii="Times New Roman" w:hAnsi="Times New Roman" w:cs="Times New Roman"/>
                <w:shd w:val="clear" w:color="auto" w:fill="EEF5F9"/>
              </w:rPr>
              <w:t> </w:t>
            </w:r>
            <w:hyperlink r:id="rId123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Старшая группа. 5-6лет. ФГОС</w:t>
              </w:r>
            </w:hyperlink>
            <w:r w:rsidRPr="00003515">
              <w:rPr>
                <w:rFonts w:ascii="Times New Roman" w:hAnsi="Times New Roman" w:cs="Times New Roman"/>
              </w:rPr>
              <w:t xml:space="preserve">. </w:t>
            </w:r>
            <w:r w:rsidRPr="00003515">
              <w:rPr>
                <w:rFonts w:ascii="Times New Roman" w:hAnsi="Times New Roman" w:cs="Times New Roman"/>
                <w:bCs/>
              </w:rPr>
              <w:t>Мозаика-</w:t>
            </w:r>
            <w:r w:rsidRPr="00003515">
              <w:rPr>
                <w:rFonts w:ascii="Times New Roman" w:hAnsi="Times New Roman" w:cs="Times New Roman"/>
              </w:rPr>
              <w:t xml:space="preserve"> </w:t>
            </w:r>
            <w:r w:rsidRPr="00003515">
              <w:rPr>
                <w:rFonts w:ascii="Times New Roman" w:hAnsi="Times New Roman" w:cs="Times New Roman"/>
                <w:bCs/>
              </w:rPr>
              <w:t>синтез,2014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 xml:space="preserve">6. </w:t>
            </w:r>
            <w:hyperlink r:id="rId124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Подготовительная к школе группа 6-7 лет. ФГОС</w:t>
              </w:r>
            </w:hyperlink>
            <w:r w:rsidRPr="00003515">
              <w:rPr>
                <w:rFonts w:ascii="Times New Roman" w:hAnsi="Times New Roman" w:cs="Times New Roman"/>
              </w:rPr>
              <w:t>,</w:t>
            </w:r>
            <w:r w:rsidRPr="00003515">
              <w:rPr>
                <w:rFonts w:ascii="Times New Roman" w:hAnsi="Times New Roman" w:cs="Times New Roman"/>
                <w:bCs/>
              </w:rPr>
              <w:t>2014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7. Гербова В.В. Развитие речи в детском саду. Программа и метод.рекомендации.-М.:Мозаика-синтез, 2013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8.</w:t>
            </w:r>
            <w:hyperlink r:id="rId125" w:tgtFrame="_blank" w:history="1"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Грамматика в картинках для занятий с детьми 3-7 лет. Антонимы. Глаголы</w:t>
              </w:r>
            </w:hyperlink>
            <w:r w:rsidRPr="00003515">
              <w:rPr>
                <w:rFonts w:ascii="Times New Roman" w:hAnsi="Times New Roman" w:cs="Times New Roman"/>
              </w:rPr>
              <w:t>,</w:t>
            </w:r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2013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9.</w:t>
            </w: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Грамматика в картинках для занятий с детьми 3-7 лет. Один-много,2013</w:t>
            </w:r>
          </w:p>
          <w:p w:rsidR="00003515" w:rsidRPr="00003515" w:rsidRDefault="00003515" w:rsidP="0000351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0351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10.Грамматика в картинках для занятий с детьми 3-7 лет. Ударение. Словообразование. Множественное число,2013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Книга для чтения в детском саду и дома. Хрестоматия 2-4 года/Сост. В.В. Гербова, Н.П. Ильчук и др. – М.,2005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Книга для чтения в детском саду и дома. Хрестоматия 4-5 года/Сост. В.В. Гербова, Н.П. Ильчук и др. – М.,2005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 Книга для чтения в детском саду и дома. Хрестоматия 5-7 года/Сост. В.В. Гербова, Н.П. Ильчук </w:t>
            </w:r>
            <w:r w:rsidRPr="00003515">
              <w:rPr>
                <w:rFonts w:ascii="Times New Roman" w:hAnsi="Times New Roman" w:cs="Times New Roman"/>
              </w:rPr>
              <w:lastRenderedPageBreak/>
              <w:t>и др. – М.,2005</w:t>
            </w:r>
          </w:p>
          <w:p w:rsidR="00003515" w:rsidRPr="00003515" w:rsidRDefault="00003515" w:rsidP="00003515">
            <w:pPr>
              <w:pStyle w:val="afe"/>
              <w:rPr>
                <w:rStyle w:val="170"/>
                <w:b/>
                <w:bCs/>
                <w:iCs/>
                <w:sz w:val="22"/>
                <w:szCs w:val="22"/>
              </w:rPr>
            </w:pPr>
            <w:bookmarkStart w:id="1" w:name="bookmark430"/>
            <w:r w:rsidRPr="00003515">
              <w:rPr>
                <w:rStyle w:val="170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  <w:bookmarkEnd w:id="1"/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Правильно или неправильно (2-4 года)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Грамматика в картинках: говори правильно (3-7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Грамматика в картинках: словообразование (3-7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Грамматика в картинках: многозначные слова (3-7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Грамматика в картинках:  антонимы, глаголы (5-7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Грамматика в картинках: ударение (5-7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Грамматика в картинках: множественное число (3-7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Грамматика в картинках: множественное число (5-7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 :Курочка ряба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Репка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 :Колобок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Теремок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В деревне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 Родная природа</w:t>
            </w:r>
          </w:p>
          <w:p w:rsidR="00003515" w:rsidRPr="00003515" w:rsidRDefault="00003515" w:rsidP="00003515">
            <w:pPr>
              <w:tabs>
                <w:tab w:val="left" w:pos="50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Времена года</w:t>
            </w:r>
            <w:r w:rsidRPr="00003515">
              <w:rPr>
                <w:rFonts w:ascii="Times New Roman" w:hAnsi="Times New Roman" w:cs="Times New Roman"/>
              </w:rPr>
              <w:tab/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Лето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Осень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Зима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Рассказы по картинкам: Весна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Развитие речи в детском саду: 2-3 года. В.В.Гербова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Развитие речи в детском саду: 3-4 года. В.В Гербова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Развитие речи в картинках. Занятия детей (3-5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Развитие речи в картинках: Живая природа (3-7 лет)</w:t>
            </w:r>
          </w:p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Развитие речи в картинках: Животные (3-7 лет)</w:t>
            </w:r>
          </w:p>
        </w:tc>
        <w:tc>
          <w:tcPr>
            <w:tcW w:w="4248" w:type="dxa"/>
          </w:tcPr>
          <w:p w:rsidR="00003515" w:rsidRPr="00003515" w:rsidRDefault="00003515" w:rsidP="000035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3515" w:rsidRPr="004A194F" w:rsidTr="00003515">
        <w:trPr>
          <w:trHeight w:val="3272"/>
        </w:trPr>
        <w:tc>
          <w:tcPr>
            <w:tcW w:w="1702" w:type="dxa"/>
          </w:tcPr>
          <w:p w:rsidR="00003515" w:rsidRPr="00003515" w:rsidRDefault="00003515" w:rsidP="00003515">
            <w:pPr>
              <w:pStyle w:val="af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03515">
              <w:rPr>
                <w:b/>
                <w:bCs/>
                <w:sz w:val="22"/>
                <w:szCs w:val="22"/>
              </w:rPr>
              <w:lastRenderedPageBreak/>
              <w:t xml:space="preserve">Художественно-эстетическое развитие </w:t>
            </w:r>
          </w:p>
        </w:tc>
        <w:tc>
          <w:tcPr>
            <w:tcW w:w="9360" w:type="dxa"/>
          </w:tcPr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>1.  </w:t>
            </w:r>
            <w:hyperlink r:id="rId126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 Для занятий с детьми 3-4 лет. ФГОС</w:t>
              </w:r>
            </w:hyperlink>
            <w:r w:rsidRPr="00003515">
              <w:rPr>
                <w:rFonts w:ascii="Times New Roman" w:hAnsi="Times New Roman" w:cs="Times New Roman"/>
              </w:rPr>
              <w:t xml:space="preserve"> .</w:t>
            </w:r>
            <w:r w:rsidRPr="00003515">
              <w:rPr>
                <w:rFonts w:ascii="Times New Roman" w:hAnsi="Times New Roman" w:cs="Times New Roman"/>
                <w:bCs/>
              </w:rPr>
              <w:t>М-с, 2014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  <w:bCs/>
              </w:rPr>
              <w:t>2.</w:t>
            </w:r>
            <w:hyperlink r:id="rId127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саду.. Для занятий с детьми 4-5 лет. ФГОС</w:t>
              </w:r>
            </w:hyperlink>
            <w:r w:rsidRPr="00003515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003515">
              <w:rPr>
                <w:rFonts w:ascii="Times New Roman" w:hAnsi="Times New Roman" w:cs="Times New Roman"/>
                <w:bCs/>
              </w:rPr>
              <w:t>М-с,2014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 xml:space="preserve"> 3. </w:t>
            </w:r>
            <w:hyperlink r:id="rId128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 Для занятий с детьми 5-6 лет. ФГОС</w:t>
              </w:r>
            </w:hyperlink>
            <w:r w:rsidRPr="00003515">
              <w:rPr>
                <w:rFonts w:ascii="Times New Roman" w:hAnsi="Times New Roman" w:cs="Times New Roman"/>
              </w:rPr>
              <w:t>.</w:t>
            </w:r>
            <w:r w:rsidRPr="00003515">
              <w:rPr>
                <w:rFonts w:ascii="Times New Roman" w:hAnsi="Times New Roman" w:cs="Times New Roman"/>
                <w:bCs/>
              </w:rPr>
              <w:t>М-с, 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4. </w:t>
            </w:r>
            <w:hyperlink r:id="rId129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Т. С. Комарова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 подготовительной к школе группе детского сада. Конспекты занятий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 2011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5</w:t>
            </w:r>
            <w:r w:rsidRPr="00003515">
              <w:rPr>
                <w:rFonts w:ascii="Times New Roman" w:hAnsi="Times New Roman" w:cs="Times New Roman"/>
                <w:bCs/>
              </w:rPr>
              <w:t xml:space="preserve">. </w:t>
            </w:r>
            <w:r w:rsidRPr="00003515">
              <w:rPr>
                <w:rFonts w:ascii="Times New Roman" w:hAnsi="Times New Roman" w:cs="Times New Roman"/>
                <w:b/>
                <w:bCs/>
              </w:rPr>
              <w:t> </w:t>
            </w:r>
            <w:r w:rsidRPr="00003515">
              <w:rPr>
                <w:rFonts w:ascii="Times New Roman" w:hAnsi="Times New Roman" w:cs="Times New Roman"/>
              </w:rPr>
              <w:t> </w:t>
            </w:r>
            <w:hyperlink r:id="rId130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во второй младшей группе детского сада. Конспекты занятий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2011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6.</w:t>
            </w:r>
            <w:hyperlink r:id="rId131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средней группе детского сада. Конспекты занятий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003515">
              <w:rPr>
                <w:rFonts w:ascii="Times New Roman" w:hAnsi="Times New Roman" w:cs="Times New Roman"/>
                <w:bCs/>
              </w:rPr>
              <w:t>М-С, 2012   </w:t>
            </w:r>
            <w:r w:rsidRPr="00003515">
              <w:rPr>
                <w:rFonts w:ascii="Times New Roman" w:hAnsi="Times New Roman" w:cs="Times New Roman"/>
                <w:b/>
                <w:bCs/>
              </w:rPr>
              <w:t>   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7.</w:t>
            </w:r>
            <w:hyperlink r:id="rId132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старшей группе детского сада. Конспекты занятий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2012  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  <w:bCs/>
              </w:rPr>
              <w:t>8.  Куцакова</w:t>
            </w:r>
            <w:hyperlink r:id="rId133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Л. В.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Конструирование из строительного материала. Для занятий с детьми 6-7 лет. ФГОС</w:t>
              </w:r>
            </w:hyperlink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</w:rPr>
              <w:t xml:space="preserve">М-с, </w:t>
            </w:r>
            <w:r w:rsidRPr="00003515">
              <w:rPr>
                <w:rFonts w:ascii="Times New Roman" w:hAnsi="Times New Roman" w:cs="Times New Roman"/>
                <w:bCs/>
              </w:rPr>
              <w:t>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9</w:t>
            </w:r>
            <w:r w:rsidRPr="00003515">
              <w:rPr>
                <w:rFonts w:ascii="Times New Roman" w:hAnsi="Times New Roman" w:cs="Times New Roman"/>
                <w:bCs/>
              </w:rPr>
              <w:t>.  </w:t>
            </w:r>
            <w:hyperlink r:id="rId134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Куцакова Л.В.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конструированию из строительного материала в средней группе детского сада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 2011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10.  </w:t>
            </w:r>
            <w:hyperlink r:id="rId135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Куцакова Л.В.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конструированию из строительного материала в старшей группе детского сада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2010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 xml:space="preserve">11. </w:t>
            </w:r>
            <w:hyperlink r:id="rId136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Мария Зацепина, Татьяна Антонова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 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Народные праздники в детском саду</w:t>
              </w:r>
            </w:hyperlink>
            <w:r w:rsidRPr="00003515">
              <w:rPr>
                <w:rFonts w:ascii="Times New Roman" w:hAnsi="Times New Roman" w:cs="Times New Roman"/>
              </w:rPr>
              <w:br/>
            </w:r>
            <w:r w:rsidRPr="00003515">
              <w:rPr>
                <w:rFonts w:ascii="Times New Roman" w:hAnsi="Times New Roman" w:cs="Times New Roman"/>
                <w:bCs/>
              </w:rPr>
              <w:t>М-с, 2014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003515">
              <w:rPr>
                <w:rFonts w:ascii="Times New Roman" w:hAnsi="Times New Roman" w:cs="Times New Roman"/>
                <w:bCs/>
              </w:rPr>
              <w:t>12.</w:t>
            </w:r>
            <w:hyperlink r:id="rId137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М. Б. Зацепина.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Праздники и развлечения в детском саду. Методическое пособие для педагогов и музыкальных руководителей. Для работы с детьми 3-7 лет</w:t>
              </w:r>
            </w:hyperlink>
            <w:r w:rsidRPr="00003515">
              <w:rPr>
                <w:rFonts w:ascii="Times New Roman" w:hAnsi="Times New Roman" w:cs="Times New Roman"/>
              </w:rPr>
              <w:t>.</w:t>
            </w:r>
            <w:r w:rsidRPr="00003515">
              <w:rPr>
                <w:rFonts w:ascii="Times New Roman" w:hAnsi="Times New Roman" w:cs="Times New Roman"/>
                <w:bCs/>
              </w:rPr>
              <w:t>М-с, 2014 </w:t>
            </w:r>
            <w:r w:rsidRPr="00003515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03515">
              <w:rPr>
                <w:rFonts w:ascii="Times New Roman" w:hAnsi="Times New Roman" w:cs="Times New Roman"/>
                <w:bCs/>
              </w:rPr>
              <w:t>13.  </w:t>
            </w:r>
            <w:hyperlink r:id="rId138" w:tgtFrame="_blank" w:history="1">
              <w:r w:rsidRPr="00003515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Ольга Анатольевна Соломенникова</w:t>
              </w:r>
              <w:r w:rsidRPr="00003515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Радость творчества. Ознакомление детей 5-7 лет с </w:t>
              </w:r>
              <w:r w:rsidRPr="00003515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lastRenderedPageBreak/>
                <w:t>народным искусством</w:t>
              </w:r>
            </w:hyperlink>
            <w:r w:rsidRPr="00003515">
              <w:rPr>
                <w:rFonts w:ascii="Times New Roman" w:hAnsi="Times New Roman" w:cs="Times New Roman"/>
              </w:rPr>
              <w:t xml:space="preserve">.:М-с, </w:t>
            </w:r>
            <w:r w:rsidRPr="00003515">
              <w:rPr>
                <w:rFonts w:ascii="Times New Roman" w:hAnsi="Times New Roman" w:cs="Times New Roman"/>
                <w:bCs/>
              </w:rPr>
              <w:t xml:space="preserve"> 2014</w:t>
            </w:r>
          </w:p>
          <w:p w:rsidR="00003515" w:rsidRPr="00003515" w:rsidRDefault="00003515" w:rsidP="00003515">
            <w:pPr>
              <w:pStyle w:val="afe"/>
              <w:jc w:val="both"/>
              <w:rPr>
                <w:b/>
                <w:sz w:val="22"/>
                <w:szCs w:val="22"/>
              </w:rPr>
            </w:pPr>
            <w:r w:rsidRPr="00003515">
              <w:rPr>
                <w:b/>
                <w:sz w:val="22"/>
                <w:szCs w:val="22"/>
              </w:rPr>
              <w:t>«Музыкальное развитие»: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ЗацепинаМ.Б. Музыкальное воспитание в детском саду 2-7 лет. М.: «Мозаика-Синтез»,2015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Младшая группа. Издательство «Композитор» С-Пб2011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Средняя группа.Издательство «Композитор» С-Пб 2011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Старшая группа.Издательство «Композитор» С-Пб 2011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Подготовительная группа.Издательство «Композитор» С-Пб 2011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Подготовительная группа.Издательство «Композитор» С-Пб 2011</w:t>
            </w:r>
          </w:p>
          <w:p w:rsidR="00003515" w:rsidRPr="00003515" w:rsidRDefault="00003515" w:rsidP="000035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03515">
              <w:rPr>
                <w:rFonts w:ascii="Times New Roman" w:hAnsi="Times New Roman" w:cs="Times New Roman"/>
                <w:b/>
                <w:bCs/>
              </w:rPr>
              <w:t>Часть,формируемая участниками ОО:</w:t>
            </w:r>
          </w:p>
          <w:p w:rsidR="00003515" w:rsidRPr="00003515" w:rsidRDefault="00003515" w:rsidP="00003515">
            <w:pPr>
              <w:tabs>
                <w:tab w:val="left" w:pos="1088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03515">
              <w:rPr>
                <w:rFonts w:ascii="Times New Roman" w:hAnsi="Times New Roman" w:cs="Times New Roman"/>
              </w:rPr>
              <w:t xml:space="preserve">И. А. Лыкова «Программа художественного воспитания, обучения и развития детей 2-7 лет «Цветные ладошки» Приложения к ней – </w:t>
            </w:r>
            <w:r w:rsidRPr="00003515">
              <w:rPr>
                <w:rFonts w:ascii="Times New Roman" w:hAnsi="Times New Roman" w:cs="Times New Roman"/>
                <w:bCs/>
              </w:rPr>
              <w:t xml:space="preserve">М. Карапуз-Дидактика, 2013  </w:t>
            </w:r>
          </w:p>
          <w:p w:rsidR="00003515" w:rsidRPr="00003515" w:rsidRDefault="00003515" w:rsidP="00003515">
            <w:pPr>
              <w:tabs>
                <w:tab w:val="left" w:pos="1088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03515">
              <w:rPr>
                <w:rFonts w:ascii="Times New Roman" w:hAnsi="Times New Roman" w:cs="Times New Roman"/>
              </w:rPr>
              <w:t xml:space="preserve"> Лыкова И.А. Изобразительная деятельность  в детском саду. Планирование, конспекты, методические рекомендации. - Издательский дом «Цветной мир», 2010</w:t>
            </w:r>
          </w:p>
          <w:p w:rsidR="00003515" w:rsidRPr="00003515" w:rsidRDefault="00003515" w:rsidP="00003515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И. А. Лыкова «Методические рекомендации в вопросах и ответах к программе художественного образования в детском саду «Цветные ладошки» - М., Издательский дом «Цветной мир», 2013</w:t>
            </w:r>
          </w:p>
          <w:p w:rsidR="00003515" w:rsidRPr="00003515" w:rsidRDefault="00003515" w:rsidP="00003515">
            <w:pPr>
              <w:pStyle w:val="aff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 xml:space="preserve">И. А. Лыкова «Художественный труд в детском саду «Умелые ручки» с приложениями - М., Издательский дом «Цветной мир», 2011 </w:t>
            </w:r>
          </w:p>
          <w:p w:rsidR="00003515" w:rsidRPr="00003515" w:rsidRDefault="00003515" w:rsidP="00003515">
            <w:pPr>
              <w:pStyle w:val="afe"/>
              <w:rPr>
                <w:sz w:val="22"/>
                <w:szCs w:val="22"/>
              </w:rPr>
            </w:pPr>
            <w:r w:rsidRPr="00003515">
              <w:rPr>
                <w:rStyle w:val="170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rStyle w:val="0pt"/>
                <w:color w:val="auto"/>
                <w:sz w:val="22"/>
                <w:szCs w:val="22"/>
              </w:rPr>
              <w:t>Серия «Мир в картинках»:</w:t>
            </w:r>
            <w:r w:rsidRPr="00003515">
              <w:rPr>
                <w:sz w:val="22"/>
                <w:szCs w:val="22"/>
              </w:rPr>
              <w:t xml:space="preserve"> «Музыкальные инструменты»</w:t>
            </w:r>
          </w:p>
          <w:p w:rsidR="00003515" w:rsidRPr="00003515" w:rsidRDefault="00003515" w:rsidP="00003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Народные промыслы</w:t>
            </w:r>
          </w:p>
          <w:p w:rsidR="00003515" w:rsidRPr="00003515" w:rsidRDefault="00003515" w:rsidP="00003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Дымковская игрушка</w:t>
            </w:r>
          </w:p>
          <w:p w:rsidR="00003515" w:rsidRPr="00003515" w:rsidRDefault="00003515" w:rsidP="00003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Городецкая роспись; Гжель</w:t>
            </w:r>
          </w:p>
          <w:p w:rsidR="00003515" w:rsidRPr="00003515" w:rsidRDefault="00003515" w:rsidP="00003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Изобразительное искусство</w:t>
            </w:r>
          </w:p>
          <w:p w:rsidR="00003515" w:rsidRPr="00003515" w:rsidRDefault="00003515" w:rsidP="00003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(Т.Н.Доронова 4-7 лет)</w:t>
            </w:r>
          </w:p>
          <w:p w:rsidR="00003515" w:rsidRPr="00003515" w:rsidRDefault="00003515" w:rsidP="00003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03515">
              <w:rPr>
                <w:rFonts w:ascii="Times New Roman" w:hAnsi="Times New Roman" w:cs="Times New Roman"/>
              </w:rPr>
              <w:t>Рисование 1; Рисование 2</w:t>
            </w:r>
          </w:p>
        </w:tc>
        <w:tc>
          <w:tcPr>
            <w:tcW w:w="4248" w:type="dxa"/>
          </w:tcPr>
          <w:p w:rsidR="00003515" w:rsidRPr="00003515" w:rsidRDefault="00003515" w:rsidP="00003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03515" w:rsidRPr="004A194F" w:rsidTr="00003515">
        <w:trPr>
          <w:trHeight w:val="1552"/>
        </w:trPr>
        <w:tc>
          <w:tcPr>
            <w:tcW w:w="1702" w:type="dxa"/>
          </w:tcPr>
          <w:p w:rsidR="00003515" w:rsidRPr="00003515" w:rsidRDefault="00003515" w:rsidP="00003515">
            <w:pPr>
              <w:pStyle w:val="af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03515">
              <w:rPr>
                <w:b/>
                <w:sz w:val="22"/>
                <w:szCs w:val="22"/>
              </w:rPr>
              <w:lastRenderedPageBreak/>
              <w:t>Учебно-методический комплект к программе «От рождения до школы»</w:t>
            </w:r>
          </w:p>
        </w:tc>
        <w:tc>
          <w:tcPr>
            <w:tcW w:w="9360" w:type="dxa"/>
          </w:tcPr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Примерная основная образовательная программа  дошкольного образования «От рождения до школы» /под.ред. Вераксы Н.Е., Комаровой Т.С., Васильевой М.А. Издание 3-е, исправленное и дополненное.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 младшая группа под.ред. Вераксы Н.Е., Комаровой Т.С., Васильевой М.А.  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средняя группа под.ред. Вераксы Н.Е., Комаровой Т.С., Васильевой М.А.  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старшая группа под.ред. Вераксы Н.Е., Комаровой Т.С., Васильевой М.А.  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подготовительная группа под.ред. Вераксы Н.Е., Комаровой Т.С., Васильевой М.А.  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Белова О.Е. Циклы игровых комплексов с детьми в адаптационный период. Программа «От рождения до школы»/2-4 лет. Издательство Учитель» 2015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Веракса Н.Е. Индивидуальная психологическая диагностика 5-7 лет.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Веракса Н.Е. Практический психолог в детском саду 3-7 лет.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Веракса Н.Е. Проектная деятельность дошкольников 5-7 лет.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Дыбина О.В. Моделирование развивающей предметно-пространственной среды в детском саду.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Комарова Т.С. Интеграция в системе воспитательно-образовательной работе в детском саду 2-7 лет. Мозаика-Синтез, Москва 2015.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>Комарова И.И. Информационно-комуникационные технологии в дошкольном образовании. Мозаика-Синтез, Москва 2013.</w:t>
            </w:r>
          </w:p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  <w:r w:rsidRPr="00003515">
              <w:rPr>
                <w:sz w:val="22"/>
                <w:szCs w:val="22"/>
              </w:rPr>
              <w:t xml:space="preserve">И.В. Кравченко Т.Л. Долгова Прогулки в детском саду. Младшая и средняя группы: </w:t>
            </w:r>
            <w:r w:rsidRPr="00003515">
              <w:rPr>
                <w:sz w:val="22"/>
                <w:szCs w:val="22"/>
              </w:rPr>
              <w:lastRenderedPageBreak/>
              <w:t>Методическое пособие/ Под. Ред. Г.М. Киселевой, Л.И. Пономаревой. – М. ТЦ.Сфера, 2008</w:t>
            </w:r>
          </w:p>
        </w:tc>
        <w:tc>
          <w:tcPr>
            <w:tcW w:w="4248" w:type="dxa"/>
          </w:tcPr>
          <w:p w:rsidR="00003515" w:rsidRPr="00003515" w:rsidRDefault="00003515" w:rsidP="00003515">
            <w:pPr>
              <w:pStyle w:val="afe"/>
              <w:jc w:val="both"/>
              <w:rPr>
                <w:sz w:val="22"/>
                <w:szCs w:val="22"/>
              </w:rPr>
            </w:pPr>
          </w:p>
        </w:tc>
      </w:tr>
    </w:tbl>
    <w:p w:rsidR="00641DDD" w:rsidRDefault="00641DDD" w:rsidP="00641DDD">
      <w:pPr>
        <w:pStyle w:val="af0"/>
        <w:spacing w:before="0" w:after="0"/>
      </w:pPr>
    </w:p>
    <w:p w:rsidR="00003515" w:rsidRDefault="00003515" w:rsidP="00641DDD">
      <w:pPr>
        <w:pStyle w:val="af0"/>
        <w:spacing w:before="0" w:after="0"/>
        <w:sectPr w:rsidR="00003515" w:rsidSect="00120513">
          <w:pgSz w:w="11906" w:h="16838"/>
          <w:pgMar w:top="720" w:right="720" w:bottom="720" w:left="1440" w:header="708" w:footer="708" w:gutter="0"/>
          <w:cols w:space="708"/>
          <w:docGrid w:linePitch="360"/>
        </w:sect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ЛИТЕРАТУРА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1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Авдеева, Н.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zh-CN"/>
        </w:rPr>
        <w:t>II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Безопасность на улицах / Н. Н. Авдеева. - М. : ООО «АСТ-ЛТД», 1997.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Агафонова, К. В.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Дети и дорожное движение / К. В. Агафонова. - М. : Просвещение, 1978.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3.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Арапова-Пискарева, Н. А.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Формирование элементарных математических представлений в детском саду. Программа и методические рекомендации / Н. А. Арапова-Пискарева. - М. : Мо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заика-Синтез, 2006.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Богуславская, 3. М.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Развивающие игры для детей младшего дошкольного возраста / 3. М. Бо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гуславская, Е. О. Смирнова. -М. : Просвещение, 1991.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5.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Ветер, Л. А.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Воспитание сенсорной культуры от рождения до 6 лет / Л. А. Венгер, Э. Г. Пи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 xml:space="preserve">люгина, </w:t>
      </w:r>
      <w:r w:rsidRPr="0057741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II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 Б. Венгер. -М. : Просвещение, 1988.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6.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Губанова, Н. Ф.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Развитие игровой деятельности. Система работы во второй младшей груп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 xml:space="preserve">пе детского сада / </w:t>
      </w:r>
      <w:r w:rsidRPr="0057741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II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. Ф. Губанова. - М. : Мозаика-Синтез, 2008.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7.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Дети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и дорога : метод, комплект для воспитателей дет. садов. - М., 1994.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8.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Добруишн, А. Д.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Как беречь детей / А. Д. Добрушин. - Таллии : Валгус, 1976.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9. Дорохов, А. А.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Зеленый, желтый, красный / А. А. Дорохов. - М. : Детская литература, 1975.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10.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Дошкольное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воспитание : журн. - 1990. -№ 8 ; 1991. -№ 2, 7.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11.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Душное, А. С.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Моя улица / А. С. Душнов. - М. : ДОСААФ, 1981.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12.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Дыбина, О. Б.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Ребенок и окружающий мир. Программа и методические рекомендации / О. Б. Дыбина. - М. : Мозаика-Синтез, 2008.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13.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Ерофеева, Т. И.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Математика для дошкольников : кн. для воспитателя дет. сада / Т. И. Еро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феева, Л. Н. Павлова, В. П. Новикова. -М. : Просвещение, 1993.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14.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Зацепина, М. Б.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Музыкальное воспитание в детском саду. Программа и методические ре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комендации / М. Б. Зацепина. — М. : Мозаика-Синтез, 2008.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15.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Кириллова, О. С.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Красный - стой, зеленый - можно. Желтый светит - осторожно : для вос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питателей дошкольных учреждений, учителей начальных классов / О. С. Кириллова, Б. П. Гучков. -Волгоград : Семь ветров, 1995.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16.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Клименко, В. Р.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Обучайте дошкольника правилам движения / В. Р. Клименко. - М. : Про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свещение, 1973.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17.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Кчочанов,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zh-CN"/>
        </w:rPr>
        <w:t>II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. Н.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Дорога, ребенок, безопасность : метод, пособие по правилам дорожного движения для воспитателей / Н. Н. Клочанов. - Ростов н/Д. : Феникс, 2004.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18.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Комарова, Т. С.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Изобразительная деятельность в детском саду. Программа и методиче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ские рекомендации /Т. С. Комарова. -М. : Мозаика-Синтез, 2008.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19.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Кривич, М.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Школа пешехода / М. Кривич, О. Ольгин. - М. : Малыш, 1984.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20.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Маландин, Н. Г.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Внимание - дети / Н. Г. Маландин. -М. : Педагогика, 1975.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21.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Методические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рекомендации к программе воспитания и обучения в детском саду / под ред. М. А. Васильевой, В. В. Гербовой, Т. С. Комаровой. - М. : Издательский дом «Воспитание до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школьника», 2005.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22.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От рождения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до школы. Примерная основная общеобразовательная программа дошколь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ного образования / под ред. Н. Е. Вераксы, Т. С. Комаровой, М. А. Васильевой. - М. : Мозаика-Синтез, 2010.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23.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Пономарева, И. А.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Занятия по формированию элементарных математических представле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нии в средней группе детского сада. Планы занятий / И. А. Пономарева. - М. : Мозаика-Синтез, 2007.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24.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Работа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с детьми в дошкольных учреждениях по обучению их Правилам дорожного дви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жения : метод, разраб. / сост. О. Ю. Грёзина, С. А. Пятаева. - Волгоград : Перемена, 1998.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25.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Соломенникова, О. А.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Экологическое воспитание в детском саду. Программа и методические рекомендации / О. А. Соломенникова. - М. : Мозаика-Синтез, 2005.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26.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Степаненкова, Э. Я.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Дошкольникам - о правилах дорожного движения : пособие для вос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питателей дет. сада / Э. Я. Степаненкова, Н. Ф. Филенко. - М. : Просвещение, 1979.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27.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Теплюк, С. Н,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Занятия на прогулке с малышами : пособие для педагогов дошкольных уч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реждений. Для работы с детьми 2-4 лет / С. Н. Теплюк. - М. : Мозаика-Синтез, 2008.</w:t>
      </w:r>
    </w:p>
    <w:p w:rsidR="00F14085" w:rsidRPr="00577413" w:rsidRDefault="00F14085" w:rsidP="00F14085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28. 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Томашполъская, И. Э.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Развивающие игры для детей 2-8 лет. Систематизация, планирова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softHyphen/>
        <w:t>ние, описание игр / И. Э. Томашпольская. - СПб. : Смарт, 1996.</w:t>
      </w:r>
    </w:p>
    <w:p w:rsidR="00F14085" w:rsidRPr="00577413" w:rsidRDefault="00F14085" w:rsidP="00F1408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29. </w:t>
      </w:r>
      <w:r w:rsidRPr="00577413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Якунов, А. М. </w:t>
      </w:r>
      <w:r w:rsidRPr="00577413">
        <w:rPr>
          <w:rFonts w:ascii="Times New Roman" w:eastAsia="Times New Roman" w:hAnsi="Times New Roman" w:cs="Times New Roman"/>
          <w:sz w:val="24"/>
          <w:szCs w:val="24"/>
          <w:lang w:eastAsia="zh-CN"/>
        </w:rPr>
        <w:t>Безопасность на улицах и дорогах / А. М. Якунов. — М., 1997.</w:t>
      </w:r>
    </w:p>
    <w:p w:rsidR="00F14085" w:rsidRPr="00577413" w:rsidRDefault="00F14085" w:rsidP="00F14085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4085" w:rsidRPr="00577413" w:rsidRDefault="00F14085" w:rsidP="00F14085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" w:name="_GoBack"/>
      <w:bookmarkEnd w:id="2"/>
    </w:p>
    <w:sectPr w:rsidR="00F14085" w:rsidRPr="00577413" w:rsidSect="00224E6A">
      <w:headerReference w:type="even" r:id="rId139"/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1906" w:h="16838"/>
      <w:pgMar w:top="1410" w:right="851" w:bottom="1410" w:left="1701" w:header="1134" w:footer="113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D68" w:rsidRDefault="00F26D68" w:rsidP="00F14085">
      <w:pPr>
        <w:spacing w:after="0" w:line="240" w:lineRule="auto"/>
      </w:pPr>
      <w:r>
        <w:separator/>
      </w:r>
    </w:p>
  </w:endnote>
  <w:endnote w:type="continuationSeparator" w:id="1">
    <w:p w:rsidR="00F26D68" w:rsidRDefault="00F26D68" w:rsidP="00F14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 w:rsidP="002E38D7">
    <w:pPr>
      <w:pStyle w:val="af2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20513" w:rsidRDefault="00120513" w:rsidP="002E38D7">
    <w:pPr>
      <w:pStyle w:val="af2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6155" type="#_x0000_t202" style="position:absolute;margin-left:704.75pt;margin-top:.05pt;width:17pt;height:13.4pt;z-index:25166233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38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7" o:spid="_x0000_s6154" type="#_x0000_t202" style="position:absolute;margin-left:773.15pt;margin-top:.05pt;width:11.65pt;height:13.4pt;z-index:2516633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</w:p>
            </w:txbxContent>
          </v:textbox>
          <w10:wrap type="square" side="largest" anchorx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6153" type="#_x0000_t202" style="position:absolute;margin-left:705.5pt;margin-top:.05pt;width:22.6pt;height:13.4pt;z-index:25166438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</w:p>
            </w:txbxContent>
          </v:textbox>
          <w10:wrap type="square" side="largest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6152" type="#_x0000_t202" style="position:absolute;margin-left:705.5pt;margin-top:.05pt;width:22.6pt;height:13.4pt;z-index:2516654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57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 w:rsidP="002E38D7">
    <w:pPr>
      <w:pStyle w:val="af2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3515">
      <w:rPr>
        <w:rStyle w:val="a4"/>
        <w:noProof/>
      </w:rPr>
      <w:t>2</w:t>
    </w:r>
    <w:r>
      <w:rPr>
        <w:rStyle w:val="a4"/>
      </w:rPr>
      <w:fldChar w:fldCharType="end"/>
    </w:r>
  </w:p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1" o:spid="_x0000_s6158" type="#_x0000_t202" style="position:absolute;margin-left:546.7pt;margin-top:.05pt;width:5.65pt;height:13.4pt;z-index:2516592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6151" type="#_x0000_t202" style="position:absolute;margin-left:761.9pt;margin-top:.05pt;width:22.9pt;height:13.4pt;z-index:2516664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65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3" o:spid="_x0000_s6150" type="#_x0000_t202" style="position:absolute;margin-left:690.5pt;margin-top:.05pt;width:20.95pt;height:13.4pt;z-index:25166745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75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2" o:spid="_x0000_s6149" type="#_x0000_t202" style="position:absolute;margin-left:705.1pt;margin-top:.05pt;width:23pt;height:13.4pt;z-index:2516684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82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1" o:spid="_x0000_s6148" type="#_x0000_t202" style="position:absolute;margin-left:757.4pt;margin-top:.05pt;width:22.9pt;height:13.4pt;z-index:2516695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93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0" o:spid="_x0000_s6147" type="#_x0000_t202" style="position:absolute;margin-left:767.15pt;margin-top:.05pt;width:17.65pt;height:13.4pt;z-index:2516705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95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9" o:spid="_x0000_s6146" type="#_x0000_t202" style="position:absolute;margin-left:690.5pt;margin-top:.05pt;width:20.95pt;height:13.4pt;z-index:25167155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116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</w:p>
  <w:p w:rsidR="00120513" w:rsidRDefault="00120513">
    <w:pPr>
      <w:pStyle w:val="af2"/>
      <w:ind w:right="360"/>
    </w:pPr>
  </w:p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6157" type="#_x0000_t202" style="position:absolute;margin-left:704.75pt;margin-top:.05pt;width:23.35pt;height:13.4pt;z-index:25166028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16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8" o:spid="_x0000_s6145" type="#_x0000_t202" style="position:absolute;margin-left:767.15pt;margin-top:.05pt;width:17.65pt;height:13.4pt;z-index:2516725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130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2"/>
      <w:ind w:right="360"/>
    </w:pPr>
  </w:p>
  <w:p w:rsidR="00120513" w:rsidRDefault="00120513">
    <w:pPr>
      <w:pStyle w:val="af2"/>
      <w:ind w:right="360"/>
    </w:pPr>
  </w:p>
  <w:p w:rsidR="00120513" w:rsidRDefault="00120513">
    <w:pPr>
      <w:pStyle w:val="af2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6156" type="#_x0000_t202" style="position:absolute;margin-left:704.75pt;margin-top:.05pt;width:23.35pt;height:13.4pt;z-index:25166131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" stroked="f">
          <v:fill opacity="0"/>
          <v:textbox inset="0,0,0,0">
            <w:txbxContent>
              <w:p w:rsidR="00120513" w:rsidRDefault="00120513">
                <w:pPr>
                  <w:pStyle w:val="af2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003515">
                  <w:rPr>
                    <w:rStyle w:val="a4"/>
                    <w:noProof/>
                  </w:rPr>
                  <w:t>34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D68" w:rsidRDefault="00F26D68" w:rsidP="00F14085">
      <w:pPr>
        <w:spacing w:after="0" w:line="240" w:lineRule="auto"/>
      </w:pPr>
      <w:r>
        <w:separator/>
      </w:r>
    </w:p>
  </w:footnote>
  <w:footnote w:type="continuationSeparator" w:id="1">
    <w:p w:rsidR="00F26D68" w:rsidRDefault="00F26D68" w:rsidP="00F14085">
      <w:pPr>
        <w:spacing w:after="0" w:line="240" w:lineRule="auto"/>
      </w:pPr>
      <w:r>
        <w:continuationSeparator/>
      </w:r>
    </w:p>
  </w:footnote>
  <w:footnote w:id="2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От рождения до школы. Примерная основная общеобразовательная программа дошкольного образования / под ред. Н. Е. Вераксы, Т. С. Комаровой, М. Л. Васильевой. М.: Мозаика-Синтез, 2010. С. 4-5.</w:t>
      </w:r>
    </w:p>
  </w:footnote>
  <w:footnote w:id="3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От рождения до школы. Примерная основная общеобразовательная программа дошкольного образования / под ред. Н. Е. Всраксы, Т. С. Комаровой, М. А. Васильевой. М.: Мозаика-Синтез, 2014..</w:t>
      </w:r>
    </w:p>
  </w:footnote>
  <w:footnote w:id="4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От рождения ло школы.  Примерная основная общеобразовательная программа дошкольного образования / под рсл. Н. Е. Всраксы, '. С. Комаровой, М. Л. Васильевой. М.: Мозаика-Синтез, 2010. С.   127, 129.</w:t>
      </w:r>
    </w:p>
  </w:footnote>
  <w:footnote w:id="5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Рунова М. Развитие движений на прогулке // Дошкольное воспитание. 1990. А</w:t>
      </w:r>
      <w:r>
        <w:rPr>
          <w:color w:val="000000"/>
          <w:sz w:val="16"/>
          <w:szCs w:val="16"/>
          <w:vertAlign w:val="superscript"/>
        </w:rPr>
        <w:t>г</w:t>
      </w:r>
      <w:r>
        <w:rPr>
          <w:color w:val="000000"/>
          <w:sz w:val="16"/>
          <w:szCs w:val="16"/>
        </w:rPr>
        <w:t>° 9. С. 23-29.</w:t>
      </w:r>
    </w:p>
  </w:footnote>
  <w:footnote w:id="6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От рождения до школы. Примерная основная общеобразовательная программа дошкольного образования / под ред. Н. Е. Вераксы, Т. С. Комаровой. М. Л. Васильевой. М.: Мозаика-Синтез, 2010. С. 107.</w:t>
      </w:r>
    </w:p>
  </w:footnote>
  <w:footnote w:id="7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От рождения до школы. Примерная основная общеобразовательная программа дошкольного образования / под ред. Н. Е. Всраксы, Т. С. Комаровой, М. А. Васильевой. М: Мозаика-Синтез, 2010. С. 146.</w:t>
      </w:r>
    </w:p>
  </w:footnote>
  <w:footnote w:id="8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От рождения до школы.  Примерная основная общеобразовательная программа дошкольного образования / под ред. Н. Е. Всраксы, Т. С. Комаровой, М. Л. Васильевой. М.: Мозаика-Синтез, 2010. С. 148.</w:t>
      </w:r>
    </w:p>
  </w:footnote>
  <w:footnote w:id="9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От рождения до школы. Примерная основная общеобразовательная программа дошкольного образования / под ред. Н. Е. Всраксы, Т. С. Комаровой, М. А. Васильевой. М: Мозаика-Синтез, 2010. С. 152.</w:t>
      </w:r>
    </w:p>
  </w:footnote>
  <w:footnote w:id="10">
    <w:p w:rsidR="00120513" w:rsidRDefault="00120513" w:rsidP="00F14085">
      <w:pPr>
        <w:pStyle w:val="ae"/>
      </w:pPr>
      <w:r>
        <w:rPr>
          <w:rStyle w:val="a3"/>
        </w:rPr>
        <w:footnoteRef/>
      </w:r>
      <w:r>
        <w:tab/>
      </w:r>
      <w:r>
        <w:rPr>
          <w:color w:val="000000"/>
          <w:sz w:val="16"/>
          <w:szCs w:val="16"/>
        </w:rPr>
        <w:t>Там же, с. 153.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9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  <w:p w:rsidR="00120513" w:rsidRDefault="00120513"/>
  <w:p w:rsidR="00120513" w:rsidRDefault="00120513"/>
  <w:p w:rsidR="00120513" w:rsidRDefault="00120513"/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  <w:p w:rsidR="00120513" w:rsidRDefault="00120513"/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9"/>
    </w:pPr>
  </w:p>
  <w:p w:rsidR="00120513" w:rsidRDefault="00120513">
    <w:pPr>
      <w:pStyle w:val="af9"/>
    </w:pPr>
  </w:p>
  <w:p w:rsidR="00120513" w:rsidRDefault="00120513"/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 w:rsidP="009F53D4">
    <w:pPr>
      <w:pStyle w:val="af9"/>
      <w:jc w:val="center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>
    <w:pPr>
      <w:pStyle w:val="af9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13" w:rsidRDefault="0012051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11E59C8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sz w:val="28"/>
        <w:szCs w:val="2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FA851FB"/>
    <w:multiLevelType w:val="hybridMultilevel"/>
    <w:tmpl w:val="9432D200"/>
    <w:lvl w:ilvl="0" w:tplc="C57A5DB2">
      <w:start w:val="1"/>
      <w:numFmt w:val="decimal"/>
      <w:lvlText w:val="%1."/>
      <w:lvlJc w:val="center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92773"/>
    <w:multiLevelType w:val="hybridMultilevel"/>
    <w:tmpl w:val="4D308592"/>
    <w:lvl w:ilvl="0" w:tplc="E0B63A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C0C2D6D"/>
    <w:multiLevelType w:val="hybridMultilevel"/>
    <w:tmpl w:val="1C7ACE30"/>
    <w:lvl w:ilvl="0" w:tplc="C52228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62122"/>
    <w:multiLevelType w:val="multilevel"/>
    <w:tmpl w:val="AD32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D2265D"/>
    <w:multiLevelType w:val="hybridMultilevel"/>
    <w:tmpl w:val="FCF0112E"/>
    <w:lvl w:ilvl="0" w:tplc="C57A5DB2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FA3F9F"/>
    <w:multiLevelType w:val="multilevel"/>
    <w:tmpl w:val="A1BAF530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>
    <w:nsid w:val="483C6B62"/>
    <w:multiLevelType w:val="hybridMultilevel"/>
    <w:tmpl w:val="9690BA7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1">
    <w:nsid w:val="5D317387"/>
    <w:multiLevelType w:val="hybridMultilevel"/>
    <w:tmpl w:val="2FFC51B0"/>
    <w:lvl w:ilvl="0" w:tplc="995E4C34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2">
    <w:nsid w:val="6676789D"/>
    <w:multiLevelType w:val="hybridMultilevel"/>
    <w:tmpl w:val="FEA0E2F6"/>
    <w:lvl w:ilvl="0" w:tplc="C57A5DB2">
      <w:start w:val="1"/>
      <w:numFmt w:val="decimal"/>
      <w:lvlText w:val="%1."/>
      <w:lvlJc w:val="center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26391F"/>
    <w:multiLevelType w:val="hybridMultilevel"/>
    <w:tmpl w:val="26888B4C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4">
    <w:nsid w:val="6FFD1C93"/>
    <w:multiLevelType w:val="hybridMultilevel"/>
    <w:tmpl w:val="EE06F674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184D38"/>
    <w:multiLevelType w:val="multilevel"/>
    <w:tmpl w:val="2DC8C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E1E15A2"/>
    <w:multiLevelType w:val="hybridMultilevel"/>
    <w:tmpl w:val="1E645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FD96EE5"/>
    <w:multiLevelType w:val="hybridMultilevel"/>
    <w:tmpl w:val="17440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6"/>
  </w:num>
  <w:num w:numId="9">
    <w:abstractNumId w:val="7"/>
  </w:num>
  <w:num w:numId="10">
    <w:abstractNumId w:val="1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9"/>
  </w:num>
  <w:num w:numId="17">
    <w:abstractNumId w:val="14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hdrShapeDefaults>
    <o:shapedefaults v:ext="edit" spidmax="15362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DC0F07"/>
    <w:rsid w:val="00003515"/>
    <w:rsid w:val="00006C22"/>
    <w:rsid w:val="000C422A"/>
    <w:rsid w:val="00100FB4"/>
    <w:rsid w:val="00120513"/>
    <w:rsid w:val="00126EFD"/>
    <w:rsid w:val="00186026"/>
    <w:rsid w:val="00190931"/>
    <w:rsid w:val="0022495C"/>
    <w:rsid w:val="00224E6A"/>
    <w:rsid w:val="002D22A4"/>
    <w:rsid w:val="002E38D7"/>
    <w:rsid w:val="002F0EC5"/>
    <w:rsid w:val="003C5081"/>
    <w:rsid w:val="00450C81"/>
    <w:rsid w:val="00493EEA"/>
    <w:rsid w:val="00577413"/>
    <w:rsid w:val="005E194E"/>
    <w:rsid w:val="005E6C18"/>
    <w:rsid w:val="00640081"/>
    <w:rsid w:val="00641639"/>
    <w:rsid w:val="00641DDD"/>
    <w:rsid w:val="007377AE"/>
    <w:rsid w:val="00746AE8"/>
    <w:rsid w:val="00753F02"/>
    <w:rsid w:val="007955BF"/>
    <w:rsid w:val="00797FAF"/>
    <w:rsid w:val="008372E5"/>
    <w:rsid w:val="008907E1"/>
    <w:rsid w:val="008A2771"/>
    <w:rsid w:val="009F53D4"/>
    <w:rsid w:val="00AE08BA"/>
    <w:rsid w:val="00AF712E"/>
    <w:rsid w:val="00B00B3F"/>
    <w:rsid w:val="00B22963"/>
    <w:rsid w:val="00B879D3"/>
    <w:rsid w:val="00BC3B3E"/>
    <w:rsid w:val="00C50BC9"/>
    <w:rsid w:val="00D00EDF"/>
    <w:rsid w:val="00DC0F07"/>
    <w:rsid w:val="00E604FF"/>
    <w:rsid w:val="00F0330B"/>
    <w:rsid w:val="00F14085"/>
    <w:rsid w:val="00F14132"/>
    <w:rsid w:val="00F26D68"/>
    <w:rsid w:val="00F52543"/>
    <w:rsid w:val="00FA1C16"/>
    <w:rsid w:val="00FD5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E6A"/>
  </w:style>
  <w:style w:type="paragraph" w:styleId="1">
    <w:name w:val="heading 1"/>
    <w:basedOn w:val="a"/>
    <w:next w:val="a"/>
    <w:link w:val="10"/>
    <w:uiPriority w:val="9"/>
    <w:qFormat/>
    <w:rsid w:val="009F53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141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rsid w:val="00F14085"/>
  </w:style>
  <w:style w:type="character" w:customStyle="1" w:styleId="WW8Num2z0">
    <w:name w:val="WW8Num2z0"/>
    <w:rsid w:val="00F14085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F14085"/>
    <w:rPr>
      <w:rFonts w:ascii="Wingdings" w:hAnsi="Wingdings" w:cs="Wingdings"/>
      <w:sz w:val="20"/>
    </w:rPr>
  </w:style>
  <w:style w:type="character" w:customStyle="1" w:styleId="WW8Num3z0">
    <w:name w:val="WW8Num3z0"/>
    <w:rsid w:val="00F14085"/>
    <w:rPr>
      <w:rFonts w:ascii="Symbol" w:hAnsi="Symbol" w:cs="Symbol"/>
    </w:rPr>
  </w:style>
  <w:style w:type="character" w:customStyle="1" w:styleId="3">
    <w:name w:val="Основной шрифт абзаца3"/>
    <w:rsid w:val="00F14085"/>
  </w:style>
  <w:style w:type="character" w:customStyle="1" w:styleId="21">
    <w:name w:val="Основной шрифт абзаца2"/>
    <w:rsid w:val="00F14085"/>
  </w:style>
  <w:style w:type="character" w:customStyle="1" w:styleId="WW8Num6z0">
    <w:name w:val="WW8Num6z0"/>
    <w:rsid w:val="00F14085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F14085"/>
    <w:rPr>
      <w:rFonts w:ascii="Wingdings" w:hAnsi="Wingdings" w:cs="Wingdings"/>
      <w:sz w:val="20"/>
    </w:rPr>
  </w:style>
  <w:style w:type="character" w:customStyle="1" w:styleId="WW8Num7z0">
    <w:name w:val="WW8Num7z0"/>
    <w:rsid w:val="00F14085"/>
    <w:rPr>
      <w:rFonts w:ascii="Symbol" w:hAnsi="Symbol" w:cs="Symbol"/>
    </w:rPr>
  </w:style>
  <w:style w:type="character" w:customStyle="1" w:styleId="WW8Num7z1">
    <w:name w:val="WW8Num7z1"/>
    <w:rsid w:val="00F14085"/>
    <w:rPr>
      <w:rFonts w:ascii="Courier New" w:hAnsi="Courier New" w:cs="Courier New"/>
    </w:rPr>
  </w:style>
  <w:style w:type="character" w:customStyle="1" w:styleId="WW8Num7z2">
    <w:name w:val="WW8Num7z2"/>
    <w:rsid w:val="00F14085"/>
    <w:rPr>
      <w:rFonts w:ascii="Wingdings" w:hAnsi="Wingdings" w:cs="Wingdings"/>
    </w:rPr>
  </w:style>
  <w:style w:type="character" w:customStyle="1" w:styleId="12">
    <w:name w:val="Основной шрифт абзаца1"/>
    <w:rsid w:val="00F14085"/>
  </w:style>
  <w:style w:type="character" w:customStyle="1" w:styleId="a3">
    <w:name w:val="Символ сноски"/>
    <w:basedOn w:val="12"/>
    <w:rsid w:val="00F14085"/>
    <w:rPr>
      <w:vertAlign w:val="superscript"/>
    </w:rPr>
  </w:style>
  <w:style w:type="character" w:styleId="a4">
    <w:name w:val="page number"/>
    <w:basedOn w:val="12"/>
    <w:rsid w:val="00F14085"/>
  </w:style>
  <w:style w:type="character" w:styleId="a5">
    <w:name w:val="Hyperlink"/>
    <w:basedOn w:val="12"/>
    <w:uiPriority w:val="99"/>
    <w:rsid w:val="00F14085"/>
    <w:rPr>
      <w:color w:val="0000FF"/>
      <w:u w:val="single"/>
    </w:rPr>
  </w:style>
  <w:style w:type="character" w:customStyle="1" w:styleId="13">
    <w:name w:val="Знак сноски1"/>
    <w:rsid w:val="00F14085"/>
    <w:rPr>
      <w:vertAlign w:val="superscript"/>
    </w:rPr>
  </w:style>
  <w:style w:type="character" w:customStyle="1" w:styleId="a6">
    <w:name w:val="Символы концевой сноски"/>
    <w:rsid w:val="00F14085"/>
    <w:rPr>
      <w:vertAlign w:val="superscript"/>
    </w:rPr>
  </w:style>
  <w:style w:type="character" w:customStyle="1" w:styleId="WW-">
    <w:name w:val="WW-Символы концевой сноски"/>
    <w:rsid w:val="00F14085"/>
  </w:style>
  <w:style w:type="character" w:customStyle="1" w:styleId="22">
    <w:name w:val="Знак сноски2"/>
    <w:rsid w:val="00F14085"/>
    <w:rPr>
      <w:vertAlign w:val="superscript"/>
    </w:rPr>
  </w:style>
  <w:style w:type="character" w:customStyle="1" w:styleId="14">
    <w:name w:val="Знак концевой сноски1"/>
    <w:rsid w:val="00F14085"/>
    <w:rPr>
      <w:vertAlign w:val="superscript"/>
    </w:rPr>
  </w:style>
  <w:style w:type="character" w:styleId="a7">
    <w:name w:val="footnote reference"/>
    <w:rsid w:val="00F14085"/>
    <w:rPr>
      <w:vertAlign w:val="superscript"/>
    </w:rPr>
  </w:style>
  <w:style w:type="character" w:styleId="a8">
    <w:name w:val="endnote reference"/>
    <w:rsid w:val="00F14085"/>
    <w:rPr>
      <w:vertAlign w:val="superscript"/>
    </w:rPr>
  </w:style>
  <w:style w:type="paragraph" w:customStyle="1" w:styleId="a9">
    <w:name w:val="Заголовок"/>
    <w:basedOn w:val="a"/>
    <w:next w:val="aa"/>
    <w:rsid w:val="00F14085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a">
    <w:name w:val="Body Text"/>
    <w:basedOn w:val="a"/>
    <w:link w:val="ab"/>
    <w:rsid w:val="00F1408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">
    <w:name w:val="Основной текст Знак"/>
    <w:basedOn w:val="a0"/>
    <w:link w:val="aa"/>
    <w:rsid w:val="00F1408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List"/>
    <w:basedOn w:val="aa"/>
    <w:rsid w:val="00F14085"/>
    <w:rPr>
      <w:rFonts w:cs="Mangal"/>
    </w:rPr>
  </w:style>
  <w:style w:type="paragraph" w:styleId="ad">
    <w:name w:val="caption"/>
    <w:basedOn w:val="a"/>
    <w:qFormat/>
    <w:rsid w:val="00F1408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0">
    <w:name w:val="Указатель3"/>
    <w:basedOn w:val="a"/>
    <w:rsid w:val="00F1408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F1408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F1408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F1408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F1408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e">
    <w:name w:val="footnote text"/>
    <w:basedOn w:val="a"/>
    <w:link w:val="af"/>
    <w:rsid w:val="00F1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">
    <w:name w:val="Текст сноски Знак"/>
    <w:basedOn w:val="a0"/>
    <w:link w:val="ae"/>
    <w:rsid w:val="00F1408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0">
    <w:name w:val="Normal (Web)"/>
    <w:aliases w:val="Знак Знак1"/>
    <w:basedOn w:val="a"/>
    <w:link w:val="af1"/>
    <w:uiPriority w:val="99"/>
    <w:qFormat/>
    <w:rsid w:val="00F1408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"/>
    <w:link w:val="af3"/>
    <w:rsid w:val="00F1408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Нижний колонтитул Знак"/>
    <w:basedOn w:val="a0"/>
    <w:link w:val="af2"/>
    <w:rsid w:val="00F1408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F14085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F1408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F140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F14085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4">
    <w:name w:val="Body Text Indent"/>
    <w:basedOn w:val="a"/>
    <w:link w:val="af5"/>
    <w:rsid w:val="00F14085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5">
    <w:name w:val="Основной текст с отступом Знак"/>
    <w:basedOn w:val="a0"/>
    <w:link w:val="af4"/>
    <w:rsid w:val="00F14085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F1408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F14085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6">
    <w:name w:val="Содержимое таблицы"/>
    <w:basedOn w:val="a"/>
    <w:rsid w:val="00F1408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Заголовок таблицы"/>
    <w:basedOn w:val="af6"/>
    <w:rsid w:val="00F14085"/>
    <w:pPr>
      <w:jc w:val="center"/>
    </w:pPr>
    <w:rPr>
      <w:b/>
      <w:bCs/>
    </w:rPr>
  </w:style>
  <w:style w:type="paragraph" w:customStyle="1" w:styleId="af8">
    <w:name w:val="Содержимое врезки"/>
    <w:basedOn w:val="aa"/>
    <w:rsid w:val="00F14085"/>
  </w:style>
  <w:style w:type="paragraph" w:styleId="af9">
    <w:name w:val="header"/>
    <w:basedOn w:val="a"/>
    <w:link w:val="afa"/>
    <w:rsid w:val="00F14085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Верхний колонтитул Знак"/>
    <w:basedOn w:val="a0"/>
    <w:link w:val="af9"/>
    <w:rsid w:val="00F1408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Обычный1"/>
    <w:rsid w:val="00F1408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fb">
    <w:name w:val="Balloon Text"/>
    <w:basedOn w:val="a"/>
    <w:link w:val="afc"/>
    <w:uiPriority w:val="99"/>
    <w:semiHidden/>
    <w:unhideWhenUsed/>
    <w:rsid w:val="00AE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AE08B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14132"/>
    <w:rPr>
      <w:rFonts w:ascii="Times New Roman" w:eastAsia="Times New Roman" w:hAnsi="Times New Roman" w:cs="Times New Roman"/>
      <w:sz w:val="36"/>
      <w:szCs w:val="20"/>
    </w:rPr>
  </w:style>
  <w:style w:type="character" w:customStyle="1" w:styleId="afd">
    <w:name w:val="Без интервала Знак"/>
    <w:basedOn w:val="a0"/>
    <w:link w:val="afe"/>
    <w:uiPriority w:val="1"/>
    <w:locked/>
    <w:rsid w:val="00B00B3F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No Spacing"/>
    <w:link w:val="afd"/>
    <w:uiPriority w:val="1"/>
    <w:qFormat/>
    <w:rsid w:val="00B00B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7">
    <w:name w:val="Font Style207"/>
    <w:basedOn w:val="a0"/>
    <w:uiPriority w:val="99"/>
    <w:rsid w:val="00746AE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746AE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746AE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746AE8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746AE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basedOn w:val="a0"/>
    <w:uiPriority w:val="99"/>
    <w:rsid w:val="00746AE8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1">
    <w:name w:val="Font Style251"/>
    <w:basedOn w:val="a0"/>
    <w:uiPriority w:val="99"/>
    <w:rsid w:val="00B22963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17">
    <w:name w:val="Font Style217"/>
    <w:basedOn w:val="a0"/>
    <w:uiPriority w:val="99"/>
    <w:rsid w:val="00B22963"/>
    <w:rPr>
      <w:rFonts w:ascii="Microsoft Sans Serif" w:hAnsi="Microsoft Sans Serif" w:cs="Microsoft Sans Serif"/>
      <w:sz w:val="14"/>
      <w:szCs w:val="14"/>
    </w:rPr>
  </w:style>
  <w:style w:type="character" w:customStyle="1" w:styleId="FontStyle216">
    <w:name w:val="Font Style216"/>
    <w:basedOn w:val="a0"/>
    <w:uiPriority w:val="99"/>
    <w:rsid w:val="00B22963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50">
    <w:name w:val="Font Style250"/>
    <w:basedOn w:val="a0"/>
    <w:uiPriority w:val="99"/>
    <w:rsid w:val="00B22963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B2296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B2296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B2296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B2296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B2296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1">
    <w:name w:val="Style91"/>
    <w:basedOn w:val="a"/>
    <w:uiPriority w:val="99"/>
    <w:rsid w:val="00B22963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B2296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basedOn w:val="a0"/>
    <w:uiPriority w:val="99"/>
    <w:rsid w:val="00B22963"/>
    <w:rPr>
      <w:rFonts w:ascii="Bookman Old Style" w:hAnsi="Bookman Old Style" w:cs="Bookman Old Style"/>
      <w:sz w:val="16"/>
      <w:szCs w:val="16"/>
    </w:rPr>
  </w:style>
  <w:style w:type="character" w:customStyle="1" w:styleId="FontStyle265">
    <w:name w:val="Font Style265"/>
    <w:basedOn w:val="a0"/>
    <w:uiPriority w:val="99"/>
    <w:rsid w:val="00B22963"/>
    <w:rPr>
      <w:rFonts w:ascii="Century Schoolbook" w:hAnsi="Century Schoolbook" w:cs="Century Schoolbook"/>
      <w:spacing w:val="-20"/>
      <w:sz w:val="18"/>
      <w:szCs w:val="18"/>
    </w:rPr>
  </w:style>
  <w:style w:type="paragraph" w:customStyle="1" w:styleId="Style61">
    <w:name w:val="Style61"/>
    <w:basedOn w:val="a"/>
    <w:uiPriority w:val="99"/>
    <w:rsid w:val="00B2296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F53D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F53D4"/>
  </w:style>
  <w:style w:type="paragraph" w:styleId="31">
    <w:name w:val="Body Text Indent 3"/>
    <w:basedOn w:val="a"/>
    <w:link w:val="32"/>
    <w:uiPriority w:val="99"/>
    <w:semiHidden/>
    <w:unhideWhenUsed/>
    <w:rsid w:val="009F53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F53D4"/>
    <w:rPr>
      <w:sz w:val="16"/>
      <w:szCs w:val="16"/>
    </w:rPr>
  </w:style>
  <w:style w:type="character" w:styleId="aff">
    <w:name w:val="Strong"/>
    <w:basedOn w:val="a0"/>
    <w:uiPriority w:val="22"/>
    <w:qFormat/>
    <w:rsid w:val="009F53D4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9F53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7">
    <w:name w:val="Body Text 2"/>
    <w:basedOn w:val="a"/>
    <w:link w:val="28"/>
    <w:uiPriority w:val="99"/>
    <w:semiHidden/>
    <w:unhideWhenUsed/>
    <w:rsid w:val="009F53D4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9F53D4"/>
  </w:style>
  <w:style w:type="paragraph" w:customStyle="1" w:styleId="Default">
    <w:name w:val="Default"/>
    <w:uiPriority w:val="99"/>
    <w:rsid w:val="00100F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0">
    <w:name w:val="List Paragraph"/>
    <w:basedOn w:val="a"/>
    <w:uiPriority w:val="99"/>
    <w:qFormat/>
    <w:rsid w:val="00100FB4"/>
    <w:pPr>
      <w:ind w:left="720"/>
      <w:contextualSpacing/>
    </w:pPr>
  </w:style>
  <w:style w:type="paragraph" w:customStyle="1" w:styleId="c7">
    <w:name w:val="c7"/>
    <w:basedOn w:val="a"/>
    <w:rsid w:val="0010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бычный (веб) Знак"/>
    <w:aliases w:val="Знак Знак1 Знак"/>
    <w:link w:val="af0"/>
    <w:uiPriority w:val="99"/>
    <w:locked/>
    <w:rsid w:val="00100FB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ODY">
    <w:name w:val="BODY"/>
    <w:basedOn w:val="a"/>
    <w:rsid w:val="00100FB4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western">
    <w:name w:val="western"/>
    <w:basedOn w:val="a"/>
    <w:rsid w:val="0010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  <w:rsid w:val="00100FB4"/>
  </w:style>
  <w:style w:type="paragraph" w:customStyle="1" w:styleId="p18">
    <w:name w:val="p18"/>
    <w:basedOn w:val="a"/>
    <w:rsid w:val="0010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00FB4"/>
  </w:style>
  <w:style w:type="paragraph" w:customStyle="1" w:styleId="p3">
    <w:name w:val="p3"/>
    <w:basedOn w:val="a"/>
    <w:rsid w:val="0010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00FB4"/>
  </w:style>
  <w:style w:type="character" w:customStyle="1" w:styleId="s5">
    <w:name w:val="s5"/>
    <w:basedOn w:val="a0"/>
    <w:rsid w:val="00100FB4"/>
  </w:style>
  <w:style w:type="paragraph" w:customStyle="1" w:styleId="33">
    <w:name w:val="Абзац списка3"/>
    <w:basedOn w:val="a"/>
    <w:rsid w:val="00003515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70">
    <w:name w:val="Основной текст (17)"/>
    <w:link w:val="171"/>
    <w:rsid w:val="00003515"/>
    <w:rPr>
      <w:sz w:val="16"/>
      <w:szCs w:val="16"/>
      <w:shd w:val="clear" w:color="auto" w:fill="FFFFFF"/>
    </w:rPr>
  </w:style>
  <w:style w:type="paragraph" w:customStyle="1" w:styleId="171">
    <w:name w:val="Основной текст (17)1"/>
    <w:basedOn w:val="a"/>
    <w:link w:val="170"/>
    <w:rsid w:val="00003515"/>
    <w:pPr>
      <w:shd w:val="clear" w:color="auto" w:fill="FFFFFF"/>
      <w:spacing w:after="0" w:line="216" w:lineRule="exact"/>
      <w:ind w:firstLine="280"/>
      <w:jc w:val="both"/>
    </w:pPr>
    <w:rPr>
      <w:sz w:val="16"/>
      <w:szCs w:val="16"/>
    </w:rPr>
  </w:style>
  <w:style w:type="character" w:customStyle="1" w:styleId="0pt">
    <w:name w:val="Основной текст + Курсив;Интервал 0 pt"/>
    <w:basedOn w:val="a0"/>
    <w:rsid w:val="00003515"/>
    <w:rPr>
      <w:b w:val="0"/>
      <w:bCs w:val="0"/>
      <w:i/>
      <w:iCs/>
      <w:smallCaps w:val="0"/>
      <w:strike w:val="0"/>
      <w:color w:val="000000"/>
      <w:spacing w:val="6"/>
      <w:w w:val="100"/>
      <w:position w:val="0"/>
      <w:sz w:val="19"/>
      <w:szCs w:val="19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F14085"/>
  </w:style>
  <w:style w:type="character" w:customStyle="1" w:styleId="WW8Num2z0">
    <w:name w:val="WW8Num2z0"/>
    <w:rsid w:val="00F14085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F14085"/>
    <w:rPr>
      <w:rFonts w:ascii="Wingdings" w:hAnsi="Wingdings" w:cs="Wingdings"/>
      <w:sz w:val="20"/>
    </w:rPr>
  </w:style>
  <w:style w:type="character" w:customStyle="1" w:styleId="WW8Num3z0">
    <w:name w:val="WW8Num3z0"/>
    <w:rsid w:val="00F14085"/>
    <w:rPr>
      <w:rFonts w:ascii="Symbol" w:hAnsi="Symbol" w:cs="Symbol"/>
    </w:rPr>
  </w:style>
  <w:style w:type="character" w:customStyle="1" w:styleId="3">
    <w:name w:val="Основной шрифт абзаца3"/>
    <w:rsid w:val="00F14085"/>
  </w:style>
  <w:style w:type="character" w:customStyle="1" w:styleId="2">
    <w:name w:val="Основной шрифт абзаца2"/>
    <w:rsid w:val="00F14085"/>
  </w:style>
  <w:style w:type="character" w:customStyle="1" w:styleId="WW8Num6z0">
    <w:name w:val="WW8Num6z0"/>
    <w:rsid w:val="00F14085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F14085"/>
    <w:rPr>
      <w:rFonts w:ascii="Wingdings" w:hAnsi="Wingdings" w:cs="Wingdings"/>
      <w:sz w:val="20"/>
    </w:rPr>
  </w:style>
  <w:style w:type="character" w:customStyle="1" w:styleId="WW8Num7z0">
    <w:name w:val="WW8Num7z0"/>
    <w:rsid w:val="00F14085"/>
    <w:rPr>
      <w:rFonts w:ascii="Symbol" w:hAnsi="Symbol" w:cs="Symbol"/>
    </w:rPr>
  </w:style>
  <w:style w:type="character" w:customStyle="1" w:styleId="WW8Num7z1">
    <w:name w:val="WW8Num7z1"/>
    <w:rsid w:val="00F14085"/>
    <w:rPr>
      <w:rFonts w:ascii="Courier New" w:hAnsi="Courier New" w:cs="Courier New"/>
    </w:rPr>
  </w:style>
  <w:style w:type="character" w:customStyle="1" w:styleId="WW8Num7z2">
    <w:name w:val="WW8Num7z2"/>
    <w:rsid w:val="00F14085"/>
    <w:rPr>
      <w:rFonts w:ascii="Wingdings" w:hAnsi="Wingdings" w:cs="Wingdings"/>
    </w:rPr>
  </w:style>
  <w:style w:type="character" w:customStyle="1" w:styleId="10">
    <w:name w:val="Основной шрифт абзаца1"/>
    <w:rsid w:val="00F14085"/>
  </w:style>
  <w:style w:type="character" w:customStyle="1" w:styleId="a3">
    <w:name w:val="Символ сноски"/>
    <w:basedOn w:val="10"/>
    <w:rsid w:val="00F14085"/>
    <w:rPr>
      <w:vertAlign w:val="superscript"/>
    </w:rPr>
  </w:style>
  <w:style w:type="character" w:styleId="a4">
    <w:name w:val="page number"/>
    <w:basedOn w:val="10"/>
    <w:rsid w:val="00F14085"/>
  </w:style>
  <w:style w:type="character" w:styleId="a5">
    <w:name w:val="Hyperlink"/>
    <w:basedOn w:val="10"/>
    <w:rsid w:val="00F14085"/>
    <w:rPr>
      <w:color w:val="0000FF"/>
      <w:u w:val="single"/>
    </w:rPr>
  </w:style>
  <w:style w:type="character" w:customStyle="1" w:styleId="11">
    <w:name w:val="Знак сноски1"/>
    <w:rsid w:val="00F14085"/>
    <w:rPr>
      <w:vertAlign w:val="superscript"/>
    </w:rPr>
  </w:style>
  <w:style w:type="character" w:customStyle="1" w:styleId="a6">
    <w:name w:val="Символы концевой сноски"/>
    <w:rsid w:val="00F14085"/>
    <w:rPr>
      <w:vertAlign w:val="superscript"/>
    </w:rPr>
  </w:style>
  <w:style w:type="character" w:customStyle="1" w:styleId="WW-">
    <w:name w:val="WW-Символы концевой сноски"/>
    <w:rsid w:val="00F14085"/>
  </w:style>
  <w:style w:type="character" w:customStyle="1" w:styleId="20">
    <w:name w:val="Знак сноски2"/>
    <w:rsid w:val="00F14085"/>
    <w:rPr>
      <w:vertAlign w:val="superscript"/>
    </w:rPr>
  </w:style>
  <w:style w:type="character" w:customStyle="1" w:styleId="12">
    <w:name w:val="Знак концевой сноски1"/>
    <w:rsid w:val="00F14085"/>
    <w:rPr>
      <w:vertAlign w:val="superscript"/>
    </w:rPr>
  </w:style>
  <w:style w:type="character" w:styleId="a7">
    <w:name w:val="footnote reference"/>
    <w:rsid w:val="00F14085"/>
    <w:rPr>
      <w:vertAlign w:val="superscript"/>
    </w:rPr>
  </w:style>
  <w:style w:type="character" w:styleId="a8">
    <w:name w:val="endnote reference"/>
    <w:rsid w:val="00F14085"/>
    <w:rPr>
      <w:vertAlign w:val="superscript"/>
    </w:rPr>
  </w:style>
  <w:style w:type="paragraph" w:customStyle="1" w:styleId="a9">
    <w:name w:val="Заголовок"/>
    <w:basedOn w:val="a"/>
    <w:next w:val="aa"/>
    <w:rsid w:val="00F14085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a">
    <w:name w:val="Body Text"/>
    <w:basedOn w:val="a"/>
    <w:link w:val="ab"/>
    <w:rsid w:val="00F1408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">
    <w:name w:val="Основной текст Знак"/>
    <w:basedOn w:val="a0"/>
    <w:link w:val="aa"/>
    <w:rsid w:val="00F1408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List"/>
    <w:basedOn w:val="aa"/>
    <w:rsid w:val="00F14085"/>
    <w:rPr>
      <w:rFonts w:cs="Mangal"/>
    </w:rPr>
  </w:style>
  <w:style w:type="paragraph" w:styleId="ad">
    <w:name w:val="caption"/>
    <w:basedOn w:val="a"/>
    <w:qFormat/>
    <w:rsid w:val="00F1408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0">
    <w:name w:val="Указатель3"/>
    <w:basedOn w:val="a"/>
    <w:rsid w:val="00F1408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">
    <w:name w:val="Название объекта2"/>
    <w:basedOn w:val="a"/>
    <w:rsid w:val="00F1408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2">
    <w:name w:val="Указатель2"/>
    <w:basedOn w:val="a"/>
    <w:rsid w:val="00F1408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3">
    <w:name w:val="Название объекта1"/>
    <w:basedOn w:val="a"/>
    <w:rsid w:val="00F1408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F1408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e">
    <w:name w:val="footnote text"/>
    <w:basedOn w:val="a"/>
    <w:link w:val="af"/>
    <w:rsid w:val="00F1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">
    <w:name w:val="Текст сноски Знак"/>
    <w:basedOn w:val="a0"/>
    <w:link w:val="ae"/>
    <w:rsid w:val="00F1408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0">
    <w:name w:val="Normal (Web)"/>
    <w:basedOn w:val="a"/>
    <w:rsid w:val="00F1408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footer"/>
    <w:basedOn w:val="a"/>
    <w:link w:val="af2"/>
    <w:rsid w:val="00F1408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Нижний колонтитул Знак"/>
    <w:basedOn w:val="a0"/>
    <w:link w:val="af1"/>
    <w:rsid w:val="00F1408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F14085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F1408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F140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F14085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3">
    <w:name w:val="Body Text Indent"/>
    <w:basedOn w:val="a"/>
    <w:link w:val="af4"/>
    <w:rsid w:val="00F14085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F14085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F1408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F14085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5">
    <w:name w:val="Содержимое таблицы"/>
    <w:basedOn w:val="a"/>
    <w:rsid w:val="00F1408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6">
    <w:name w:val="Заголовок таблицы"/>
    <w:basedOn w:val="af5"/>
    <w:rsid w:val="00F14085"/>
    <w:pPr>
      <w:jc w:val="center"/>
    </w:pPr>
    <w:rPr>
      <w:b/>
      <w:bCs/>
    </w:rPr>
  </w:style>
  <w:style w:type="paragraph" w:customStyle="1" w:styleId="af7">
    <w:name w:val="Содержимое врезки"/>
    <w:basedOn w:val="aa"/>
    <w:rsid w:val="00F14085"/>
  </w:style>
  <w:style w:type="paragraph" w:styleId="af8">
    <w:name w:val="header"/>
    <w:basedOn w:val="a"/>
    <w:link w:val="af9"/>
    <w:rsid w:val="00F14085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9">
    <w:name w:val="Верхний колонтитул Знак"/>
    <w:basedOn w:val="a0"/>
    <w:link w:val="af8"/>
    <w:rsid w:val="00F1408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">
    <w:name w:val="Обычный1"/>
    <w:rsid w:val="00F1408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fa">
    <w:name w:val="Balloon Text"/>
    <w:basedOn w:val="a"/>
    <w:link w:val="afb"/>
    <w:uiPriority w:val="99"/>
    <w:semiHidden/>
    <w:unhideWhenUsed/>
    <w:rsid w:val="00AE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E0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1.xml"/><Relationship Id="rId117" Type="http://schemas.openxmlformats.org/officeDocument/2006/relationships/hyperlink" Target="http://bookza.ru/book_n.php?id=3485127" TargetMode="External"/><Relationship Id="rId21" Type="http://schemas.openxmlformats.org/officeDocument/2006/relationships/header" Target="header6.xml"/><Relationship Id="rId42" Type="http://schemas.openxmlformats.org/officeDocument/2006/relationships/footer" Target="footer19.xml"/><Relationship Id="rId47" Type="http://schemas.openxmlformats.org/officeDocument/2006/relationships/footer" Target="footer21.xml"/><Relationship Id="rId63" Type="http://schemas.openxmlformats.org/officeDocument/2006/relationships/header" Target="header27.xml"/><Relationship Id="rId68" Type="http://schemas.openxmlformats.org/officeDocument/2006/relationships/footer" Target="footer32.xml"/><Relationship Id="rId84" Type="http://schemas.openxmlformats.org/officeDocument/2006/relationships/footer" Target="footer40.xml"/><Relationship Id="rId89" Type="http://schemas.openxmlformats.org/officeDocument/2006/relationships/footer" Target="footer42.xml"/><Relationship Id="rId112" Type="http://schemas.openxmlformats.org/officeDocument/2006/relationships/hyperlink" Target="http://bookza.ru/book_n.php?id=1514328" TargetMode="External"/><Relationship Id="rId133" Type="http://schemas.openxmlformats.org/officeDocument/2006/relationships/hyperlink" Target="http://bookza.ru/book_n.php?id=3542038" TargetMode="External"/><Relationship Id="rId138" Type="http://schemas.openxmlformats.org/officeDocument/2006/relationships/hyperlink" Target="http://bookza.ru/book_n.php?id=3586748" TargetMode="External"/><Relationship Id="rId16" Type="http://schemas.openxmlformats.org/officeDocument/2006/relationships/header" Target="header4.xml"/><Relationship Id="rId107" Type="http://schemas.openxmlformats.org/officeDocument/2006/relationships/hyperlink" Target="http://bookza.ru/book_n.php?id=3376821" TargetMode="External"/><Relationship Id="rId11" Type="http://schemas.openxmlformats.org/officeDocument/2006/relationships/footer" Target="footer3.xml"/><Relationship Id="rId32" Type="http://schemas.openxmlformats.org/officeDocument/2006/relationships/footer" Target="footer14.xml"/><Relationship Id="rId37" Type="http://schemas.openxmlformats.org/officeDocument/2006/relationships/header" Target="header14.xml"/><Relationship Id="rId53" Type="http://schemas.openxmlformats.org/officeDocument/2006/relationships/footer" Target="footer24.xml"/><Relationship Id="rId58" Type="http://schemas.openxmlformats.org/officeDocument/2006/relationships/header" Target="header25.xml"/><Relationship Id="rId74" Type="http://schemas.openxmlformats.org/officeDocument/2006/relationships/footer" Target="footer35.xml"/><Relationship Id="rId79" Type="http://schemas.openxmlformats.org/officeDocument/2006/relationships/header" Target="header35.xml"/><Relationship Id="rId102" Type="http://schemas.openxmlformats.org/officeDocument/2006/relationships/hyperlink" Target="http://bookza.ru/book_n.php?id=3058718" TargetMode="External"/><Relationship Id="rId123" Type="http://schemas.openxmlformats.org/officeDocument/2006/relationships/hyperlink" Target="http://bookza.ru/book_n.php?id=3478424" TargetMode="External"/><Relationship Id="rId128" Type="http://schemas.openxmlformats.org/officeDocument/2006/relationships/hyperlink" Target="http://bookza.ru/book_n.php?id=3485122" TargetMode="External"/><Relationship Id="rId144" Type="http://schemas.openxmlformats.org/officeDocument/2006/relationships/footer" Target="footer47.xml"/><Relationship Id="rId5" Type="http://schemas.openxmlformats.org/officeDocument/2006/relationships/footnotes" Target="footnotes.xml"/><Relationship Id="rId90" Type="http://schemas.openxmlformats.org/officeDocument/2006/relationships/footer" Target="footer43.xml"/><Relationship Id="rId95" Type="http://schemas.openxmlformats.org/officeDocument/2006/relationships/hyperlink" Target="http://bookza.ru/book_n.php?id=3058725" TargetMode="Externa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43" Type="http://schemas.openxmlformats.org/officeDocument/2006/relationships/header" Target="header17.xml"/><Relationship Id="rId48" Type="http://schemas.openxmlformats.org/officeDocument/2006/relationships/footer" Target="footer22.xml"/><Relationship Id="rId64" Type="http://schemas.openxmlformats.org/officeDocument/2006/relationships/header" Target="header28.xml"/><Relationship Id="rId69" Type="http://schemas.openxmlformats.org/officeDocument/2006/relationships/header" Target="header30.xml"/><Relationship Id="rId113" Type="http://schemas.openxmlformats.org/officeDocument/2006/relationships/hyperlink" Target="http://bookza.ru/book_n.php?id=3485123" TargetMode="External"/><Relationship Id="rId118" Type="http://schemas.openxmlformats.org/officeDocument/2006/relationships/hyperlink" Target="http://bookza.ru/book_n.php?id=409803" TargetMode="External"/><Relationship Id="rId134" Type="http://schemas.openxmlformats.org/officeDocument/2006/relationships/hyperlink" Target="http://bookza.ru/book_n.php?id=16406" TargetMode="External"/><Relationship Id="rId139" Type="http://schemas.openxmlformats.org/officeDocument/2006/relationships/header" Target="header42.xml"/><Relationship Id="rId80" Type="http://schemas.openxmlformats.org/officeDocument/2006/relationships/footer" Target="footer38.xml"/><Relationship Id="rId85" Type="http://schemas.openxmlformats.org/officeDocument/2006/relationships/header" Target="header38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7.xml"/><Relationship Id="rId46" Type="http://schemas.openxmlformats.org/officeDocument/2006/relationships/header" Target="header19.xml"/><Relationship Id="rId59" Type="http://schemas.openxmlformats.org/officeDocument/2006/relationships/footer" Target="footer27.xml"/><Relationship Id="rId67" Type="http://schemas.openxmlformats.org/officeDocument/2006/relationships/header" Target="header29.xml"/><Relationship Id="rId103" Type="http://schemas.openxmlformats.org/officeDocument/2006/relationships/hyperlink" Target="http://bookza.ru/book_n.php?id=3485126" TargetMode="External"/><Relationship Id="rId108" Type="http://schemas.openxmlformats.org/officeDocument/2006/relationships/hyperlink" Target="http://bookza.ru/book_n.php?id=178212" TargetMode="External"/><Relationship Id="rId116" Type="http://schemas.openxmlformats.org/officeDocument/2006/relationships/hyperlink" Target="http://bookza.ru/book_n.php?id=48688" TargetMode="External"/><Relationship Id="rId124" Type="http://schemas.openxmlformats.org/officeDocument/2006/relationships/hyperlink" Target="http://bookza.ru/book_n.php?id=3478422" TargetMode="External"/><Relationship Id="rId129" Type="http://schemas.openxmlformats.org/officeDocument/2006/relationships/hyperlink" Target="http://bookza.ru/book_n.php?id=3440808" TargetMode="External"/><Relationship Id="rId137" Type="http://schemas.openxmlformats.org/officeDocument/2006/relationships/hyperlink" Target="http://bookza.ru/book_n.php?id=3312591" TargetMode="External"/><Relationship Id="rId20" Type="http://schemas.openxmlformats.org/officeDocument/2006/relationships/footer" Target="footer8.xml"/><Relationship Id="rId41" Type="http://schemas.openxmlformats.org/officeDocument/2006/relationships/footer" Target="footer18.xml"/><Relationship Id="rId54" Type="http://schemas.openxmlformats.org/officeDocument/2006/relationships/footer" Target="footer25.xml"/><Relationship Id="rId62" Type="http://schemas.openxmlformats.org/officeDocument/2006/relationships/footer" Target="footer29.xml"/><Relationship Id="rId70" Type="http://schemas.openxmlformats.org/officeDocument/2006/relationships/header" Target="header31.xml"/><Relationship Id="rId75" Type="http://schemas.openxmlformats.org/officeDocument/2006/relationships/header" Target="header33.xml"/><Relationship Id="rId83" Type="http://schemas.openxmlformats.org/officeDocument/2006/relationships/footer" Target="footer39.xml"/><Relationship Id="rId88" Type="http://schemas.openxmlformats.org/officeDocument/2006/relationships/header" Target="header40.xml"/><Relationship Id="rId91" Type="http://schemas.openxmlformats.org/officeDocument/2006/relationships/header" Target="header41.xml"/><Relationship Id="rId96" Type="http://schemas.openxmlformats.org/officeDocument/2006/relationships/hyperlink" Target="http://bookza.ru/book_n.php?id=3058725" TargetMode="External"/><Relationship Id="rId111" Type="http://schemas.openxmlformats.org/officeDocument/2006/relationships/hyperlink" Target="http://bookza.ru/book_n.php?id=11253" TargetMode="External"/><Relationship Id="rId132" Type="http://schemas.openxmlformats.org/officeDocument/2006/relationships/hyperlink" Target="http://bookza.ru/book_n.php?id=67019" TargetMode="External"/><Relationship Id="rId140" Type="http://schemas.openxmlformats.org/officeDocument/2006/relationships/header" Target="header43.xm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footer" Target="footer9.xml"/><Relationship Id="rId28" Type="http://schemas.openxmlformats.org/officeDocument/2006/relationships/header" Target="header10.xml"/><Relationship Id="rId36" Type="http://schemas.openxmlformats.org/officeDocument/2006/relationships/footer" Target="footer16.xml"/><Relationship Id="rId49" Type="http://schemas.openxmlformats.org/officeDocument/2006/relationships/header" Target="header20.xml"/><Relationship Id="rId57" Type="http://schemas.openxmlformats.org/officeDocument/2006/relationships/header" Target="header24.xml"/><Relationship Id="rId106" Type="http://schemas.openxmlformats.org/officeDocument/2006/relationships/hyperlink" Target="http://bookza.ru/book_n.php?id=101516" TargetMode="External"/><Relationship Id="rId114" Type="http://schemas.openxmlformats.org/officeDocument/2006/relationships/hyperlink" Target="http://bookza.ru/book_n.php?id=74844" TargetMode="External"/><Relationship Id="rId119" Type="http://schemas.openxmlformats.org/officeDocument/2006/relationships/hyperlink" Target="http://bookza.ru/book_n.php?id=3541830" TargetMode="External"/><Relationship Id="rId127" Type="http://schemas.openxmlformats.org/officeDocument/2006/relationships/hyperlink" Target="http://bookza.ru/book_n.php?id=3485102" TargetMode="External"/><Relationship Id="rId10" Type="http://schemas.openxmlformats.org/officeDocument/2006/relationships/header" Target="header1.xml"/><Relationship Id="rId31" Type="http://schemas.openxmlformats.org/officeDocument/2006/relationships/header" Target="header11.xml"/><Relationship Id="rId44" Type="http://schemas.openxmlformats.org/officeDocument/2006/relationships/footer" Target="footer20.xml"/><Relationship Id="rId52" Type="http://schemas.openxmlformats.org/officeDocument/2006/relationships/header" Target="header22.xml"/><Relationship Id="rId60" Type="http://schemas.openxmlformats.org/officeDocument/2006/relationships/footer" Target="footer28.xml"/><Relationship Id="rId65" Type="http://schemas.openxmlformats.org/officeDocument/2006/relationships/footer" Target="footer30.xml"/><Relationship Id="rId73" Type="http://schemas.openxmlformats.org/officeDocument/2006/relationships/header" Target="header32.xml"/><Relationship Id="rId78" Type="http://schemas.openxmlformats.org/officeDocument/2006/relationships/footer" Target="footer37.xml"/><Relationship Id="rId81" Type="http://schemas.openxmlformats.org/officeDocument/2006/relationships/header" Target="header36.xml"/><Relationship Id="rId86" Type="http://schemas.openxmlformats.org/officeDocument/2006/relationships/footer" Target="footer41.xml"/><Relationship Id="rId94" Type="http://schemas.openxmlformats.org/officeDocument/2006/relationships/hyperlink" Target="http://bookza.ru/book_n.php?id=95715" TargetMode="External"/><Relationship Id="rId99" Type="http://schemas.openxmlformats.org/officeDocument/2006/relationships/hyperlink" Target="http://bookza.ru/book_n.php?id=3478425" TargetMode="External"/><Relationship Id="rId101" Type="http://schemas.openxmlformats.org/officeDocument/2006/relationships/hyperlink" Target="http://bookza.ru/book_n.php?id=3233032" TargetMode="External"/><Relationship Id="rId122" Type="http://schemas.openxmlformats.org/officeDocument/2006/relationships/hyperlink" Target="http://bookza.ru/book_n.php?id=3478719" TargetMode="External"/><Relationship Id="rId130" Type="http://schemas.openxmlformats.org/officeDocument/2006/relationships/hyperlink" Target="http://bookza.ru/book_n.php?id=44495" TargetMode="External"/><Relationship Id="rId135" Type="http://schemas.openxmlformats.org/officeDocument/2006/relationships/hyperlink" Target="http://bookza.ru/book_n.php?id=16407" TargetMode="External"/><Relationship Id="rId143" Type="http://schemas.openxmlformats.org/officeDocument/2006/relationships/header" Target="header4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eader" Target="header2.xml"/><Relationship Id="rId18" Type="http://schemas.openxmlformats.org/officeDocument/2006/relationships/footer" Target="footer7.xml"/><Relationship Id="rId39" Type="http://schemas.openxmlformats.org/officeDocument/2006/relationships/header" Target="header15.xml"/><Relationship Id="rId109" Type="http://schemas.openxmlformats.org/officeDocument/2006/relationships/hyperlink" Target="http://bookza.ru/book_n.php?id=11076" TargetMode="External"/><Relationship Id="rId34" Type="http://schemas.openxmlformats.org/officeDocument/2006/relationships/header" Target="header13.xml"/><Relationship Id="rId50" Type="http://schemas.openxmlformats.org/officeDocument/2006/relationships/footer" Target="footer23.xml"/><Relationship Id="rId55" Type="http://schemas.openxmlformats.org/officeDocument/2006/relationships/header" Target="header23.xml"/><Relationship Id="rId76" Type="http://schemas.openxmlformats.org/officeDocument/2006/relationships/header" Target="header34.xml"/><Relationship Id="rId97" Type="http://schemas.openxmlformats.org/officeDocument/2006/relationships/hyperlink" Target="http://bookza.ru/book_n.php?id=2954972" TargetMode="External"/><Relationship Id="rId104" Type="http://schemas.openxmlformats.org/officeDocument/2006/relationships/hyperlink" Target="http://bookza.ru/book_n.php?id=62912" TargetMode="External"/><Relationship Id="rId120" Type="http://schemas.openxmlformats.org/officeDocument/2006/relationships/hyperlink" Target="http://bookza.ru/book_n.php?id=3541831" TargetMode="External"/><Relationship Id="rId125" Type="http://schemas.openxmlformats.org/officeDocument/2006/relationships/hyperlink" Target="http://bookza.ru/book_n.php?id=3057385" TargetMode="External"/><Relationship Id="rId141" Type="http://schemas.openxmlformats.org/officeDocument/2006/relationships/footer" Target="footer45.xml"/><Relationship Id="rId14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33.xml"/><Relationship Id="rId92" Type="http://schemas.openxmlformats.org/officeDocument/2006/relationships/footer" Target="footer44.xml"/><Relationship Id="rId2" Type="http://schemas.openxmlformats.org/officeDocument/2006/relationships/styles" Target="styles.xml"/><Relationship Id="rId29" Type="http://schemas.openxmlformats.org/officeDocument/2006/relationships/footer" Target="footer12.xml"/><Relationship Id="rId24" Type="http://schemas.openxmlformats.org/officeDocument/2006/relationships/footer" Target="footer10.xml"/><Relationship Id="rId40" Type="http://schemas.openxmlformats.org/officeDocument/2006/relationships/header" Target="header16.xml"/><Relationship Id="rId45" Type="http://schemas.openxmlformats.org/officeDocument/2006/relationships/header" Target="header18.xml"/><Relationship Id="rId66" Type="http://schemas.openxmlformats.org/officeDocument/2006/relationships/footer" Target="footer31.xml"/><Relationship Id="rId87" Type="http://schemas.openxmlformats.org/officeDocument/2006/relationships/header" Target="header39.xml"/><Relationship Id="rId110" Type="http://schemas.openxmlformats.org/officeDocument/2006/relationships/hyperlink" Target="http://bookza.ru/book_n.php?id=409803" TargetMode="External"/><Relationship Id="rId115" Type="http://schemas.openxmlformats.org/officeDocument/2006/relationships/hyperlink" Target="http://bookza.ru/book_n.php?id=9978" TargetMode="External"/><Relationship Id="rId131" Type="http://schemas.openxmlformats.org/officeDocument/2006/relationships/hyperlink" Target="http://bookza.ru/book_n.php?id=48686" TargetMode="External"/><Relationship Id="rId136" Type="http://schemas.openxmlformats.org/officeDocument/2006/relationships/hyperlink" Target="http://bookza.ru/book_n.php?id=3568430" TargetMode="External"/><Relationship Id="rId61" Type="http://schemas.openxmlformats.org/officeDocument/2006/relationships/header" Target="header26.xml"/><Relationship Id="rId82" Type="http://schemas.openxmlformats.org/officeDocument/2006/relationships/header" Target="header37.xml"/><Relationship Id="rId19" Type="http://schemas.openxmlformats.org/officeDocument/2006/relationships/header" Target="header5.xml"/><Relationship Id="rId14" Type="http://schemas.openxmlformats.org/officeDocument/2006/relationships/footer" Target="footer5.xml"/><Relationship Id="rId30" Type="http://schemas.openxmlformats.org/officeDocument/2006/relationships/footer" Target="footer13.xml"/><Relationship Id="rId35" Type="http://schemas.openxmlformats.org/officeDocument/2006/relationships/footer" Target="footer15.xml"/><Relationship Id="rId56" Type="http://schemas.openxmlformats.org/officeDocument/2006/relationships/footer" Target="footer26.xml"/><Relationship Id="rId77" Type="http://schemas.openxmlformats.org/officeDocument/2006/relationships/footer" Target="footer36.xml"/><Relationship Id="rId100" Type="http://schemas.openxmlformats.org/officeDocument/2006/relationships/hyperlink" Target="http://bookza.ru/book_n.php?id=3478714" TargetMode="External"/><Relationship Id="rId105" Type="http://schemas.openxmlformats.org/officeDocument/2006/relationships/hyperlink" Target="http://bookza.ru/book_n.php?id=10772" TargetMode="External"/><Relationship Id="rId126" Type="http://schemas.openxmlformats.org/officeDocument/2006/relationships/hyperlink" Target="http://bookza.ru/book_n.php?id=3530007" TargetMode="External"/><Relationship Id="rId147" Type="http://schemas.microsoft.com/office/2007/relationships/stylesWithEffects" Target="stylesWithEffects.xml"/><Relationship Id="rId8" Type="http://schemas.openxmlformats.org/officeDocument/2006/relationships/footer" Target="footer1.xml"/><Relationship Id="rId51" Type="http://schemas.openxmlformats.org/officeDocument/2006/relationships/header" Target="header21.xml"/><Relationship Id="rId72" Type="http://schemas.openxmlformats.org/officeDocument/2006/relationships/footer" Target="footer34.xml"/><Relationship Id="rId93" Type="http://schemas.openxmlformats.org/officeDocument/2006/relationships/hyperlink" Target="http://bookza.ru/book_n.php?id=3530003" TargetMode="External"/><Relationship Id="rId98" Type="http://schemas.openxmlformats.org/officeDocument/2006/relationships/hyperlink" Target="http://bookza.ru/book_n.php?id=9977" TargetMode="External"/><Relationship Id="rId121" Type="http://schemas.openxmlformats.org/officeDocument/2006/relationships/hyperlink" Target="http://bookza.ru/book_n.php?id=3478717" TargetMode="External"/><Relationship Id="rId142" Type="http://schemas.openxmlformats.org/officeDocument/2006/relationships/footer" Target="footer4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161</Pages>
  <Words>47494</Words>
  <Characters>270721</Characters>
  <Application>Microsoft Office Word</Application>
  <DocSecurity>0</DocSecurity>
  <Lines>2256</Lines>
  <Paragraphs>635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26</cp:revision>
  <cp:lastPrinted>2017-03-07T05:47:00Z</cp:lastPrinted>
  <dcterms:created xsi:type="dcterms:W3CDTF">2014-03-14T14:09:00Z</dcterms:created>
  <dcterms:modified xsi:type="dcterms:W3CDTF">2017-11-17T10:54:00Z</dcterms:modified>
</cp:coreProperties>
</file>