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BA9" w:rsidRDefault="00584BA9" w:rsidP="00037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\Desktop\2017-10-28 000\0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10-28 000\000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A9" w:rsidRDefault="00584BA9" w:rsidP="00037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84BA9" w:rsidRDefault="00584BA9" w:rsidP="00037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84BA9" w:rsidRDefault="00584BA9" w:rsidP="00037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84BA9" w:rsidRDefault="00584BA9" w:rsidP="00037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84BA9" w:rsidRDefault="00584BA9" w:rsidP="00037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499E" w:rsidRPr="00C0454C" w:rsidRDefault="006B499E" w:rsidP="00037C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B499E" w:rsidRPr="00E30133" w:rsidRDefault="006B499E" w:rsidP="006B49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133">
        <w:rPr>
          <w:rFonts w:ascii="Times New Roman" w:hAnsi="Times New Roman" w:cs="Times New Roman"/>
          <w:b/>
          <w:sz w:val="28"/>
          <w:szCs w:val="28"/>
        </w:rPr>
        <w:t>Целевой раздел:</w:t>
      </w:r>
    </w:p>
    <w:p w:rsidR="006B499E" w:rsidRPr="00E30133" w:rsidRDefault="006B499E" w:rsidP="00DF0CF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записка…………………………………………………….</w:t>
      </w:r>
    </w:p>
    <w:p w:rsidR="006B499E" w:rsidRDefault="006B499E" w:rsidP="00DF0CF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sz w:val="28"/>
          <w:szCs w:val="28"/>
        </w:rPr>
        <w:t>Возрастные особенности развития детей 5-6 лет</w:t>
      </w:r>
    </w:p>
    <w:p w:rsidR="000A1781" w:rsidRDefault="00446F26" w:rsidP="00DF0CF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887"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3887">
        <w:rPr>
          <w:rFonts w:ascii="Times New Roman" w:hAnsi="Times New Roman" w:cs="Times New Roman"/>
          <w:sz w:val="28"/>
          <w:szCs w:val="28"/>
        </w:rPr>
        <w:t>освоения</w:t>
      </w:r>
      <w:r>
        <w:rPr>
          <w:rFonts w:ascii="Times New Roman" w:hAnsi="Times New Roman" w:cs="Times New Roman"/>
          <w:sz w:val="28"/>
          <w:szCs w:val="28"/>
        </w:rPr>
        <w:t xml:space="preserve"> детьми рабочей </w:t>
      </w:r>
      <w:r w:rsidRPr="003E3887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(целевые ориентиры)</w:t>
      </w:r>
      <w:r w:rsidRPr="003E3887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………………………...........</w:t>
      </w:r>
    </w:p>
    <w:p w:rsidR="006B499E" w:rsidRDefault="006B499E" w:rsidP="00DF0CF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133">
        <w:rPr>
          <w:rFonts w:ascii="Times New Roman" w:hAnsi="Times New Roman" w:cs="Times New Roman"/>
          <w:b/>
          <w:sz w:val="28"/>
          <w:szCs w:val="28"/>
        </w:rPr>
        <w:t>Содержательный раздел:</w:t>
      </w:r>
    </w:p>
    <w:p w:rsidR="006B499E" w:rsidRPr="003E3887" w:rsidRDefault="006B499E" w:rsidP="00DF0C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887">
        <w:rPr>
          <w:rFonts w:ascii="Times New Roman" w:hAnsi="Times New Roman" w:cs="Times New Roman"/>
          <w:sz w:val="28"/>
          <w:szCs w:val="28"/>
        </w:rPr>
        <w:t xml:space="preserve">1. </w:t>
      </w:r>
      <w:r w:rsidRPr="003E3887">
        <w:rPr>
          <w:rFonts w:ascii="Times New Roman" w:eastAsia="Calibri" w:hAnsi="Times New Roman" w:cs="Times New Roman"/>
          <w:bCs/>
          <w:sz w:val="28"/>
          <w:szCs w:val="28"/>
        </w:rPr>
        <w:t>Комплексно- тематическое планирование в  старшей  группе (5-6 лет)</w:t>
      </w:r>
    </w:p>
    <w:p w:rsidR="006B499E" w:rsidRDefault="006B499E" w:rsidP="00DF0CF9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3887">
        <w:rPr>
          <w:rFonts w:ascii="Times New Roman" w:hAnsi="Times New Roman" w:cs="Times New Roman"/>
          <w:sz w:val="28"/>
          <w:szCs w:val="28"/>
        </w:rPr>
        <w:t xml:space="preserve">2. </w:t>
      </w:r>
      <w:r w:rsidRPr="003E3887">
        <w:rPr>
          <w:rFonts w:ascii="Times New Roman" w:hAnsi="Times New Roman" w:cs="Times New Roman"/>
          <w:bCs/>
          <w:color w:val="000000"/>
          <w:sz w:val="28"/>
          <w:szCs w:val="28"/>
        </w:rPr>
        <w:t>Перспективное планирование по образовательным областям (познавательное развитие, речевое развитие, социально – коммуникативное развитие, физическое развитие, художественно – эстетическое развитие)……………………………………………………</w:t>
      </w:r>
      <w:r w:rsidR="003E3887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</w:t>
      </w:r>
    </w:p>
    <w:p w:rsidR="00AA5526" w:rsidRPr="00DF0CF9" w:rsidRDefault="00AA5526" w:rsidP="00DF0CF9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DF0CF9">
        <w:rPr>
          <w:bCs/>
          <w:sz w:val="28"/>
          <w:szCs w:val="28"/>
        </w:rPr>
        <w:t xml:space="preserve">3. </w:t>
      </w:r>
      <w:r w:rsidR="00DF0CF9" w:rsidRPr="00DF0CF9">
        <w:rPr>
          <w:bCs/>
          <w:sz w:val="28"/>
          <w:szCs w:val="28"/>
        </w:rPr>
        <w:t>Содержание, формы, способы, методы и средства образовательной деятельности по освоению детьми образовательных областей.</w:t>
      </w:r>
    </w:p>
    <w:p w:rsidR="000A1781" w:rsidRPr="003E3887" w:rsidRDefault="00AA5526" w:rsidP="00DF0C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="000A17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5050D8">
        <w:rPr>
          <w:rFonts w:ascii="Times New Roman" w:hAnsi="Times New Roman" w:cs="Times New Roman"/>
          <w:bCs/>
          <w:color w:val="000000"/>
          <w:sz w:val="28"/>
          <w:szCs w:val="28"/>
        </w:rPr>
        <w:t>План НОД</w:t>
      </w:r>
      <w:r w:rsidR="00DF0CF9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………………………………………………………………………</w:t>
      </w:r>
    </w:p>
    <w:p w:rsidR="006B499E" w:rsidRDefault="006B499E" w:rsidP="003E388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раздел:</w:t>
      </w:r>
    </w:p>
    <w:p w:rsidR="00446F26" w:rsidRPr="00446F26" w:rsidRDefault="00446F26" w:rsidP="00446F26">
      <w:pPr>
        <w:pStyle w:val="Default"/>
        <w:spacing w:line="360" w:lineRule="auto"/>
        <w:jc w:val="both"/>
        <w:rPr>
          <w:sz w:val="28"/>
          <w:szCs w:val="28"/>
        </w:rPr>
      </w:pPr>
      <w:r w:rsidRPr="00446F26">
        <w:rPr>
          <w:bCs/>
          <w:sz w:val="28"/>
          <w:szCs w:val="28"/>
        </w:rPr>
        <w:t xml:space="preserve">1. Особенности ежедневной организации жизни и деятельности детей. </w:t>
      </w:r>
    </w:p>
    <w:p w:rsidR="006B499E" w:rsidRPr="003E3887" w:rsidRDefault="00446F26" w:rsidP="00446F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227F8" w:rsidRPr="003E3887">
        <w:rPr>
          <w:rFonts w:ascii="Times New Roman" w:hAnsi="Times New Roman" w:cs="Times New Roman"/>
          <w:sz w:val="28"/>
          <w:szCs w:val="28"/>
        </w:rPr>
        <w:t xml:space="preserve"> Региональная модель</w:t>
      </w:r>
      <w:r w:rsidR="003E3887" w:rsidRPr="003E3887">
        <w:rPr>
          <w:rFonts w:ascii="Times New Roman" w:hAnsi="Times New Roman" w:cs="Times New Roman"/>
          <w:sz w:val="28"/>
          <w:szCs w:val="28"/>
        </w:rPr>
        <w:t xml:space="preserve"> </w:t>
      </w:r>
      <w:r w:rsidR="006B499E" w:rsidRPr="003E3887">
        <w:rPr>
          <w:rFonts w:ascii="Times New Roman" w:hAnsi="Times New Roman" w:cs="Times New Roman"/>
          <w:sz w:val="28"/>
          <w:szCs w:val="28"/>
        </w:rPr>
        <w:t xml:space="preserve"> перспективного планирования</w:t>
      </w:r>
      <w:r w:rsidR="003E3887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……………………..</w:t>
      </w:r>
    </w:p>
    <w:p w:rsidR="006B499E" w:rsidRPr="003E3887" w:rsidRDefault="00446F26" w:rsidP="00446F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4061E">
        <w:rPr>
          <w:rFonts w:ascii="Times New Roman" w:hAnsi="Times New Roman" w:cs="Times New Roman"/>
          <w:sz w:val="28"/>
          <w:szCs w:val="28"/>
        </w:rPr>
        <w:t xml:space="preserve">Коррекционная работа. </w:t>
      </w:r>
      <w:r w:rsidR="009F224C">
        <w:rPr>
          <w:rFonts w:ascii="Times New Roman" w:hAnsi="Times New Roman" w:cs="Times New Roman"/>
          <w:sz w:val="28"/>
          <w:szCs w:val="28"/>
        </w:rPr>
        <w:t>Р</w:t>
      </w:r>
      <w:r w:rsidR="003E3887" w:rsidRPr="003E3887">
        <w:rPr>
          <w:rFonts w:ascii="Times New Roman" w:hAnsi="Times New Roman" w:cs="Times New Roman"/>
          <w:sz w:val="28"/>
          <w:szCs w:val="28"/>
        </w:rPr>
        <w:t>абота с родителями…………………………</w:t>
      </w:r>
      <w:r w:rsidR="003E3887">
        <w:rPr>
          <w:rFonts w:ascii="Times New Roman" w:hAnsi="Times New Roman" w:cs="Times New Roman"/>
          <w:sz w:val="28"/>
          <w:szCs w:val="28"/>
        </w:rPr>
        <w:t>…….</w:t>
      </w:r>
    </w:p>
    <w:p w:rsidR="00F43170" w:rsidRPr="00E82548" w:rsidRDefault="00F43170" w:rsidP="00E8254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43170">
        <w:rPr>
          <w:rFonts w:ascii="Times New Roman" w:hAnsi="Times New Roman" w:cs="Times New Roman"/>
          <w:bCs/>
          <w:sz w:val="28"/>
          <w:szCs w:val="28"/>
        </w:rPr>
        <w:t>5. Программно-методическиое обеспечение реализации рабочей программы:</w:t>
      </w:r>
    </w:p>
    <w:p w:rsidR="006B499E" w:rsidRPr="003E3887" w:rsidRDefault="006B499E" w:rsidP="00446F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3887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литературы………………………………………………….......</w:t>
      </w:r>
      <w:r w:rsidR="003E3887">
        <w:rPr>
          <w:rFonts w:ascii="Times New Roman" w:hAnsi="Times New Roman" w:cs="Times New Roman"/>
          <w:sz w:val="28"/>
          <w:szCs w:val="28"/>
        </w:rPr>
        <w:t>........</w:t>
      </w:r>
    </w:p>
    <w:p w:rsidR="006B499E" w:rsidRPr="00E30133" w:rsidRDefault="006B499E" w:rsidP="00446F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99E" w:rsidRPr="00E30133" w:rsidRDefault="006B499E" w:rsidP="00446F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99E" w:rsidRPr="00E30133" w:rsidRDefault="006B499E" w:rsidP="003E388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B499E" w:rsidRPr="00E30133" w:rsidRDefault="006B499E" w:rsidP="006B499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B499E" w:rsidRDefault="006B499E" w:rsidP="006B499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2548" w:rsidRDefault="00E82548" w:rsidP="006B499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2548" w:rsidRDefault="00E82548" w:rsidP="006B499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2548" w:rsidRDefault="00E82548" w:rsidP="006B499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2548" w:rsidRPr="00E30133" w:rsidRDefault="00E82548" w:rsidP="006B499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7E6B" w:rsidRDefault="00147E6B" w:rsidP="006B499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:rsidR="00147E6B" w:rsidRDefault="00147E6B" w:rsidP="006B499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B499E" w:rsidRPr="00E30133" w:rsidRDefault="006B499E" w:rsidP="006B499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30133">
        <w:rPr>
          <w:rFonts w:ascii="Times New Roman" w:hAnsi="Times New Roman" w:cs="Times New Roman"/>
          <w:b/>
          <w:sz w:val="28"/>
          <w:szCs w:val="28"/>
        </w:rPr>
        <w:t xml:space="preserve">1. Пояснительная записка </w:t>
      </w:r>
    </w:p>
    <w:p w:rsidR="006B499E" w:rsidRDefault="006B499E" w:rsidP="006B499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A5526" w:rsidRDefault="00AA5526" w:rsidP="004614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26">
        <w:rPr>
          <w:rFonts w:ascii="Times New Roman" w:hAnsi="Times New Roman" w:cs="Times New Roman"/>
          <w:sz w:val="28"/>
          <w:szCs w:val="28"/>
        </w:rPr>
        <w:tab/>
        <w:t>Данная рабочая программа является программой психолого-педагогической поддержки позитивной социализации и индивидуализации развития детей дошкольного возраста и определяет комплекс основных характеристик дошкольного образования с детьми старшего возраста в МБДОУ (объем, содержание и планируемые результаты), организационно-педагогические условия образовательного процесса. Рабочая программа показывает как с учетом конкретных условий, образовательных потребностей и особенностей развития детей дошкольного возраста воспитатель создает индивидуальную педагогическую модель образования в соответствии с федеральным государственным образовательным стандартом дошкольного образования. В условиях дошкольного образования и с учетом его специфики данная система (модель) представляет собой оптимальные психолого-педагогические условия, обеспечивающие всестороннее личностное морально-нравственного и познавательное развития детей, развитие их инициативы и творческих способностей на основе соответствующих дошкольному возрасту видов деятельности (игры, изобразительной деятельности, конструирования, восприятия сказки и др.), сотрудничества со взрослыми и сверстниками в зоне ближайшего развития.</w:t>
      </w:r>
    </w:p>
    <w:p w:rsidR="00642B90" w:rsidRPr="00642B90" w:rsidRDefault="00642B90" w:rsidP="004614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90">
        <w:rPr>
          <w:rFonts w:ascii="Times New Roman" w:hAnsi="Times New Roman" w:cs="Times New Roman"/>
          <w:sz w:val="28"/>
          <w:szCs w:val="28"/>
        </w:rPr>
        <w:t>Основой для разработки рабочей программы воспитателя являются:</w:t>
      </w:r>
    </w:p>
    <w:p w:rsidR="00642B90" w:rsidRPr="00642B90" w:rsidRDefault="00642B90" w:rsidP="00461434">
      <w:pPr>
        <w:pStyle w:val="af5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2B90"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образования «От рождения до школы» (под редакцией Н.Е. Вераксы, Т.С. Комаровой, М.А. Васильевой). М.: Мозаика – Синтез, 2015г,</w:t>
      </w:r>
    </w:p>
    <w:p w:rsidR="00642B90" w:rsidRPr="00642B90" w:rsidRDefault="00642B90" w:rsidP="00461434">
      <w:pPr>
        <w:pStyle w:val="af5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2B90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Приказ № 1155 Минобрнауки РФ от 17 октября 2013 г.</w:t>
      </w:r>
    </w:p>
    <w:p w:rsidR="00642B90" w:rsidRPr="00642B90" w:rsidRDefault="00642B90" w:rsidP="00461434">
      <w:pPr>
        <w:pStyle w:val="af5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2B90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от 30 августа 2013 г. N 1014</w:t>
      </w:r>
    </w:p>
    <w:p w:rsidR="00642B90" w:rsidRPr="00461434" w:rsidRDefault="00642B90" w:rsidP="00461434">
      <w:pPr>
        <w:pStyle w:val="af5"/>
        <w:numPr>
          <w:ilvl w:val="0"/>
          <w:numId w:val="2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2B90">
        <w:rPr>
          <w:rFonts w:ascii="Times New Roman" w:hAnsi="Times New Roman" w:cs="Times New Roman"/>
          <w:sz w:val="28"/>
          <w:szCs w:val="28"/>
        </w:rPr>
        <w:lastRenderedPageBreak/>
        <w:t>СанПиН 2.4.1.3049-13</w:t>
      </w:r>
    </w:p>
    <w:p w:rsidR="006B499E" w:rsidRPr="00642B90" w:rsidRDefault="00642B90" w:rsidP="00461434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B499E" w:rsidRPr="00642B90">
        <w:rPr>
          <w:rFonts w:ascii="Times New Roman" w:hAnsi="Times New Roman" w:cs="Times New Roman"/>
          <w:sz w:val="28"/>
          <w:szCs w:val="28"/>
        </w:rPr>
        <w:t xml:space="preserve">Ведущей </w:t>
      </w:r>
      <w:r w:rsidR="006B499E" w:rsidRPr="00461434">
        <w:rPr>
          <w:rFonts w:ascii="Times New Roman" w:hAnsi="Times New Roman" w:cs="Times New Roman"/>
          <w:b/>
          <w:sz w:val="28"/>
          <w:szCs w:val="28"/>
        </w:rPr>
        <w:t>целью</w:t>
      </w:r>
      <w:r w:rsidR="006B499E" w:rsidRPr="00642B90">
        <w:rPr>
          <w:rFonts w:ascii="Times New Roman" w:hAnsi="Times New Roman" w:cs="Times New Roman"/>
          <w:sz w:val="28"/>
          <w:szCs w:val="28"/>
        </w:rPr>
        <w:t xml:space="preserve"> рабочей программы является </w:t>
      </w:r>
      <w:r w:rsidR="006B499E" w:rsidRPr="00642B90">
        <w:rPr>
          <w:rFonts w:ascii="Times New Roman" w:hAnsi="Times New Roman" w:cs="Times New Roman"/>
          <w:color w:val="000000"/>
          <w:sz w:val="28"/>
          <w:szCs w:val="28"/>
        </w:rPr>
        <w:t>создание благоприятных условий для полноценного проживания ребенком дошколь</w:t>
      </w:r>
      <w:r w:rsidR="006B499E" w:rsidRPr="00642B90">
        <w:rPr>
          <w:rFonts w:ascii="Times New Roman" w:hAnsi="Times New Roman" w:cs="Times New Roman"/>
          <w:color w:val="000000"/>
          <w:sz w:val="28"/>
          <w:szCs w:val="28"/>
        </w:rPr>
        <w:softHyphen/>
        <w:t>ного детства, формирование основ базовой культуры личности, всестороннее развитие психиче</w:t>
      </w:r>
      <w:r w:rsidR="006B499E" w:rsidRPr="00642B90">
        <w:rPr>
          <w:rFonts w:ascii="Times New Roman" w:hAnsi="Times New Roman" w:cs="Times New Roman"/>
          <w:color w:val="000000"/>
          <w:sz w:val="28"/>
          <w:szCs w:val="28"/>
        </w:rPr>
        <w:softHyphen/>
        <w:t>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6B499E" w:rsidRPr="00461434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1434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1. способствовать природному процессу умственного и физического развития детей через организацию  игровой, коммуникативной, познавательно-исследовательской, трудовой, двигательной, чтению художественной литературы, музыкально-художественной, продуктивной деятельности;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2. обеспечить  психолого-педагогическое сопровождение работы по освоению образовательных областей;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 xml:space="preserve">3.  реализовать  формы организации совместной взросло-детской (партнерской деятельности) в ходе непосредственной образовательной деятельности (НОД), самостоятельной деятельности (СД), режимных моментах, работе с родителями. 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Для достижения  целей программы первостепенное значение имеют следующие факторы: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забота о здоровье, эмоциональном благополучии и своевременном всестороннем развитии каждого ребенка;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создание в группах атмосферы гуманного и доброжелательного отношения ко всем вос</w:t>
      </w:r>
      <w:r w:rsidRPr="00E3013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питанникам, что позволяет растить их общительными, </w:t>
      </w:r>
      <w:r w:rsidRPr="00E30133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добрыми, любознательными, инициативными, стремящимися к самостоятельности и творчеству;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творческая организация (креативность) воспитательно-образовательного процесса;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 уважительное отношение к результатам детского творчества;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 единство подходов к воспитанию детей в условиях дошкольного образовательного учре</w:t>
      </w:r>
      <w:r w:rsidRPr="00E30133">
        <w:rPr>
          <w:rFonts w:ascii="Times New Roman" w:hAnsi="Times New Roman" w:cs="Times New Roman"/>
          <w:color w:val="000000"/>
          <w:sz w:val="28"/>
          <w:szCs w:val="28"/>
        </w:rPr>
        <w:softHyphen/>
        <w:t>ждения и семьи;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6B499E" w:rsidRPr="00E30133" w:rsidRDefault="006B499E" w:rsidP="004614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sz w:val="28"/>
          <w:szCs w:val="28"/>
        </w:rPr>
        <w:t xml:space="preserve">       Рабочая программа представлена в виде комплексно-тематического планирования с использованием следующих образовательных областей: 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Физическое развитие;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Социально – коммуникативное развитие;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Познавательное развитие;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Речевое  развитие;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• Художественно – эстетическое развитие.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Образовательная область «Физическое развитие» включает в себя направления: здоровье и физическая культура, по содержанию – часто интегрирует с направлениями социально – коммуникативной области.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область «Социально – коммуникативное развитие  имеет направления коммуникация, труд, безопасность. В программе </w:t>
      </w:r>
      <w:r w:rsidRPr="00E3013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предусмотрена интеграция с образовательными областями  «Познавательное» и « Речевое» развитие.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область « Познавательное развитие» включает в себя формирование элементарных математических представлений и окружающий мир. 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>Образовательная область «Речевое развитие» , предусматривает развитие детской речи в большой интеграции с познанием, коммуникацией, художественными направлениями.</w:t>
      </w:r>
    </w:p>
    <w:p w:rsidR="006B499E" w:rsidRPr="00E30133" w:rsidRDefault="00AA5526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Образовательная область «</w:t>
      </w:r>
      <w:r w:rsidR="006B499E" w:rsidRPr="00E30133">
        <w:rPr>
          <w:rFonts w:ascii="Times New Roman" w:hAnsi="Times New Roman" w:cs="Times New Roman"/>
          <w:color w:val="000000"/>
          <w:sz w:val="28"/>
          <w:szCs w:val="28"/>
        </w:rPr>
        <w:t>Художественно – эстетическое развитие» состоит из направлений – музыка, изобразительная деятельность, художественное творчество и интегрирует со всеми образовательными областями  и их направлениями.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рабочей программы завершают «Целевые ориентиры возможных достижений детей», что соответствует требованиям Федеральных Государственных стандартов дошкольного образования ( приказ № 1155 от 17 октября </w:t>
      </w:r>
      <w:smartTag w:uri="urn:schemas-microsoft-com:office:smarttags" w:element="metricconverter">
        <w:smartTagPr>
          <w:attr w:name="ProductID" w:val="2013 г"/>
        </w:smartTagPr>
        <w:r w:rsidRPr="00E30133">
          <w:rPr>
            <w:rFonts w:ascii="Times New Roman" w:hAnsi="Times New Roman" w:cs="Times New Roman"/>
            <w:color w:val="000000"/>
            <w:sz w:val="28"/>
            <w:szCs w:val="28"/>
          </w:rPr>
          <w:t>2013 г</w:t>
        </w:r>
      </w:smartTag>
      <w:r w:rsidRPr="00E30133">
        <w:rPr>
          <w:rFonts w:ascii="Times New Roman" w:hAnsi="Times New Roman" w:cs="Times New Roman"/>
          <w:color w:val="000000"/>
          <w:sz w:val="28"/>
          <w:szCs w:val="28"/>
        </w:rPr>
        <w:t>. Министерства образования и науки РФ)..</w:t>
      </w:r>
    </w:p>
    <w:p w:rsidR="006B499E" w:rsidRPr="00E30133" w:rsidRDefault="006B499E" w:rsidP="004614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составлена с учётом интеграции, содержание детской деятельности распределено по месяцам и неделям и представляет систему, рассчитанную на один учебный год.  </w:t>
      </w:r>
    </w:p>
    <w:p w:rsidR="006B499E" w:rsidRPr="00E30133" w:rsidRDefault="006B499E" w:rsidP="00461434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133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предназначена для детей 5-6 лет (старшая группа) и рассчитана на 36 недель, что соответствует комплексно-тематическому планированию по программе «От рождения до школы» </w:t>
      </w:r>
      <w:r w:rsidRPr="00E30133">
        <w:rPr>
          <w:rFonts w:ascii="Times New Roman" w:hAnsi="Times New Roman" w:cs="Times New Roman"/>
          <w:sz w:val="28"/>
          <w:szCs w:val="28"/>
        </w:rPr>
        <w:t>под ред. Н.Е. Вераксы, Т.С. Комаровой, М.А. Васильевой</w:t>
      </w:r>
      <w:r w:rsidRPr="00E3013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B499E" w:rsidRPr="00E30133" w:rsidRDefault="006B499E" w:rsidP="00461434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99E" w:rsidRDefault="00446F26" w:rsidP="006B499E">
      <w:pPr>
        <w:pStyle w:val="21"/>
        <w:spacing w:after="0" w:line="276" w:lineRule="auto"/>
        <w:ind w:firstLine="11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6B499E" w:rsidRPr="00E30133">
        <w:rPr>
          <w:b/>
          <w:sz w:val="28"/>
          <w:szCs w:val="28"/>
        </w:rPr>
        <w:t>Возрастные особенности развития детей 5-6 лет (старшая группа)</w:t>
      </w:r>
    </w:p>
    <w:p w:rsidR="0047695C" w:rsidRPr="00E30133" w:rsidRDefault="0047695C" w:rsidP="006B499E">
      <w:pPr>
        <w:pStyle w:val="21"/>
        <w:spacing w:after="0" w:line="276" w:lineRule="auto"/>
        <w:ind w:firstLine="117"/>
        <w:jc w:val="both"/>
        <w:outlineLvl w:val="0"/>
        <w:rPr>
          <w:b/>
          <w:sz w:val="28"/>
          <w:szCs w:val="28"/>
        </w:rPr>
      </w:pP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5C">
        <w:rPr>
          <w:rFonts w:ascii="Times New Roman" w:hAnsi="Times New Roman" w:cs="Times New Roman"/>
          <w:sz w:val="28"/>
          <w:szCs w:val="28"/>
        </w:rPr>
        <w:tab/>
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</w:t>
      </w:r>
      <w:r w:rsidRPr="0047695C">
        <w:rPr>
          <w:rFonts w:ascii="Times New Roman" w:hAnsi="Times New Roman" w:cs="Times New Roman"/>
          <w:sz w:val="28"/>
          <w:szCs w:val="28"/>
        </w:rPr>
        <w:lastRenderedPageBreak/>
        <w:t>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В игре «Больница» таким центром оказывается кабинет врача, в игре 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695C">
        <w:rPr>
          <w:rFonts w:ascii="Times New Roman" w:hAnsi="Times New Roman" w:cs="Times New Roman"/>
          <w:sz w:val="28"/>
          <w:szCs w:val="28"/>
        </w:rPr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695C">
        <w:rPr>
          <w:rFonts w:ascii="Times New Roman" w:hAnsi="Times New Roman" w:cs="Times New Roman"/>
          <w:sz w:val="28"/>
          <w:szCs w:val="28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5C">
        <w:rPr>
          <w:rFonts w:ascii="Times New Roman" w:hAnsi="Times New Roman" w:cs="Times New Roman"/>
          <w:sz w:val="28"/>
          <w:szCs w:val="28"/>
        </w:rPr>
        <w:lastRenderedPageBreak/>
        <w:t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ребенок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для того чтобы воплотить образ).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695C">
        <w:rPr>
          <w:rFonts w:ascii="Times New Roman" w:hAnsi="Times New Roman" w:cs="Times New Roman"/>
          <w:sz w:val="28"/>
          <w:szCs w:val="28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5C">
        <w:rPr>
          <w:rFonts w:ascii="Times New Roman" w:hAnsi="Times New Roman" w:cs="Times New Roman"/>
          <w:sz w:val="28"/>
          <w:szCs w:val="28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695C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</w:t>
      </w:r>
      <w:r w:rsidRPr="0047695C">
        <w:rPr>
          <w:rFonts w:ascii="Times New Roman" w:hAnsi="Times New Roman" w:cs="Times New Roman"/>
          <w:sz w:val="28"/>
          <w:szCs w:val="28"/>
        </w:rPr>
        <w:lastRenderedPageBreak/>
        <w:t>представления о смене времен года, дня и ночи, об увеличении и уменьшении объекта в результате различных воздействий, представления о развитии и т. Кроме того, продолжают совершенствоваться обобщения, что является основой словесно 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695C">
        <w:rPr>
          <w:rFonts w:ascii="Times New Roman" w:hAnsi="Times New Roman" w:cs="Times New Roman"/>
          <w:sz w:val="28"/>
          <w:szCs w:val="28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695C">
        <w:rPr>
          <w:rFonts w:ascii="Times New Roman" w:hAnsi="Times New Roman" w:cs="Times New Roman"/>
          <w:sz w:val="28"/>
          <w:szCs w:val="28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5C">
        <w:rPr>
          <w:rFonts w:ascii="Times New Roman" w:hAnsi="Times New Roman" w:cs="Times New Roman"/>
          <w:sz w:val="28"/>
          <w:szCs w:val="28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695C">
        <w:rPr>
          <w:rFonts w:ascii="Times New Roman" w:hAnsi="Times New Roman" w:cs="Times New Roman"/>
          <w:sz w:val="28"/>
          <w:szCs w:val="28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5C">
        <w:rPr>
          <w:rFonts w:ascii="Times New Roman" w:hAnsi="Times New Roman" w:cs="Times New Roman"/>
          <w:sz w:val="28"/>
          <w:szCs w:val="28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5C">
        <w:rPr>
          <w:rFonts w:ascii="Times New Roman" w:hAnsi="Times New Roman" w:cs="Times New Roman"/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95C">
        <w:rPr>
          <w:rFonts w:ascii="Times New Roman" w:hAnsi="Times New Roman" w:cs="Times New Roman"/>
          <w:sz w:val="28"/>
          <w:szCs w:val="28"/>
        </w:rPr>
        <w:lastRenderedPageBreak/>
        <w:t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47695C" w:rsidRPr="0047695C" w:rsidRDefault="0047695C" w:rsidP="00476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695C">
        <w:rPr>
          <w:rFonts w:ascii="Times New Roman" w:hAnsi="Times New Roman" w:cs="Times New Roman"/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юбщать, причинное мышление, воображение, произвольное внимание, речь, образ Я.</w:t>
      </w:r>
    </w:p>
    <w:p w:rsidR="006B499E" w:rsidRDefault="006B499E" w:rsidP="0047695C">
      <w:pPr>
        <w:pStyle w:val="FR1"/>
        <w:spacing w:before="20" w:line="360" w:lineRule="auto"/>
        <w:ind w:firstLine="400"/>
        <w:jc w:val="both"/>
        <w:rPr>
          <w:rFonts w:ascii="Times New Roman" w:hAnsi="Times New Roman"/>
          <w:sz w:val="28"/>
          <w:szCs w:val="28"/>
        </w:rPr>
      </w:pPr>
      <w:r w:rsidRPr="00E30133">
        <w:rPr>
          <w:rFonts w:ascii="Times New Roman" w:hAnsi="Times New Roman"/>
          <w:sz w:val="28"/>
          <w:szCs w:val="28"/>
        </w:rPr>
        <w:t>Ребенок 5-6 лет может регулировать поведение на основе усвоенных норм и правил, своих этических представлений, а не в ответ на требова</w:t>
      </w:r>
      <w:r w:rsidRPr="00E30133">
        <w:rPr>
          <w:rFonts w:ascii="Times New Roman" w:hAnsi="Times New Roman"/>
          <w:sz w:val="28"/>
          <w:szCs w:val="28"/>
        </w:rPr>
        <w:softHyphen/>
        <w:t>ния других людей. Эмоционально переживает несоблюдение норм и правил и несоответствие поведения своим этическим представ</w:t>
      </w:r>
      <w:r w:rsidRPr="00E30133">
        <w:rPr>
          <w:rFonts w:ascii="Times New Roman" w:hAnsi="Times New Roman"/>
          <w:sz w:val="28"/>
          <w:szCs w:val="28"/>
        </w:rPr>
        <w:softHyphen/>
        <w:t>лениям. Без контроля со стороны взрослого, не отвлекаясь, может выполнять трудовые обязанности, доводить до конца малопривле</w:t>
      </w:r>
      <w:r w:rsidRPr="00E30133">
        <w:rPr>
          <w:rFonts w:ascii="Times New Roman" w:hAnsi="Times New Roman"/>
          <w:sz w:val="28"/>
          <w:szCs w:val="28"/>
        </w:rPr>
        <w:softHyphen/>
        <w:t>кательную работу, наводить порядок в комнате. Поведение стано</w:t>
      </w:r>
      <w:r w:rsidRPr="00E30133">
        <w:rPr>
          <w:rFonts w:ascii="Times New Roman" w:hAnsi="Times New Roman"/>
          <w:sz w:val="28"/>
          <w:szCs w:val="28"/>
        </w:rPr>
        <w:softHyphen/>
        <w:t>вится более сдержанным. Дружно играет, сдерживает агрессивные реакции, делится, справедливо распределяет роли, помогает во вза</w:t>
      </w:r>
      <w:r w:rsidRPr="00E30133">
        <w:rPr>
          <w:rFonts w:ascii="Times New Roman" w:hAnsi="Times New Roman"/>
          <w:sz w:val="28"/>
          <w:szCs w:val="28"/>
        </w:rPr>
        <w:softHyphen/>
        <w:t>имодействии с друзьями.</w:t>
      </w:r>
    </w:p>
    <w:p w:rsidR="00446F26" w:rsidRDefault="00446F26" w:rsidP="0047695C">
      <w:pPr>
        <w:pStyle w:val="FR1"/>
        <w:spacing w:before="20" w:line="360" w:lineRule="auto"/>
        <w:ind w:firstLine="400"/>
        <w:jc w:val="both"/>
        <w:rPr>
          <w:rFonts w:ascii="Times New Roman" w:hAnsi="Times New Roman"/>
          <w:sz w:val="28"/>
          <w:szCs w:val="28"/>
        </w:rPr>
      </w:pPr>
    </w:p>
    <w:p w:rsidR="00015DD0" w:rsidRDefault="00446F26" w:rsidP="00446F26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15D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3. </w:t>
      </w:r>
      <w:r w:rsidR="00015DD0" w:rsidRPr="00015DD0">
        <w:rPr>
          <w:rFonts w:ascii="Times New Roman" w:hAnsi="Times New Roman" w:cs="Times New Roman"/>
          <w:b/>
          <w:sz w:val="28"/>
          <w:szCs w:val="28"/>
        </w:rPr>
        <w:t xml:space="preserve">Результаты освоения детьми рабочей программы </w:t>
      </w:r>
    </w:p>
    <w:p w:rsidR="00446F26" w:rsidRPr="00015DD0" w:rsidRDefault="00015DD0" w:rsidP="00446F2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</w:t>
      </w:r>
      <w:r w:rsidR="00446F26" w:rsidRPr="00015D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елевые ориентиры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  <w:r w:rsidR="00446F26" w:rsidRPr="00015D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446F26" w:rsidRPr="00045F76" w:rsidRDefault="00446F26" w:rsidP="00446F2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1.Ребенок овладевает основными культурными способами деятельности, проявляет инициативу и самостоятельность в разных видах деятельности-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 </w:t>
      </w:r>
    </w:p>
    <w:p w:rsidR="00446F26" w:rsidRPr="00045F76" w:rsidRDefault="00446F26" w:rsidP="00446F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.Ребенок обладает установкой положительного отношения к миру, к разным видам труда, другим людям и самому себе, обладает чувством </w:t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 успехам других,  проявляет свои чувства, в том числе чувство веры в себя, старается разрешать конфликты. </w:t>
      </w:r>
    </w:p>
    <w:p w:rsidR="00446F26" w:rsidRPr="00045F76" w:rsidRDefault="00446F26" w:rsidP="00446F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446F26" w:rsidRPr="00045F76" w:rsidRDefault="00446F26" w:rsidP="00446F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</w:r>
    </w:p>
    <w:p w:rsidR="00446F26" w:rsidRPr="00045F76" w:rsidRDefault="00446F26" w:rsidP="00446F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5.У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446F26" w:rsidRPr="00045F76" w:rsidRDefault="00446F26" w:rsidP="00446F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Ребенок способен к волевым усилиям, может следовать социальным нормам поведения и правилам в разных видах деятельности, во взаимоотношениях  со взрослыми и сверстниками, может соблюдать правила безопасного поведения и личной гигиены.</w:t>
      </w:r>
    </w:p>
    <w:p w:rsidR="00446F26" w:rsidRPr="00446F26" w:rsidRDefault="00446F26" w:rsidP="00446F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 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 деятельности. </w:t>
      </w:r>
    </w:p>
    <w:p w:rsidR="006B499E" w:rsidRPr="006B499E" w:rsidRDefault="00147E6B" w:rsidP="006B49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 РАЗДЕЛ</w:t>
      </w:r>
    </w:p>
    <w:p w:rsidR="006B499E" w:rsidRPr="00E30133" w:rsidRDefault="006B499E" w:rsidP="006B499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 </w:t>
      </w:r>
      <w:r w:rsidRPr="00E30133">
        <w:rPr>
          <w:rFonts w:ascii="Times New Roman" w:eastAsia="Calibri" w:hAnsi="Times New Roman" w:cs="Times New Roman"/>
          <w:b/>
          <w:bCs/>
          <w:sz w:val="28"/>
          <w:szCs w:val="28"/>
        </w:rPr>
        <w:t>Комплексно- тематическое планирование в  старшей  группе (5-6 лет)</w:t>
      </w:r>
    </w:p>
    <w:tbl>
      <w:tblPr>
        <w:tblW w:w="9640" w:type="dxa"/>
        <w:tblInd w:w="-34" w:type="dxa"/>
        <w:tblLayout w:type="fixed"/>
        <w:tblLook w:val="04A0"/>
      </w:tblPr>
      <w:tblGrid>
        <w:gridCol w:w="1560"/>
        <w:gridCol w:w="4961"/>
        <w:gridCol w:w="1559"/>
        <w:gridCol w:w="1560"/>
      </w:tblGrid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  <w:b/>
                <w:bCs/>
              </w:rPr>
              <w:t>Тема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  <w:b/>
                <w:bCs/>
              </w:rPr>
              <w:t>Развернутое 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  <w:b/>
                <w:bCs/>
              </w:rPr>
              <w:t>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И</w:t>
            </w:r>
            <w:r w:rsidRPr="00E30133">
              <w:rPr>
                <w:rFonts w:ascii="Times New Roman" w:eastAsia="Calibri" w:hAnsi="Times New Roman" w:cs="Times New Roman"/>
                <w:b/>
                <w:bCs/>
              </w:rPr>
              <w:t>тоговые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  <w:b/>
                <w:bCs/>
              </w:rPr>
              <w:t>мероприятия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День знаний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Развивать у детей познавательную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мотивацию, интерес к школе, книгам.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Формировать дружеские, доброжелательные  отношения между детьми. Продолжать знакомить с детским садом как ближайшим социальным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окружением ребенка (обратить внимание на произошедшие  изменения; покрашен забор, появились новые столы), расширять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представления о лрофесси их сотрудников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детского сада (воспитатель, помощник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воспитателя, музыкальный руководитель, врач,дворник).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15 августа —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10 сентября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 «День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Знаний»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Осень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Расширять знания детей об осени.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Продолжать знакомить с сельскохозяйственными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профессиями.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природы. Дать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11-30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сентября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«Осень».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Выставка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детского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творчества.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Я вырасту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здоровым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Расширять представления о здоровье и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здоровом образе 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семье, о том, где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работают родители, как  иважен для общества их труд.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1-15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октября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Открытый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день здоровья.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День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народного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единства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Расширять представления детей о род ной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стране, о государственных праздниках; вызвать интерес к истории своей страны; воспитывать чувство гордости за свою страну, любви к ней. Знакомить с историей России, гербом и флагом,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мелодией гимна. Рассказывать о людях,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прославивших  Россию; о том, что Российская Федерация (Россия)-огромная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многонациональная страна; Москва — главный город, столица нашей Родины.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16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октября — 4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ноября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«День народного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Единства»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Выставка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детского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творчества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Новый год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Привлекать к активному разнообраэ ному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участию в подготовке к празднику и его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проведении. Воспитывать чувство </w:t>
            </w:r>
            <w:r w:rsidRPr="00E30133">
              <w:rPr>
                <w:rFonts w:ascii="Times New Roman" w:eastAsia="Calibri" w:hAnsi="Times New Roman" w:cs="Times New Roman"/>
              </w:rPr>
              <w:lastRenderedPageBreak/>
              <w:t>удовлетворения от участия в коллективной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предпраздничной  деятельности.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Закладывать основы праздничной культуры. Вызвать эмоционально положительное отношение к предстоящему празднику, желание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активно участвовать в его подготовке. Вызвать стремление поздравить близких с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праздником, преподнести подарки, сделанные своими руками. Познакомить с традициями празднования Нового года </w:t>
            </w:r>
            <w:r w:rsidRPr="00E30133">
              <w:rPr>
                <w:rFonts w:ascii="Times New Roman" w:eastAsia="Calibri" w:hAnsi="Times New Roman" w:cs="Times New Roman"/>
                <w:b/>
                <w:bCs/>
              </w:rPr>
              <w:t xml:space="preserve">в </w:t>
            </w:r>
            <w:r w:rsidRPr="00E30133">
              <w:rPr>
                <w:rFonts w:ascii="Times New Roman" w:eastAsia="Calibri" w:hAnsi="Times New Roman" w:cs="Times New Roman"/>
              </w:rPr>
              <w:t>различных странах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lastRenderedPageBreak/>
              <w:t>15 ноября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-31 декабря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«Новый год»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Выставка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lastRenderedPageBreak/>
              <w:t>детского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творчества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lastRenderedPageBreak/>
              <w:t>Зима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Продолжать знакомить детей с зимой как: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временем года, с зимними вида ми спорта.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Формировать первичный исследовательский и познавательный интерес через экспериментирование с водой и льдом. Расширять и обогащать знания детей об особенностях зимней природы (холода, заморозки, снегопады, сильные ветры}, особенностях деятельности  людей в городе, на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селе; о безопасном поведении зимой.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1-31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января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«Зима».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Зимняя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олимпиада.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Выставка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детского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творчества.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День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защитника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Отечества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</w:t>
            </w:r>
            <w:r w:rsidRPr="00E30133">
              <w:rPr>
                <w:rFonts w:ascii="Times New Roman" w:eastAsia="Calibri" w:hAnsi="Times New Roman" w:cs="Times New Roman"/>
                <w:bCs/>
              </w:rPr>
              <w:t>в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годы войн храбро сражались и защищали нашу страну от врагов  прадеды, деды, отцы. Воспитывать в духе патриотизма, любви к Родине. Знакомить с разными родами войск (пехота, морские, воздушные, танковые войска),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боевой техникой. Расширять гендерные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представления, формировать в мальчиках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стремление быть сильными, смелыми, стать за щитниками Родины; воспитывать в девочках уважение к мальчикам как будущим защитникам Родины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1 -23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февраля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 «23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февраля -день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защитника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Отечества».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Выставка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детского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творчества.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Международный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женский день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Организовывать все виды детской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деятельности (игровой, коммуникативной,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трудовой, познавательно исследовательской, продуктивной, музыкально художественной,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чтения) вокруг темы семьи, любви к маме,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бабушке. Воспитывать уважение к воспитателям. Расширять гендерные представления, воспитывать в мальчиках представление о том, что мужчины должны внимательно и уважительно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относиться к женщинам. Привлекать детей к изготовлению подарков маме, бабушке,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воспитателям. Воспитывать бережное и чуткое </w:t>
            </w:r>
            <w:r w:rsidRPr="00E30133">
              <w:rPr>
                <w:rFonts w:ascii="Times New Roman" w:eastAsia="Calibri" w:hAnsi="Times New Roman" w:cs="Times New Roman"/>
              </w:rPr>
              <w:lastRenderedPageBreak/>
              <w:t>отношение  к самым близким людям, потребность радовать близких добрыми делами.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lastRenderedPageBreak/>
              <w:t>24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февраля —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а марта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Праздник </w:t>
            </w:r>
            <w:r w:rsidRPr="00E30133">
              <w:rPr>
                <w:rFonts w:ascii="Cambria Math" w:eastAsia="Calibri" w:hAnsi="Cambria Math" w:cs="Times New Roman"/>
              </w:rPr>
              <w:t>≪</w:t>
            </w:r>
            <w:r w:rsidRPr="00E30133">
              <w:rPr>
                <w:rFonts w:ascii="Times New Roman" w:eastAsia="Calibri" w:hAnsi="Times New Roman" w:cs="Times New Roman"/>
              </w:rPr>
              <w:t>8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Марта</w:t>
            </w:r>
            <w:r w:rsidRPr="00E30133">
              <w:rPr>
                <w:rFonts w:ascii="Cambria Math" w:eastAsia="Calibri" w:hAnsi="Cambria Math" w:cs="Times New Roman"/>
              </w:rPr>
              <w:t>≫</w:t>
            </w:r>
            <w:r w:rsidRPr="00E30133">
              <w:rPr>
                <w:rFonts w:ascii="Times New Roman" w:eastAsia="Calibri" w:hAnsi="Times New Roman" w:cs="Times New Roman"/>
              </w:rPr>
              <w:t>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Выставка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детского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творчества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lastRenderedPageBreak/>
              <w:t>Народная культура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и традиции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Продолжать знакомить детей с народными традициями и обычаями, с на родным декоративно прикладным 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искусством (Городец, Полхов  Майдан, Гжель), расширять представления о народных игрушках (матрешки-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городецкая, богородская; бирюльки).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Знакомить с национальным декоративно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прикладный искусством. Рассказать о русской избе и других строениях, их внутреннем убранстве, предметах быта, одежды.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9-21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марта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Фольклорный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Выставка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детского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творчества.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Весна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Формировать у детей обобщенные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представления о весне как времени года приспособленности растений и животных к изменениям в  природе. Расширять знания о характерных признаках весны;  о прилете птиц; о связи между явлениями живой и неживой природы и сезонными видами труда; о весенних изменениях в природе  (тает снег, разливаются реки, прилетают птицы, травка и цветы быстрее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появляются на солнечной стороне, чем в тени).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1-15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апреля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«Весна красна».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День Земли -22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апреля.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Выставка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детского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творчества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День Победы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Воспитывать детей в духе патриотизма,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15 апреля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— 9 мая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 «День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Победы».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Выставка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детского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творчества</w:t>
            </w:r>
          </w:p>
        </w:tc>
      </w:tr>
      <w:tr w:rsidR="006B499E" w:rsidRPr="00E30133" w:rsidTr="002164B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Лето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 Формировать у детей обобщенные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представления о лете как времени года;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признаках лета. Расширять и обогащать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 xml:space="preserve">представления о влиянии тепла, солнечного света на жизнь людей, животных и растений (природа </w:t>
            </w:r>
            <w:r w:rsidRPr="00E30133">
              <w:rPr>
                <w:rFonts w:ascii="Cambria Math" w:eastAsia="Calibri" w:hAnsi="Cambria Math" w:cs="Times New Roman"/>
              </w:rPr>
              <w:t>≪</w:t>
            </w:r>
            <w:r w:rsidRPr="00E30133">
              <w:rPr>
                <w:rFonts w:ascii="Times New Roman" w:eastAsia="Calibri" w:hAnsi="Times New Roman" w:cs="Times New Roman"/>
              </w:rPr>
              <w:t>расцветает</w:t>
            </w:r>
            <w:r w:rsidRPr="00E30133">
              <w:rPr>
                <w:rFonts w:ascii="Cambria Math" w:eastAsia="Calibri" w:hAnsi="Cambria Math" w:cs="Times New Roman"/>
              </w:rPr>
              <w:t>≫</w:t>
            </w:r>
            <w:r w:rsidRPr="00E30133">
              <w:rPr>
                <w:rFonts w:ascii="Times New Roman" w:eastAsia="Calibri" w:hAnsi="Times New Roman" w:cs="Times New Roman"/>
              </w:rPr>
              <w:t>, созревает много ягод,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фруктов, овощей; много корма для зверей, птиц и их детенышей); представления о съедобных и несъедобных грибах.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10-31 мая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Праздник   «Лето»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E30133">
              <w:rPr>
                <w:rFonts w:ascii="Times New Roman" w:eastAsia="Calibri" w:hAnsi="Times New Roman" w:cs="Times New Roman"/>
              </w:rPr>
              <w:t>День защиты окружающей среды. Выставка детского твор-ства</w:t>
            </w:r>
          </w:p>
        </w:tc>
      </w:tr>
      <w:tr w:rsidR="006B499E" w:rsidRPr="00E30133" w:rsidTr="002164B5"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В летний период детский сад работает в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каникулярном режиме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1 июня — 20</w:t>
            </w:r>
          </w:p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30133">
              <w:rPr>
                <w:rFonts w:ascii="Times New Roman" w:eastAsia="Calibri" w:hAnsi="Times New Roman" w:cs="Times New Roman"/>
              </w:rPr>
              <w:t>августа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9E" w:rsidRPr="00E30133" w:rsidRDefault="006B499E" w:rsidP="002164B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</w:tbl>
    <w:p w:rsidR="006B499E" w:rsidRPr="00E30133" w:rsidRDefault="006B499E" w:rsidP="006B499E">
      <w:pPr>
        <w:spacing w:after="0"/>
        <w:rPr>
          <w:rFonts w:ascii="Times New Roman" w:hAnsi="Times New Roman" w:cs="Times New Roman"/>
        </w:rPr>
      </w:pPr>
    </w:p>
    <w:p w:rsidR="006B499E" w:rsidRDefault="006B499E" w:rsidP="006B499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p w:rsidR="006B499E" w:rsidRDefault="006B499E" w:rsidP="006B499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p w:rsidR="006B499E" w:rsidRDefault="006B499E" w:rsidP="006B499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p w:rsidR="006B499E" w:rsidRDefault="006B499E" w:rsidP="006B499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p w:rsidR="006B499E" w:rsidRDefault="006B499E" w:rsidP="006B499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p w:rsidR="006B499E" w:rsidRDefault="006B499E" w:rsidP="005D1C97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</w:rPr>
      </w:pPr>
    </w:p>
    <w:p w:rsidR="001F5136" w:rsidRDefault="001F513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F76" w:rsidRPr="00045F76" w:rsidRDefault="00045F76" w:rsidP="006B499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45F76" w:rsidRPr="00045F76" w:rsidSect="001B5A4C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45F76" w:rsidRPr="00045F76" w:rsidRDefault="00DF0CF9" w:rsidP="00045F7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2. </w:t>
      </w:r>
      <w:r w:rsidR="00045F76" w:rsidRPr="00045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Перспективное планирование по образовательным областям: познавательное развитие, речевое развитие, социально – коммуникативное развитие, физическое развитие, художественно – эстетическое развитие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045F7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Старшая группа, _____/_____ учебный год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221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44"/>
        <w:gridCol w:w="3274"/>
        <w:gridCol w:w="104"/>
        <w:gridCol w:w="132"/>
        <w:gridCol w:w="1548"/>
        <w:gridCol w:w="18"/>
        <w:gridCol w:w="28"/>
        <w:gridCol w:w="2445"/>
        <w:gridCol w:w="55"/>
        <w:gridCol w:w="2879"/>
        <w:gridCol w:w="49"/>
        <w:gridCol w:w="4091"/>
        <w:gridCol w:w="107"/>
        <w:gridCol w:w="24"/>
      </w:tblGrid>
      <w:tr w:rsidR="00045F76" w:rsidRPr="00045F76" w:rsidTr="001B5A4C">
        <w:trPr>
          <w:trHeight w:val="883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14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тельные области и направления</w:t>
            </w:r>
          </w:p>
        </w:tc>
        <w:tc>
          <w:tcPr>
            <w:tcW w:w="5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</w:t>
            </w:r>
          </w:p>
        </w:tc>
        <w:tc>
          <w:tcPr>
            <w:tcW w:w="8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Планируемые результаты уровня интегративных качеств</w:t>
            </w:r>
          </w:p>
        </w:tc>
        <w:tc>
          <w:tcPr>
            <w:tcW w:w="9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Материалы и оборудование; литературно-музыкальное сопровождение</w:t>
            </w:r>
          </w:p>
        </w:tc>
        <w:tc>
          <w:tcPr>
            <w:tcW w:w="13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Организованная образовательная деятельность (различные виды деятельности) по направлениям</w:t>
            </w:r>
          </w:p>
        </w:tc>
      </w:tr>
      <w:tr w:rsidR="00045F76" w:rsidRPr="00045F76" w:rsidTr="001B5A4C">
        <w:trPr>
          <w:trHeight w:val="307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45F76" w:rsidRPr="00045F76" w:rsidTr="001B5A4C">
        <w:trPr>
          <w:trHeight w:val="365"/>
        </w:trPr>
        <w:tc>
          <w:tcPr>
            <w:tcW w:w="5000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045F76" w:rsidRPr="00045F76" w:rsidTr="001B5A4C">
        <w:trPr>
          <w:trHeight w:val="365"/>
        </w:trPr>
        <w:tc>
          <w:tcPr>
            <w:tcW w:w="5000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045F76" w:rsidRPr="00045F76" w:rsidTr="001B5A4C">
        <w:trPr>
          <w:gridAfter w:val="1"/>
          <w:wAfter w:w="8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 (формиро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 (коммуникация)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Музыка. Художественно – эстетическое развитие</w:t>
            </w:r>
          </w:p>
        </w:tc>
        <w:tc>
          <w:tcPr>
            <w:tcW w:w="5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В мире людей. Моя семья: лю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ди, которые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вут вместе, забо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тятся друг о дру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ге, любят друг друга.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Наши игрушки: кошка, собака, лиса.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«Заинька» (ис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полнение рус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народной песни на метал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лофоне)</w:t>
            </w: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при прочтении стихотво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рения О. Дриза «Сыро, хмуро за окном...», и прослушивании мелодии рус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народной песни «За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инька»; знает и называет членов своей семьи; 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жет оригинально и последовательно рассказывать о своих игрушках;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играми, жизнью людей, разными жанрами искусства; активно и доброжелательно взаимодействует с педагогом и свер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стниками в решении игро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вых и познавательных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дач</w:t>
            </w:r>
          </w:p>
        </w:tc>
        <w:tc>
          <w:tcPr>
            <w:tcW w:w="9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Игрушки (мягкие, пластмассовые, резиновые или др.): кошка, собака, лиса, заинька; фотовыставка «Моя семья»; пословицы и поговорки о семье; </w:t>
            </w:r>
            <w:r w:rsidR="0052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еталлофон; «Заинька» (рус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ская народная песня, 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работка Н. А. Римского Корсакова) - нотный текст и аудиозапись в инстру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ментальном исполнении</w:t>
            </w: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Рассказывание о семье по фо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тографиям. Вопросы детям: - Какие ваши мамы? - Как вы ласково называете своих родных? - Что такое семья?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2. 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Дидактические игры: «Пантомима», «Собери цепочку», «Правильно - неправильно».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Прочтение стихотворения О. Дриз «Сы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ро, хмуро за окном...».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Пальчиковая игра «Дружная семья».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Чтение пословиц о родителях, семье, объяснение их смысла.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песни (дети) и игра на металлофоне: «Заинька» (русская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родная песня, обработка Н. А. Римского-Корсакова). Цель: освоение навыков пения, умения играть на металлофоне.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Рассматривание игрушек,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сказывание об игрушках и их сравнение по вопросам: - Как называется игрушка? - Какая игрушка по цвету, по величине? - Как можно с ней играть? - Почему нравится эта игрушка?</w:t>
            </w:r>
          </w:p>
        </w:tc>
      </w:tr>
      <w:tr w:rsidR="00045F76" w:rsidRPr="00045F76" w:rsidTr="001B5A4C">
        <w:trPr>
          <w:gridAfter w:val="1"/>
          <w:wAfter w:w="8" w:type="pct"/>
          <w:trHeight w:val="3583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•Физическое развитие: физическая культура</w:t>
            </w:r>
          </w:p>
        </w:tc>
        <w:tc>
          <w:tcPr>
            <w:tcW w:w="5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Счет предметов, ориентировка в пространстве. «Домик с окош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ком» (конструи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рование).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«Стоп!» 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интересом участвует в подвижной игре, в конст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руировании домика из геометрических фигур; ориентируется в окру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жающем пространстве, понимает смысл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странственных отноше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ний (левая и правая сто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роны); активно и добро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желательно взаимодейст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вует с педагогом и свер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стниками в решении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ровых и познавательных задач</w:t>
            </w:r>
          </w:p>
        </w:tc>
        <w:tc>
          <w:tcPr>
            <w:tcW w:w="9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для счета; 10-12 кирпичиков, 2 призмы; 4 кирпичика, 1 призма, 1 матрешка или куколка; утенок-игрушка; текст стихотворения В. Бересто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 «Стоял человек на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вилке дорог...»; педагоги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ческий образец домика для утенка</w:t>
            </w: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Чтение. Прочтение стихотворения В. Берестова.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Познавательно-исследовательская. Упражнение в счете предметов.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Познавательно-исследовательская. Упражнение «Движение по заданной инструкции» (усвоение поня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тий: левых и правых частей тела, левой и правой сто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роны; «вверх-вниз», «сверху-снизу» (ориентировка в пространстве, ориентировка на листе бумаги).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Игровая. Дидактические игры: «Где лево, где пра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во?», «Где котенок?».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5. Игровая. Подвижная игра «Стоп!».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Продуктивная. Конструирование красивого домика с окошком для матрешки (домиков для сестричек -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леньких матрешек).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Игровая. Разыгрывание сюжета «Матрешкам нра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вится в домиках»</w:t>
            </w:r>
          </w:p>
        </w:tc>
      </w:tr>
      <w:tr w:rsidR="00045F76" w:rsidRPr="00045F76" w:rsidTr="001B5A4C">
        <w:trPr>
          <w:gridAfter w:val="1"/>
          <w:wAfter w:w="8" w:type="pct"/>
          <w:trHeight w:val="3405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мира;.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творчество.,  музыка</w:t>
            </w:r>
          </w:p>
        </w:tc>
        <w:tc>
          <w:tcPr>
            <w:tcW w:w="5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Признаки осе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«Картинка про лето» (тематиче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ское рисование).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«Осень спро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сим» (исполне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песни с 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зыкальными движениями)</w:t>
            </w: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Интересуется искусством при рассматривании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 с изображением лета и осени, выражает поло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жительные эмоции при проведении музыкальной игры и прослушивании стихотворения В. Орлова «Лето»; делится с педаго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гом и другими детьми разнообразными впечат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лениями о лете</w:t>
            </w:r>
          </w:p>
        </w:tc>
        <w:tc>
          <w:tcPr>
            <w:tcW w:w="9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Сюжетные картинки и пейзажные репродукции картин с изображением 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 и осени; краски, кисти, тряпочка; песня «Осень спросим» (муз. и сл. Т. 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мовой); текст стихотворе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В. Орлова «Лето»</w:t>
            </w: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и сравнение картинок и репродукций картин с изображением лета и осени. Определение их основ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ных признаков.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Музыкально-художественная. Музыкальная игра «Осень спросим» Т. Ломовой. Цель: развитие пев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ческих и музыкально-ритмических навыков.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Коммуникативная. Беседа о прошедшем лете, о лет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них наблюдениях, впечатлениях по вопросам: - Что вы наблюдали летом? - Каких насекомых вы видели летом? - Какие цветы растут на лугу?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Чтение. Прочтение стихотворения «Лето» В. Орлова.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Продуктивная. Рисование на тему «Лето» (семья насекомых на лугу)</w:t>
            </w:r>
          </w:p>
        </w:tc>
      </w:tr>
      <w:tr w:rsidR="00045F76" w:rsidRPr="00045F76" w:rsidTr="001B5A4C">
        <w:trPr>
          <w:gridAfter w:val="1"/>
          <w:wAfter w:w="8" w:type="pct"/>
          <w:trHeight w:val="3405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1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развитие, социально – коммуникативное развитие.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Физическая культура</w:t>
            </w:r>
          </w:p>
        </w:tc>
        <w:tc>
          <w:tcPr>
            <w:tcW w:w="5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Л. Н. Толстой. «Лев и собачка» (чтение расска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Лепим грибы (работа с пла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стилином).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«За грибами» (подвижная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Эмоционально восприни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мает литературное произ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ведение Л. Н. Толстого «Лев и собачка» и выража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свое отношение к пер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сонажам рассказа; разга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дывает загадки; использует литературные источники, способствующие проведе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нию подвижной игры «За грибами»; работает с пла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стилином по образцу и собственному замыслу</w:t>
            </w:r>
          </w:p>
        </w:tc>
        <w:tc>
          <w:tcPr>
            <w:tcW w:w="9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Загадки о грибах; картин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с изображением гри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бов (или муляжи); глина, доски; портрет Л. Н. Тол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стого;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 рассказа «Лев и собачка» Л. Н. Тол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стого; педагогический 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разец вылепленных гри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бов</w:t>
            </w: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Чтение. Прочтение рассказа Л. Н. Толстого «Лев и собачка».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2. Коммуникативная. Беседа-анализ содержания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сказа по вопросам: - Какие чувства вызвал рассказ? - Какой эпизод запомнился лучше всего? - Каково было поведение собачки, льва? - Что произошло после смерти собачки?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3. Игровая. Подвижная игра «За грибами» (с имита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цией действий животных).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 Познавательно-исследовательская. Отгадывание загадок о грибах (можно предложить детям ответы показывать картинками или на муляжах).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5. Продуктивная. Лепка грибов из пластилина. 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суждение различий у грибов, приемов лепки, форм шляпки и ножки. Оформление выставки «Грибная полянка»</w:t>
            </w:r>
          </w:p>
        </w:tc>
      </w:tr>
      <w:tr w:rsidR="00045F76" w:rsidRPr="00045F76" w:rsidTr="001B5A4C">
        <w:trPr>
          <w:gridAfter w:val="1"/>
          <w:wAfter w:w="8" w:type="pct"/>
          <w:trHeight w:val="3405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тературы.. . (коммуникативное направление о. о. «Социально – коммуникативное развитие»)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(рисование), о. о. «Художественно – эстетическое развитие.»</w:t>
            </w:r>
          </w:p>
        </w:tc>
        <w:tc>
          <w:tcPr>
            <w:tcW w:w="5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Наши игрушки: легковая и гру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зовая машины (описательный рассказ по теме из личного опы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«Яблоня с 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лотыми яблока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ми» (рисование по образцу)</w:t>
            </w: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высказывает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зрения; выражает поло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жительные эмоции (инте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рес, радость, восхищение) при прослушивании 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хотворения С. Суворовой «Яблоня»; владеет навы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ками самообслуживания,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(рисование яблони с золотыми яблоками)</w:t>
            </w:r>
          </w:p>
        </w:tc>
        <w:tc>
          <w:tcPr>
            <w:tcW w:w="9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Игрушки разные для игр, легковая и грузовая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шины - для описания; корзина; рисунки яблони; муляжи яблок, яблоки в натуре, цветные каран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даши, акварельные крас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ки, кисти, альбомные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сты бумаги; иллюстрации с изображением сказоч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яблонь</w:t>
            </w: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Игровая. Игры «Принеси игрушку, которую назо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ву»; «Слушай внимательно, убирай старательно».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Рассматривание игрушек -легковой и грузовой машин; составление описатель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ного рассказа об игрушках.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Чтение. Прочтение стихотворения С. Суворовой «Яблоко».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 Коммуникативная. Беседа по содержанию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творения: - Какое яблоко зимой, весной, летом? - Когда ты собираешь яблоки? - Какого цвета, формы вишенки, яблоки? - О каких яблонях говорится в сказке?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Рисование яблони с золотыми (волшебными) яблоками</w:t>
            </w:r>
          </w:p>
        </w:tc>
      </w:tr>
      <w:tr w:rsidR="00045F76" w:rsidRPr="00045F76" w:rsidTr="001B5A4C">
        <w:trPr>
          <w:trHeight w:val="307"/>
        </w:trPr>
        <w:tc>
          <w:tcPr>
            <w:tcW w:w="5000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2-я неделя</w:t>
            </w:r>
          </w:p>
        </w:tc>
      </w:tr>
      <w:tr w:rsidR="00045F76" w:rsidRPr="00045F76" w:rsidTr="001B5A4C">
        <w:trPr>
          <w:gridAfter w:val="1"/>
          <w:wAfter w:w="8" w:type="pct"/>
          <w:trHeight w:val="886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7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целостной кар-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тины мира;.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(интегрированное направление о.о. « Речевое развитие», Социально – коммуникативное развитие».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Музыка ( о. о. Художественно – эстетическое развитие».)</w:t>
            </w:r>
          </w:p>
        </w:tc>
        <w:tc>
          <w:tcPr>
            <w:tcW w:w="58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Мое имя.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«Улетает лето»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(рассказ по содержанию стихотворения Е. Трутневой «Осень»).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«Андрей-воробей» (исполнение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русской народ-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прибаутки)</w:t>
            </w: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Знает и называет свое имя, имена своих товарищей по игре; ориентируется в пространстве (определяет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правую и левую сторону);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сам или с небольшой помощью воспитателя оценивать свои поступки и поступки сверстников; выражает чувство грусти об уходящем лете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прочтении стихотворения Е. Трутневой «Улетает лето»</w:t>
            </w:r>
          </w:p>
        </w:tc>
        <w:tc>
          <w:tcPr>
            <w:tcW w:w="95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изображением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 и осени; карточки пиктограммы «Эмоции»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(спокойствие, злость, радость); игрушка (по выбору детей) для знакомства; русская народная прибаутка «Андрей-воробей» (обработка Е. Тиличеевой)</w:t>
            </w: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«Имена моих соседей»; «Здравствуйте, меня зовут...».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Интонирование имени с по-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мощью личных эмоций при наглядной опоре на кар-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точки-пиктограммы.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об именах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вас называют родители дома?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ласково назвать друга?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называют маленького ребенка и взрослого человека?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русской народной прибаутки «Андрей-воробей» (обработка Е. Тиличеевой). Цель: усвоение певческих навыков, интонирование мелодии на одном звуке.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стихотворения Е. Трутневой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«Осень»</w:t>
            </w:r>
          </w:p>
        </w:tc>
      </w:tr>
      <w:tr w:rsidR="00045F76" w:rsidRPr="00045F76" w:rsidTr="001B5A4C">
        <w:trPr>
          <w:gridAfter w:val="1"/>
          <w:wAfter w:w="8" w:type="pct"/>
          <w:trHeight w:val="4942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07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математических представлений,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конструирование;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•Физическое развитие; физическая культура</w:t>
            </w:r>
          </w:p>
        </w:tc>
        <w:tc>
          <w:tcPr>
            <w:tcW w:w="58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Счет предметов. Величина.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Стрекоза (изготовление поделки из природного материала).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«Стрекоза»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(подвижная игра)</w:t>
            </w: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Активно и доброжелательно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взаимодействует с педагогом и сверстниками при проведении сюжетно познавательной игры; ориентируется в окружающем пространстве, понимает смысл пространственных отношений (левая и правая стороны); считает до пяти; интересуется изобразительной детской деятельностью (изготовление стрекозы из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природного материала)</w:t>
            </w:r>
          </w:p>
        </w:tc>
        <w:tc>
          <w:tcPr>
            <w:tcW w:w="95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Мягкая игрушка Вини Пух, 3 мяча различной величины, картинки с изображением различных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предметов; мешочек; отрез разноцветной ткани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х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045F76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2 м</w:t>
              </w:r>
            </w:smartTag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(«ковер-самолет»);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счетные палочки, пластилин, семена яблок, крылатки ясеня (клена), тонкая проволока, иллюстрации к сказке «Айболит»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К. И. Чуковского</w:t>
            </w: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Игровая.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Игры: «Путешествие на ковре-самолете» (сюжетно-познавательная), «Передай мяч» (с героями сказки «Три медведя») (дидактическая с двигательными элементами).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Подвижная игра «Стрекоза».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 стрекоза на цветок садится,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 стрекоза над лугом резвится,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 стрекоза в небо взлетает,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эта - отдыхает...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Игровое упражнение «Учимся считать» (по стихотворению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«Айболит» К. И. Чуковского).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Познавательно-исследовательская.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Упражнение «Вправо-влево, правой рукой, левой рукой» (на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витие ориентировки в пространстве).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Продуктивная.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Изготовление стрекозы из природ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ного материала.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Продуктивная.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Выставка поделок</w:t>
            </w:r>
          </w:p>
        </w:tc>
      </w:tr>
      <w:tr w:rsidR="00045F76" w:rsidRPr="00045F76" w:rsidTr="001B5A4C">
        <w:trPr>
          <w:gridAfter w:val="1"/>
          <w:wAfter w:w="8" w:type="pct"/>
          <w:trHeight w:val="6276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07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мира.;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:художе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,.музыка.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Во саду ли, в огороде: овощи и фрукты.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Акварельные краски и их 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пользование (знакомство с акварелью).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«Осень, милая, шурши» (испол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нение песни)</w:t>
            </w: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Выстраивает игровое действие, сопровождая его речью, соответствующей по содержанию; разгадывает загадки; 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тересуется играми,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ными жанрами искусст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ва; выражает свои эмо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при прослушивании музыкального произведения «Осень, милая, шурши» (муз. М. 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меевой, сл. С. Еремеева)</w:t>
            </w:r>
          </w:p>
        </w:tc>
        <w:tc>
          <w:tcPr>
            <w:tcW w:w="95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Овощи и фрукты; акварельные краски, палитры, белая бумага размером 1/2 альбомного листа (с расчетом создания нескольких рисунков); загадки; цветные картинки с рисунками, характерны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 для соответствующих цветов; мешочек; текст и ноты песни «Осень, милая, шурши» (муз. М. Еремее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вой, сл. С. Еремеева); два изображения - сад и огород; предметные картинки с изображением овощей, фруктов; кисти</w:t>
            </w: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Игровая.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Дидактические игры: «Чудесный мешочек» (с овощами и фруктами); «Найди свой люби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мый цвет» (с предметами ближайшего окружения различных цветов), «Где растет?».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 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Познавательно-исследовательская.  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Упражнение на классификация овощей и фруктов (на основе отгадок к загадкам).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Чтение. Прочтение (педагог) и слушание (дети) стихотворения «Овощи» Ю. Тувима.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пес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 «Осень, милая, шурши» (муз. М. Еремеевой, сл. С. Еремеева). Цель: отработка певческих навы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ков, певческого дыхания, интонирования, звонкого, лёгкого звуковедения.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Познавательно-исследовательская.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акварельных красок.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Коммуникативная.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Беседа с элементами объясне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и демонстрацией способов рисования - прима-кивание, проба краски на палитре, получение свет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лого тона и т. д.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Продуктивная.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Рисование листочков разных от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тенков зеленого и красного цветов способом примакивания.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Познавательно-исследовательская.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Отгадывание «цветных» загадок О. Емельяновой</w:t>
            </w:r>
          </w:p>
        </w:tc>
      </w:tr>
      <w:tr w:rsidR="00045F76" w:rsidRPr="00045F76" w:rsidTr="001B5A4C">
        <w:trPr>
          <w:gridAfter w:val="1"/>
          <w:wAfter w:w="8" w:type="pct"/>
          <w:trHeight w:val="5562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07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Речевое развитие, социально – коммуникативное развитие, художественно – эстетическое развитие ( интеграция)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художественной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Творчество (лепка, аппликация).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•Физическое развитие: физическая культура</w:t>
            </w:r>
          </w:p>
        </w:tc>
        <w:tc>
          <w:tcPr>
            <w:tcW w:w="58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Любимые стихи, рассказы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сказки про осень.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«На лесной поляне выросли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грибы» (композиция-аппликация).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«Капли дождя»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(подвижная игра)</w:t>
            </w: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(интерес, радость, восхищение, удивление) при прослушивании рассказа В. Бианки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«Сентябрь», стихотворения В. Шульжика «По грибы старик собрался...»; участвует в подвижных играх; умеет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поддерживать беседу, вы-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сказывает свою точку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зрения</w:t>
            </w:r>
          </w:p>
        </w:tc>
        <w:tc>
          <w:tcPr>
            <w:tcW w:w="95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Энциклопедия «Грибы»,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цветные картинки и плакат с изображением съедобных и ядовитых грибов; цветная бумага, карандаши, ножницы, клей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ПВА или клеевой карандаш; аудиозапись пьесы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«Сентябрь» из фортепианного цикла «Времена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года» П. И. Чайковского;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 и стихотворения об осени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Рассматривание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веточки рябины; анализ примет осени на этой основе.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Чтение. Прочтение рассказа В. Бианки «Сентябрь»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 музыкальном фоне «Времена года. Сентябрь»,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фортепианной пьесы П. И. Чайковского).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Беседа по содержанию рассказа: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краски у осени, у дождя?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Какое небо осенью?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изменились поле, лес осенью?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Игровая. Подвижная игра «Капли дождя».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Коммуникативная. Проговаривание стихотворения В. Шульжика «По грибы старик собрался».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Коммуникативная. Беседа о грибах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Кто ходил в лес за грибами?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съедобные грибы вы знаете?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вы знаете о ядовитых грибах?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важные правила сбора грибов необходимо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соблюдать?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Продуктивная. Выполнение аппликации «Грибы»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 выбору ребенка).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Продуктивная. Создание коллективной композиции-аппликации «На лесной поляне выросли грибы»</w:t>
            </w:r>
          </w:p>
        </w:tc>
      </w:tr>
      <w:tr w:rsidR="00045F76" w:rsidRPr="00045F76" w:rsidTr="001B5A4C">
        <w:trPr>
          <w:gridAfter w:val="1"/>
          <w:wAfter w:w="8" w:type="pct"/>
          <w:trHeight w:val="6458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07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Речевое развитие: чтение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творчество: рисование.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Интеграция образовательных областей: «Художественно – эстетическое развитие», «Речевое развитие», «Социально – коммуникативное развитие».</w:t>
            </w:r>
          </w:p>
        </w:tc>
        <w:tc>
          <w:tcPr>
            <w:tcW w:w="58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«Улетает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осень» (рассказывание на тему стихотворения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Е. Трутневой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«Осень»).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«Поезжай за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моря-океаны»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(заучивание стихотворения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 Исаковского). • «Чебурашка» (рисование по образцу)</w:t>
            </w:r>
          </w:p>
        </w:tc>
        <w:tc>
          <w:tcPr>
            <w:tcW w:w="81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Проявляет положительные эмоции (интерес, радость, восхищение) при прослушивании детской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песенки о Чебурашке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стихотворения И. Сурикова «Ярко солнце светит»; интересуется изобразительной детской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деятельностью (рисование Чебурашки); спосо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бен выучить небольшое стихотворение</w:t>
            </w:r>
          </w:p>
        </w:tc>
        <w:tc>
          <w:tcPr>
            <w:tcW w:w="959" w:type="pct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Аудиозапись «Песенки Чебурашки» (муз. В. Шаинского, сл. Э. Успенского); Чебурашка- игрушка; картинки с изображением лета и осени; простой графитный карандаш, лист белой бумаги, по форме близкий к квадрату, цветные карандаши;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музыкальное сопровож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дение к релаксационным упражнениям</w:t>
            </w:r>
          </w:p>
        </w:tc>
        <w:tc>
          <w:tcPr>
            <w:tcW w:w="1388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Музыкально-художественная. Релаксационные упражнения «Лето», «Осень».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Чтение. Прочтение стихотворения И. 3. Сурикова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«Ярко солнце светит».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Беседа по содержанию стихотворения: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растет на лугу?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называются цветы?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Почему кругом светло?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Какой воздух?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Каким «золотом облиты» листы? - Кто живет на лугу?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Чтение. Прочтение стихотворения 3. Федоров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ской «Осень на опушке...».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Беседа по содержанию стихотворения: - Как изменился лес с приходом весны? - Какими стали поля? - Как изменилось настроение с приходом осени?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Рассказывание по стихотворению Е. Трутневой «Осень».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Заучивание стихотворения М. Исаковского «По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езжай за моря-океаны».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Музыкально-художественная. Слушание и подпевание «Песенки Чебурашки» (муз. В. Шаинского, сл. Э. Успенского).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 Продуктивная. Рисование по образцу карандашом с дополнительными деталями «Чебурашка».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Продуктивная. Выставка работ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</w:tr>
      <w:tr w:rsidR="00045F76" w:rsidRPr="00045F76" w:rsidTr="001B5A4C">
        <w:trPr>
          <w:gridAfter w:val="2"/>
          <w:wAfter w:w="43" w:type="pct"/>
          <w:trHeight w:val="365"/>
        </w:trPr>
        <w:tc>
          <w:tcPr>
            <w:tcW w:w="4957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3-я неделя</w:t>
            </w:r>
          </w:p>
        </w:tc>
      </w:tr>
      <w:tr w:rsidR="00045F76" w:rsidRPr="00045F76" w:rsidTr="001B5A4C">
        <w:trPr>
          <w:gridAfter w:val="2"/>
          <w:wAfter w:w="43" w:type="pct"/>
          <w:trHeight w:val="4663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107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  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мира.; Интеграция «Речевое» и «Социально – коммуникативное» развитие. Художественно – эстетическое развитие:  музыка.</w:t>
            </w:r>
          </w:p>
        </w:tc>
        <w:tc>
          <w:tcPr>
            <w:tcW w:w="589" w:type="pct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Семейные тра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диции.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«Умей обо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ждать» (пере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 сказки К. Д. Ушинского).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«Ветер играет с листочками» (музыкально-игровое творче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ство)</w:t>
            </w:r>
          </w:p>
        </w:tc>
        <w:tc>
          <w:tcPr>
            <w:tcW w:w="8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зрения; знает семейные традиции; связно, последо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вательно и выразительно пересказывает небольшой текст; выражает положи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эмоции при прове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дении музыкальной игры «Ветер играет с листочка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ми» (муз. А. Жилина),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провождая свои действия речью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Сундучок; семейные фото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графии и реликвии; неко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торые старинные предме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 и вещи; веточки с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ноцветными листочками; аудио- запись (или нотный текст) пьесы «Ветер играет с листочками» (муз. А.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лина); иллюстрации к сказ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ке К. Д. Ушинского «Умей обождать»</w:t>
            </w:r>
          </w:p>
        </w:tc>
        <w:tc>
          <w:tcPr>
            <w:tcW w:w="13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о семейных традициях: - Что такое семья? - Почему люди соблюдают традиции? - Какие семейные традиции установились в вашей семье?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фото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выставкой «Загляните в семейный альбом»: рассмат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ривание фотографий, их комментирование.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Игра «Бабушкин сундук».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Музыкально-игро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вое творчество: «Ветер играет с листочками» (муз. А. Жилина). Цель: развитие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сказки К. Д. Ушинского «Умей обождать».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Беседа, предваряющая пе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ресказ, по вопросам: - Как начинается сказка? - Что случилось с петушком? Почему? - О чем предупреждала его курочка? - Что советовала она Пете? - Как поступил петушок? - Что курочка советовала петушку?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Пересказ сказки</w:t>
            </w:r>
          </w:p>
        </w:tc>
      </w:tr>
      <w:tr w:rsidR="00045F76" w:rsidRPr="00045F76" w:rsidTr="001B5A4C">
        <w:trPr>
          <w:gridAfter w:val="2"/>
          <w:wAfter w:w="43" w:type="pct"/>
          <w:trHeight w:val="3715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вание;.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58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Количествен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состав чи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сел (до 5). Фор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 предметов.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Строим много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этажный дом (конструирова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«Кто где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вет?» (подвиж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игра)</w:t>
            </w:r>
          </w:p>
        </w:tc>
        <w:tc>
          <w:tcPr>
            <w:tcW w:w="8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представление о составе числа 5; удерживает в памяти при выполнении математических действий нужное условие и сосре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доточенно действует в течение 15-20 минут; с интересом участвует в подвижных играх с эле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ментами соревнования; активен и любознателен при конструировании многоэтажного дома из кубиков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фигурками для счета; наборное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лотно, кружки разных цветов; 10 кирпичиков, 4 пластины, 1 призма;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резанные из фанеры 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ревья; матрешки, карти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ны, машина; серия карти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нок «Новая улица»</w:t>
            </w:r>
          </w:p>
        </w:tc>
        <w:tc>
          <w:tcPr>
            <w:tcW w:w="13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Знакомство с составом числа 5: упражнение на разложение и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лучение чисел с разноцветными кружками на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борном полотне; на соотнесение количества предме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тов двух групп.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«Где кто живет?». Пальчиковая гимнастика «Пальчики в лесу».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Коммуникативная. Рассматривание и обсуждение серии картинок «Новая улица».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Конструирование многоэтажного дома из кирпичиков и других деталей, выкладывание дорожек, «посадка» цветов, деревьев</w:t>
            </w:r>
          </w:p>
        </w:tc>
      </w:tr>
      <w:tr w:rsidR="00045F76" w:rsidRPr="00045F76" w:rsidTr="001B5A4C">
        <w:trPr>
          <w:gridAfter w:val="2"/>
          <w:wAfter w:w="43" w:type="pct"/>
          <w:trHeight w:val="5563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07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:формиро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ственно-эстетическое развитие: художественное творчество , музыка. </w:t>
            </w:r>
          </w:p>
        </w:tc>
        <w:tc>
          <w:tcPr>
            <w:tcW w:w="589" w:type="pct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Огородная страна (сказоч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ное путешест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Цветок космея (рисование цве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тов).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«Танец с ли-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стьями» (музы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кально-ритми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ческая импрови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зация)</w:t>
            </w:r>
          </w:p>
        </w:tc>
        <w:tc>
          <w:tcPr>
            <w:tcW w:w="8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седу, высказывать свою точку зрения, делится с педагогом и другими детьми разнообразными впечатлениями об исто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рии создания огорода и огородном чучеле: выра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жает положительные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эмоции при прослушива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поэтических произ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ведений О. Бундур, Л. Нек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расова и музыкального произведения «Танец с листьями» (муз. А. Гре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чанинова)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Загадки; огородное пуга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ло; цветки космеи двух оттенков красного (мали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нового, бордового) цвета, образец педагогического рисунка космеи; листья разноцветные (для танца); белая бумага размером 1/2 листа, акварельные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краски, палитры, кисти</w:t>
            </w:r>
          </w:p>
        </w:tc>
        <w:tc>
          <w:tcPr>
            <w:tcW w:w="13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загадки (введение сюрпризного момента): Там морковка, там капуста, Там клубничкой пахнет вкусно. И козла туда, друзья, Нам никак пускать нельзя. (Огород.)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Коммуникация. Беседа «Что такое огород?»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Что выращивают на огороде?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Для чего разрабатывают огороды? - Какие овощи знаете? - Чем они полезны?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Познавательно-исследовательская. Отгадывание загадок «Путешествие в сказочную Огородную страну».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Чтение. Прочтение стихотворений: О. Бундур «В огороде», Л. Некрасов «Огородники».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Коммуникативная. Рассказывание воспитателем о создании огорода и огородного чучела.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Музыкально-художественная. Музыкально-рит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мическая импровизация: «Танец с листьями» (муз. А. Гречанинова). Цель: развитие музыкального слуха, чувства ритма.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цветков космеи с целью уточнения формы, цвета. Показ воспитателем технологии рисования лепестков и листьев.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Продуктивная. Рисование цветка по образцу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45"/>
        <w:gridCol w:w="3273"/>
        <w:gridCol w:w="1802"/>
        <w:gridCol w:w="2530"/>
        <w:gridCol w:w="2879"/>
        <w:gridCol w:w="4137"/>
      </w:tblGrid>
      <w:tr w:rsidR="00045F76" w:rsidRPr="00045F76" w:rsidTr="001B5A4C">
        <w:trPr>
          <w:trHeight w:val="529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 Интеграция  о.о «Речевое», « Художественно – эстетическое», « Социально – коммуникативное» развитие.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«Домовенок Кузя» (чтение сказки Т. Алек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сандровой).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Лепка фруктов.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 своему флажку» 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при прочтении сказки Т. Александровой «Домовенок Кузька»; участвует в играх с элементами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ревнования; с интересом разгадывает загадки; 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ботает с пластилином по образцу и собственному замыслу (лепка фруктов)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Овощи, фрукты, муля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 или картинки с их изображением; книги Т. Александровой; иллюстрации к сказке «Домовенок Кузя»; 5 маленьких и 5 больших кругов, флажки разного цвета, мольберт, пла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стилин (глина), дощеч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ки, стеки</w:t>
            </w:r>
          </w:p>
        </w:tc>
        <w:tc>
          <w:tcPr>
            <w:tcW w:w="13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Рассматривание иллюстраций к сказке Т. Александровой «Домовенок Кузя».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Чтение. Прочтение сказки, беседа по ее содержанию: - Как зовут главного героя? - Понравился вам Кузя или нет? - Что приключилось с Домовенком?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Подвижная игра «К своему флажку».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Познавательно-исследовательская. Отгадывание загадок про фрукты. Рассматривание фруктов. Показ приемов лепки воспитателем.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Лепка фруктов (3-2 разных) для ролевой игры «Магазин»</w:t>
            </w:r>
          </w:p>
        </w:tc>
      </w:tr>
      <w:tr w:rsidR="00045F76" w:rsidRPr="00045F76" w:rsidTr="001B5A4C">
        <w:trPr>
          <w:trHeight w:val="529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тературы. 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творчество- рисование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Интеграция образовательных областей и их направлений.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«Вежливые слова» (темати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ческое рассказы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«Магазин» (сюжетно-ролевая игра).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«Что ты больше всего любишь рисовать» (ри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 по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мыслу)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седу, высказывать свою точку зрения, использо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«вежливые» слова; проявляет положитель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 эмоции (интерес, 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дость, удивление) при прочтении стихотворения «Слово это словно клю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чик...», интересуется изобразительным творче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ством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Цветные карандаши, лист белой бумаги (чуть мень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 альбомного); краси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вый средний шарик; сю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жетные картинки, помо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гающие детям вспомнить ситуации с употреблени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ем вежливых слов</w:t>
            </w:r>
          </w:p>
        </w:tc>
        <w:tc>
          <w:tcPr>
            <w:tcW w:w="13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стихотворений о вежливых словах: пожалуйста, спасибо.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Беседа по содержанию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творений: - Как трудится слово «пожалуйста» на улице, дома, в детском саду? - Почему слова «спасибо» и «пожалуйста» важны? - Когда вы употребляете эти слова? Приведите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меры.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«Магазин» (сюжетно-ролевая игра).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Продуктивная. Рисование по замыслу «Что ты больше всего любишь рисовать». 5. 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Рассказы авторов о своих рисунках.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Заключительная беседа по вопросам: - Почему слова «пожалуйста», «спасибо» очень важные? - Вспомните, когда и кому вы говорите «пожалуй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ста» и «спасибо»?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46"/>
        <w:gridCol w:w="3273"/>
        <w:gridCol w:w="1802"/>
        <w:gridCol w:w="2536"/>
        <w:gridCol w:w="2863"/>
        <w:gridCol w:w="4146"/>
      </w:tblGrid>
      <w:tr w:rsidR="00045F76" w:rsidRPr="00045F76" w:rsidTr="001B5A4C">
        <w:trPr>
          <w:trHeight w:val="346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4-я неделя</w:t>
            </w:r>
          </w:p>
        </w:tc>
      </w:tr>
      <w:tr w:rsidR="00045F76" w:rsidRPr="00045F76" w:rsidTr="001B5A4C">
        <w:trPr>
          <w:trHeight w:val="1245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музыка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Интеграция образовательных .областей и их направлений.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Хозяйство 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мьи.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«Березовая 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ща» (рассматри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картины И. И. Левитана).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«Антошка» (исполнение песни)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интерес, вос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хищение, радость при знакомстве с репродукци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ей картины И. Левитана «Березовая роща» 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слушивании музыкально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произведения «Ан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тошка» (муз. В. Шаинского, сл. Ю. Энтина); рассказывает о членах своей семьи, о распреде-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лении между ними домаш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них обязанностей;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держивает беседу, выска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зывает свою точку зрения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Репродукция картины И. И. Левитана «Березо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вая роща»; сюжетные картинки на тему «Хозяй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ство семьи»; текст и ноты песни «Антошка» (муз. В. Шаинского,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 Ю. Эн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тина)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о совместном труде в семье по вопросам: - Что значит трудиться совместно? - Почему все члены семьи трудятся вместе? - Как можно поддерживать порядок в доме? - Какие домашние обязанности выполняете вы?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отрывка из сказки «Теремок».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Исполнение пес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 «Антошка» (муз.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В. Шаинского,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л. Ю. Энтина). Цель: отработка певческих навыков.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Рассматривание репродукции картины И. И. Левитана «Березовая роща».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Беседа о картине по вопросам: - Что изображено на картине? - Как художник изобразил березы, траву? - Какие чувства вызывает у вас эта картина?</w:t>
            </w:r>
          </w:p>
        </w:tc>
      </w:tr>
      <w:tr w:rsidR="00045F76" w:rsidRPr="00045F76" w:rsidTr="001B5A4C">
        <w:trPr>
          <w:trHeight w:val="3178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Группы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метов. Счет.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«Бабочка»(из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готовление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делки из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родного мате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«Ловим бабо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чек» (подвижная игра)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Ориентируется в окру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жающем пространстве,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нимает смысл пространст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венных отношений (ввер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ху-внизу, впереди-сзади, слева-справа); умеет рабо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тать коллективно; активно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игр;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(создание бабочки из природных материалов)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Предметные картинки с изображением различ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посуды и стола,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точки с набором гео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метрических фигур; сачки, воздушные ша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ры; природные мате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риалы: желуди, листья деревьев большие и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ленькие, ягоды шипов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ника; пластилин, клей, тонкая проволока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и классификация предметов и геометрических фигур: называние предметов по признаку, счет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метов, комментарии к каждой картинке (что это за предмет?), нахождение общей группы предметов и лишнего в этой группе; определение последователь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ности расположения предметов. 2. Игровая. Дидактическая игра «Восстановите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рядок» (на развитие внимания и наблюдательности). 3. Игровая. Подвижная игра «Ловим бабочек». 4. Продуктивная. Изготовление бабочки из природ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материала</w:t>
            </w:r>
          </w:p>
        </w:tc>
      </w:tr>
      <w:tr w:rsidR="00045F76" w:rsidRPr="00045F76" w:rsidTr="001B5A4C">
        <w:trPr>
          <w:trHeight w:val="5560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мира.•Художественно – эстетическое развитие;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музыка.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Русская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культура.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Украшение пла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точка ромашками (рисование крас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ками).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«Три медведя» (исполнение попевки)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(интерес, радость, восхищение, удивление) при прослушивании стихотворе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«На завалинках, в све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тёлке. ..» и мелодии русской народной песни «Три медве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дя» (муз. Н. Г. Кононовой); рассуждает и делает адек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ватные объяснения при 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боте со словарными словами; делится с педагогом и другими детьми разнообразны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 впечатлениями о русской народной культуре;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(рисова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платка с узорами)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и загадки о старинных русских предметах быта и ору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диях труда; квадраты бумаги белой (цветной) размером 15 х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045F76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15 см</w:t>
              </w:r>
            </w:smartTag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гуашь или акварель в зависимости от выбран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цветов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стихотворения «На завалинках». 2. 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Беседа-объяснение о значе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нии старинных слов, их происхождении.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Беседа о русской народной культуре, предметах старины, о традиционных украшениях.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Исполнение попевки «Три медведя» (муз. Н. Г. Кононовой). Цель: 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воение певческих навыков, развитие голоса и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кального слуха.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Продуктивная. Рисование расписных платочков.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Коммуникативная. Заключительная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 чем мы беседовали? - Что нового вы узнали? - Какую песню пели? - Что рисовали?</w:t>
            </w:r>
          </w:p>
        </w:tc>
      </w:tr>
      <w:tr w:rsidR="00045F76" w:rsidRPr="00045F76" w:rsidTr="001B5A4C">
        <w:trPr>
          <w:trHeight w:val="529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«Речевое» и «Социально – коммуникативное» развитие ;чтение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сказки П. П. Ба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жова «Серебря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ное копытце».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«Огурцы и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мидоры лежат на тарелке» (ап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«Работаем на грядке»(под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интерес, восхи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щение, радость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чтении сказки П. Бажова «Серебряное копытце» и выражает свое отношение к его персонажам; активно участвует в подвижной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ре; выполняет аппликацию по образцу и собственному замыслу на тему «Овощи в огороде»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Портрет писателя П. П. Бажова, иллюст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рации к сказке «Сереб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ряное копытце»; круг из белой бумаги диамет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ром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045F76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18 см</w:t>
              </w:r>
            </w:smartTag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заготовки из цветной бумаги для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резывания овощей -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мидоров и огурцов; овощи (муляжи, картин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с изображением ово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щей); пословицы, пого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ворки, загадки об ово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щах и семенах; ножни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цы, клей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Чтение. Прочтение сказки П. П. Бажова «Сереб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ряное копытце». Вопросы для беседы по содержа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нию сказки: - Понравилось ли вам произведение? - Поделитесь своими впечатлениями о прочитанном. - Какие эпизоды особенно запомнились? - Расскажите о героях сказки - о старике, о Дарёнке, какие они, что вам понравилось в них?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Рассказ о писателе-сказочнике П. П. Бажове, о произведении «Серебряное копыт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це», о том, что такое сказ?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 Игровая. Подвижная игра «Работаем на грядке».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овощей.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Продуктивная. Выполнение аппликации «Огурцы и помидоры лежат на тарелке». 6. Чтение. Чтение пословиц и поговорок об овощах, семенах.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 Познавательно-исследовательская.   Отгадывание загадок об овощах</w:t>
            </w:r>
          </w:p>
        </w:tc>
      </w:tr>
      <w:tr w:rsidR="00045F76" w:rsidRPr="00045F76" w:rsidTr="001B5A4C">
        <w:trPr>
          <w:trHeight w:val="3405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Интеграция: «Художественно – эстетическое развитие», «Социально – коммуникативное развитие» « Речевое развитие» -:чтение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тературы..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Художественное творчество: рисование.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Красавица 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резка (описание березы, образ 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резы в искусстве).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«Осенний лес»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(рисование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памяти)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(интерес, радость, восхищение) при прослу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шивании стихотворений Е. Трутневой и С. Есенина, чувствует мелодику поэти-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ческого текста; поддержи-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вает беседу, высказывает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свою точку зрения; интере-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суется изобразительной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детской деятельностью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(рисует картину осеннего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леса (парка))</w:t>
            </w:r>
          </w:p>
        </w:tc>
        <w:tc>
          <w:tcPr>
            <w:tcW w:w="9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Картины с изображени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ем березы, загадки и стихотворения Е. Трут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невой, С. Есенина,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меты, в которых береза предсказывает погоду;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акварельные краски,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бумага белая размером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альбомный лист, кис-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ти; листья, сережки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кора березы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иллюстраций березы, отгадывание загадок: Клейкие почки, Зеленые листочки, С белой корой. (Береза.)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Чтение. Прочтение отрывков стихотворений о бе-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 Е. Трутневой, С. Есенина, примет.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Динамическая пауза «Осенний лес».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Музыкально-художественная. Хоровод «Береза».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Рисование осеннего леса (парка).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Коммуникативная. Беседа, помогающая составить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описательный рассказ о березе,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в любое время года мы можем узнать березу?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у березы веточки?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у березы листочки летом, какие осенью?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49"/>
        <w:gridCol w:w="3273"/>
        <w:gridCol w:w="1796"/>
        <w:gridCol w:w="2554"/>
        <w:gridCol w:w="2851"/>
        <w:gridCol w:w="4143"/>
      </w:tblGrid>
      <w:tr w:rsidR="00045F76" w:rsidRPr="00045F76" w:rsidTr="001B5A4C">
        <w:trPr>
          <w:trHeight w:val="36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Октябрь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1-я неделя</w:t>
            </w:r>
          </w:p>
        </w:tc>
      </w:tr>
      <w:tr w:rsidR="00045F76" w:rsidRPr="00045F76" w:rsidTr="001B5A4C">
        <w:trPr>
          <w:trHeight w:val="7179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Интеграция: «Познавательное развитие»:формирование целостной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Социально – коммуникативное развитие»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 Художественно – эстетическое развитие» Музыка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Моя родословная.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Рассматривание и рассказывание по картине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 И. Левитана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«Золотая осень».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Музыкальные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произведения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 осени (фортепианный цикл «Времена года» П. И. Чайковского)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Связно и последовательно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рассказывает историю своей семьи, знает ее членов,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определяет своих родственников на фотографиях;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выстраивает с помощью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взрослых родословное древо; проявляет положительные эмоции (интерес, радость, восхищение) при рассматривании репродукции картины И. Левитана «Золотая осень» и прослушивании музыкального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произведения П. И. Чайковского «Времена года»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Макет семейного древа;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семейные фотографии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 каждого ребенка; альбомы, карандаши; репродукция картины И. И. Левитана «Золотая осень»; музыкальный альбом П. И. Чайковского «Времена года»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Пальчиковая гимнастика «Семья».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 о семье, о взаимоотношениях членов семьи, о том, что такое родословная.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Прочтение стихотворений Яна Кима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«Мама с папой моя родня»; В. Авдеенко «Ходит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осень по дорожке»; А. Плещеева «Скучная картина!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Тучи без конца...»; И. Бунина «Лес, точно терем расписной...».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 о признаках осени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Какие осенние явления вы наблюдали?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Как выглядят деревья в лесу (парке)?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Какими красками можно изобразить осень?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Что красивого в этом времени года?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Слушание произведений из фортепианного цикла П. И. Чайковского «Времена года»: «Осенняя песня». Цель: развитие музыкального слуха.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Игровая.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«Закончи предложение»: - Если мама и папа дома, то мне... - Если я без родителей, то мне...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Познавательно-исследовательская.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Составление 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мейного (генеалогического) древа.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Коммуникативная.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А) Рассматривание репродук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ции картины И. И. Левитана «Золотая осень».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Б) Составление рассказа «Моя родословная» (с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держкой воспитателя).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В) Беседа-описание (по картине И. И. Левитана «Зо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лотая осень»)</w:t>
            </w:r>
          </w:p>
        </w:tc>
      </w:tr>
      <w:tr w:rsidR="00045F76" w:rsidRPr="00045F76" w:rsidTr="001B5A4C">
        <w:trPr>
          <w:trHeight w:val="3585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Физическое развитие :физиче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Счет предметов до 6.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Конструирова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машины.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«Сова»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составе числа 6; удерживает в памяти при выполнении математических действий нужное условие и сосредоточенно действует в течение 15-20 минут; рабо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тает коллективно;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вижной игры; интересуется конструированием машины из геометрических фигур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Игрушки и картинки предметов для счета; 1 кубик и 1 кирпичик красного цвета, матреш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Счет предметов.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«Сова».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Конструирование машины из ку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биков и кирпичиков.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Познавательно-исследовательская. Составление групп однородных предметов или моделей геомет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рических фигур</w:t>
            </w:r>
          </w:p>
        </w:tc>
      </w:tr>
      <w:tr w:rsidR="00045F76" w:rsidRPr="00045F76" w:rsidTr="001B5A4C">
        <w:trPr>
          <w:trHeight w:val="706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целост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творчество., музыка.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о хлебе.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«Идет дождь» (рисование по представле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нию).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«Шаг вальса» (музыкально-ритмическое упражнение)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Знает о пользе и бережном отношении к хлебу, кто его растит и печет;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вает беседу, высказывает свою точку зрения; выра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жает положительные эмоции (радость, удовольст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вие, интерес) при прослу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шивании музыкального произведения Р. Глиэра «Шаг вальса»; интересует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(рису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дождливый день)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Картинки, тарелка с 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кой; простой графитный карандаш, цветные 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рандаши или цветные восковые мелки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Рассказывание о хлебе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Какой хлеб вы любите? - Какой бывает хлеб? - Как получается хлеб? - Из чего пекут хлеб?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Музыкально-художественная. Музыкально-ритмические упражнения «Шаг вальса» (муз. Р. Глиэра). Цель: развитие музыкального слуха и чувства ритма.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Продуктивная. Рисование по представлению «Идет дождь».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Заключительная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О чем мы узнали на занятии? - Какое музыкальное упражнение мы выполняли? - Что мы рисовали?</w:t>
            </w:r>
          </w:p>
        </w:tc>
      </w:tr>
      <w:tr w:rsidR="00045F76" w:rsidRPr="00045F76" w:rsidTr="001B5A4C">
        <w:trPr>
          <w:trHeight w:val="1609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развитие:.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туры( с интеграцией образовательных направлений).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 интеграция образовательных направлений)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расска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 В. Драгунско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«Друг детст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«Козленок» (лепка народной игрушки).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«Козлята и волк»(под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Сопереживает герою лите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ратурного произведения В. Драгунского «Друг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ства»; активно участвует в подвижной игре, сопрово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ждая ее эмоциональной 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чью; работает с пластили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ном и глиной по образцу и собственному замыслу (лепка фигурки козлика)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Портрет писателя В. Драгунского; иллю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страции к рассказу В. Драгунского «Друг детства»; маски (ша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почки) волка и козлят; педагогический 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зец лепной игрушки «Козленок», дымков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ские игрушки (их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бражение на рисунках); глина (пластилин), сте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ки, дощечки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  Чтение.   Прочтение   рассказа   В.   Драгунского «Друг детства».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Беседа по содержанию рассказа: - Кто герои произведения? - Какие эпизоды вам запомнились? - Какое у Дениски настроение? - Какой Дениска по характеру?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Подвижная игра «Козлята и Волк».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 Продуктивная. Лепка народной игрушки «Козле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нок»</w:t>
            </w:r>
          </w:p>
        </w:tc>
      </w:tr>
      <w:tr w:rsidR="00045F76" w:rsidRPr="00045F76" w:rsidTr="001B5A4C">
        <w:trPr>
          <w:trHeight w:val="1609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тературы. Интеграция « Речевое развитие» и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(рисование).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на тему «Золотая осень».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Знакомство с городецкой рос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писью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Сопровождает игровые взаимодействия речью; поддерживает беседу, 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лится с педагогом и други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 детьми разнообразными впечатлениями о городец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кой росписи, высказывает свою точку зрения; выра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жает положительные эмо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(интерес, радость, удивление) при прослуши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вании стихотворения «Городец» и рассматривании репродукций картин на 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му «Осень»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Разрезные картинки (деревья), наборы 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монстрационного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териала по теме «Де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ревья», репродукции картин И. И. Левитана «Октябрь», И. С. Остроухова «Золотая осень», Н. И. Осенева «Осень»; образцы узоров; акварельные краски (гуашь); мягкие кисточки; ватные па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лочки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Игровая. Игры с листьями.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Беседа о листопаде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Как называется лес из берез? из осин? - Какого цвета листья осенью? - Как называется явление, когда падают желтые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стья?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Рассматривание изделий с городецкой росписью.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Познавательно-исследовательская. Отгадывание загадок: Он не броский, круглый он - Нераскрывшийся ... (бутон).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круглая, как чашка, И зовут ее ... (ромашка)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70"/>
        <w:gridCol w:w="3261"/>
        <w:gridCol w:w="9"/>
        <w:gridCol w:w="1784"/>
        <w:gridCol w:w="12"/>
        <w:gridCol w:w="2560"/>
        <w:gridCol w:w="2830"/>
        <w:gridCol w:w="6"/>
        <w:gridCol w:w="4134"/>
      </w:tblGrid>
      <w:tr w:rsidR="00045F76" w:rsidRPr="00045F76" w:rsidTr="001B5A4C">
        <w:trPr>
          <w:trHeight w:val="326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5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2-я неделя</w:t>
            </w:r>
          </w:p>
        </w:tc>
      </w:tr>
      <w:tr w:rsidR="00045F76" w:rsidRPr="00045F76" w:rsidTr="001B5A4C">
        <w:trPr>
          <w:trHeight w:val="3406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развитие. Музыка- художественно – эстетическое развитие</w:t>
            </w:r>
          </w:p>
        </w:tc>
        <w:tc>
          <w:tcPr>
            <w:tcW w:w="59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Дом, в котором я живу.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из опыта по сюжетной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тине «Семья».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«Найди свой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сточек» (музы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кальная игра)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Знает различные виды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лья человека, домашние обязанности членов семьи; оригинально и последова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рассказывает о сво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ей дружной семье; прояв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ляет устойчивый интерес к музыкальной игре «Найди свой листочек»</w:t>
            </w: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членов семьи (бабушка, 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душка, мама, папа, старший брат, млад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шая сестра), игрушеч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дом, угощение, семейные фотографии; картинки разных 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мов; сюжетные карти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 по теме «Семья»; разноцветные листоч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ки; загадки о жилище, комнатах в доме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о домах для людей и животных по вопросам: - Какие бывают дома? - Где живут животные? - В каком доме живете вы? - Из чего он построен? - Сколько в нем этажей?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2. 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 вос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питателя о домах разных народов.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Музыкальная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ра «Найди свой листочек» (латвийская народная мелодия, обр. Г. Фрида).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Отгадывание загадок о комнатах дома (кухня, ванная, спальня, зал, прихожая).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Рассматривание фотографий семьи и рассказывание по ним</w:t>
            </w:r>
          </w:p>
        </w:tc>
      </w:tr>
      <w:tr w:rsidR="00045F76" w:rsidRPr="00045F76" w:rsidTr="001B5A4C">
        <w:trPr>
          <w:trHeight w:val="527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59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Счет предметов до 7.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«Котёнок» (изго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товление поделки, из природного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«Мышеловка» (подвижная игра)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представление о составе числа 7 и геометрических фигурах; удерживает в памяти при выполнении математиче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действий нужное 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ловие и сосредоточенно действует в течение 15-20 минут; работает коллек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тивно; активно и доброже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лательно взаимодействует с педагогом и сверстника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 во время игр; 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ской деятельностью при изготовлении котенка из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природного материала</w:t>
            </w: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Изображения почталь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она Печкина и кота Матроскина, счетный материал (фигурки рыбок, мышек);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ягоды шиповника;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спички;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схематичное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жение корабля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Рассматри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схематичного изображения корабля с целью определения геометрических фигур, из которых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стоит рисунок.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Упражнение в счете предметов от 1 до 7.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2. 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«Мышеловка».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котенка из природ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ного материала.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Отгадывание загадки: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Мордочка усатая,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Шубка полосатая,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Часто умывается,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 с водой не знается.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(Кошка.)</w:t>
            </w:r>
          </w:p>
        </w:tc>
      </w:tr>
      <w:tr w:rsidR="00045F76" w:rsidRPr="00045F76" w:rsidTr="001B5A4C">
        <w:trPr>
          <w:trHeight w:val="3944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0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творчество. Музыка.</w:t>
            </w:r>
          </w:p>
        </w:tc>
        <w:tc>
          <w:tcPr>
            <w:tcW w:w="59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Деревья и кустарники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шего двора.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Нарисуем, что видели (слышали) интересного, о чем читали, что нравится, о чем мечтали (рисова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по замыслу). • «Марш друзей» (разучивание и 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полнение песни)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Активно и доброжелатель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взаимодействует с педа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гогом и сверстниками во время игры; с интересом разгадывает загадки;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держивает беседу, выска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зывает свою точку зрения;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(рисование с 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пользованием цветных восковые мелков и просто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карандаша)</w:t>
            </w: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трав, кустарни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ков, деревьев; простой графитный карандаш, цветные восковые мелки (или акварель), листы бумаги разного размера; предметные картинки для игры «Что лишнее?»; загад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о растениях; иллю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страции можжевель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ника; текст и ноты песни «Марш друзей (муз. И. Григорьева, сл. Н. Авдеенко)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картинок с различными растениями, нахождение признаков сходства и различия. Отгадывание зага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док о растениях.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Разучивание и 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полнение песни «Марш друзей» (муз. И. Григорьева,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 Н. Авдеенко). Цели: развитие певческого аппа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рата, отработка певческих навыков, чистого интони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рования, певческого дыхания, четкой артикуляции и дикции.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Игра «Что лишнее?».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 воспитателя о можже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вельнике.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Рисование по замыслу</w:t>
            </w:r>
          </w:p>
        </w:tc>
      </w:tr>
      <w:tr w:rsidR="00045F76" w:rsidRPr="00045F76" w:rsidTr="001B5A4C">
        <w:trPr>
          <w:trHeight w:val="3111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пликация). •Физическое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59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Заучивание 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хотворения Е. Благининой «Посидим в 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шине».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«Блюдо с фрук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тами» (выполне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аппликации).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«Ветерок на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лянке» (подвижная игра)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при прослушива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стихотворения Е. Бла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гининой «Посидим в 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шине»; может выучить 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большое стихотворение; сопровождает игровую деятельность речью; инте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ресуется изобразительной детской деятельностью, выполняя аппликацию</w:t>
            </w: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Большой лист бумаги в форме круга диамет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ром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045F76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50 см</w:t>
              </w:r>
            </w:smartTag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любого мяг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кого тона, наборы цветной бумаги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Чтение. Чтение и заучивание стихотворения Е. Бла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гининой «Посидим в тишине».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«Ветерок на полянке».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муляжей фруктов: яблоко, груша, слива, персик, виноград. Определение формы, величины и цвета фруктов.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Выполнение аппликации «Блюдо с фруктами»</w:t>
            </w:r>
          </w:p>
        </w:tc>
      </w:tr>
      <w:tr w:rsidR="00045F76" w:rsidRPr="00045F76" w:rsidTr="001B5A4C">
        <w:trPr>
          <w:trHeight w:val="3406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5</w:t>
            </w:r>
          </w:p>
        </w:tc>
        <w:tc>
          <w:tcPr>
            <w:tcW w:w="10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Речевое развитие.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</w:t>
            </w:r>
          </w:p>
        </w:tc>
        <w:tc>
          <w:tcPr>
            <w:tcW w:w="59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на тему «Семья».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тешки про петуха.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Ознакомление с приёмами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полнения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 цветочного узора в городецкой росписи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потребностях челове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ка, высказывает свою точку зрения; выражает положи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эмоции (удивле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ние, восхищение, радость) при прослушивании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сказа В. Чаплиной «Белка»; рассуждает и дает адеква-тные объяснения на поставленные вопросы; связно и последовательно переска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зывает текст</w:t>
            </w: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Семейные фотографии детей; гуашь, листы 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лой бумаги, кисточки</w:t>
            </w:r>
          </w:p>
        </w:tc>
        <w:tc>
          <w:tcPr>
            <w:tcW w:w="1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Коммуникативная.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Рассматривание семейных фото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графий с комментированием. Рассказывание о семье.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Игровая.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Пальчиковая гимнастика «Петушок-гре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бешок».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Познавательно-исследовательская.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элементов цветочного узора: розан, купавка, штрихи, точки.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Продуктивная.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Упражнение по рисованию эле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ментов цветочного узора городецкой росписи и 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воению технологических приемов</w:t>
            </w:r>
          </w:p>
        </w:tc>
      </w:tr>
      <w:tr w:rsidR="00045F76" w:rsidRPr="00045F76" w:rsidTr="001B5A4C">
        <w:trPr>
          <w:trHeight w:val="355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3-я неделя</w:t>
            </w:r>
          </w:p>
        </w:tc>
      </w:tr>
      <w:tr w:rsidR="00045F76" w:rsidRPr="00045F76" w:rsidTr="001B5A4C">
        <w:trPr>
          <w:trHeight w:val="3401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развитие.  Художественно – эстетическое развитие: музыка.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Наша одежда. Сезонная одежда. • Пересказ расска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 В. Чаплиной «Белка».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«Вальс с листья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ми» (музыкально-танцевальная им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провизация)</w:t>
            </w:r>
          </w:p>
        </w:tc>
        <w:tc>
          <w:tcPr>
            <w:tcW w:w="8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потребностях челове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ка, высказывает свою точку зрения; выражает положи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эмоции (удивле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ние, восхищение, радость) при прослушивании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сказа В. Чаплиной «Белка»; рассуждает и дает адекват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 объяснения на постав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ленные вопросы; связно и последовательно переска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зывает текст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национальной (традиционной) и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временной одежды, обуви и предметов ухода за ними; картин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с изображением белки и загадки про белку; нотный матери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ал - А. Гречанинов «Вальс с листьями»</w:t>
            </w:r>
          </w:p>
        </w:tc>
        <w:tc>
          <w:tcPr>
            <w:tcW w:w="13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Вводная в тему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просам: - Какие потребности есть у человека, у животного? - Назовите потребность, характерную для человека.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Музыкально-тан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цевальная импровизация «Вальс с листьями» (муз. А. Гречанинова). Цел ь: развитие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Отгадывание загадок и беседа об одежде по вопросам: - Что такое одежда? - Из чего шили одежду раньше и сейчас? - Назовите предметы ухода за одеждой.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 значения посло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вицы «Встречают по одежке, а провожают по уму».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«Будь внимателен». (Дети разделя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ют на две группы картинки одежды и предметов ухода за ней.)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и пересказ рассказа В. Чаплиной «Белка»</w:t>
            </w:r>
          </w:p>
        </w:tc>
      </w:tr>
      <w:tr w:rsidR="00045F76" w:rsidRPr="00045F76" w:rsidTr="001B5A4C">
        <w:trPr>
          <w:trHeight w:val="2851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0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Счет предметов до 8.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Конструирова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машины.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«Смелее впе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ред!» (подвижная игра)</w:t>
            </w:r>
          </w:p>
        </w:tc>
        <w:tc>
          <w:tcPr>
            <w:tcW w:w="8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составе числа 8; умеет работать коллек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тивно; активно и доброже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лательно взаимодействует с педагогом и сверстника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 во время игр;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при конструировании машин из строительного материала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Счетный материал; строительный матери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ал</w:t>
            </w:r>
          </w:p>
        </w:tc>
        <w:tc>
          <w:tcPr>
            <w:tcW w:w="13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Отгадывание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гадок про паука и осьминога. Решение задачек в стихах.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«Смелее вперед!».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Конструирование машин из строи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тельного материала</w:t>
            </w:r>
          </w:p>
        </w:tc>
      </w:tr>
      <w:tr w:rsidR="00045F76" w:rsidRPr="00045F76" w:rsidTr="001B5A4C">
        <w:trPr>
          <w:trHeight w:val="3139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:художе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творчество.  Музыка.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Грибы.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Декоративное рисование «На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рядная барышня».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«Медведь» (му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зыкальная игра)</w:t>
            </w:r>
          </w:p>
        </w:tc>
        <w:tc>
          <w:tcPr>
            <w:tcW w:w="8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съедобных и несъе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добных грибах, высказыва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свою точку зрения; с 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тересом разгадывает загад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ки; активно участвует в 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зыкальной игре «Мед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ведь»; интересуется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бразительной детской дея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тельностью (декоративная роспись силуэтов кукол-барышень)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Заготовки с силуэтом кукол-барышень; краски, кисти, салфет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бумажные, палитра, стаканчики с водой; образцы элементов дымковской росписи; муляжи и иллюстра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тивный материал;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сушенные грибы</w:t>
            </w:r>
          </w:p>
        </w:tc>
        <w:tc>
          <w:tcPr>
            <w:tcW w:w="13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загадки: Кто сидит на крепкой ножке В бурых листьях у дорожки? Встала шапка из травы, Нет под шапкой головы. (Гриб.)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 Беседа о грибах.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Музыкально-художественная. Музыкальная игра «Медведь». Цель: развитие музыкального слуха и чувства ритма.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Познавателыно –исследовательская   . Знакомство с дымковской игрушкой.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Рисование барышень с использо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ванием элементов декоративной росписи</w:t>
            </w:r>
          </w:p>
        </w:tc>
      </w:tr>
      <w:tr w:rsidR="00045F76" w:rsidRPr="00045F76" w:rsidTr="001B5A4C">
        <w:trPr>
          <w:trHeight w:val="3139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0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туры. •Художественно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русской народной сказки «Царевна-лягушка».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Мишутка (леп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«Медвежата» (подвижная игра)</w:t>
            </w:r>
          </w:p>
        </w:tc>
        <w:tc>
          <w:tcPr>
            <w:tcW w:w="8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(интерес, радость, восхищение, удивление) к персонажам русской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родной сказки «Царевна-лягушка»; умело поддер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живает беседу, высказыва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свою точку зрения;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 участвует в 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игре «Медвежата»; работает с пластилином по образцу и собственному замыслу, (лепка фигурки медвежонка)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Глина, дощечки; ил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люстрации к русской сказке «Царевна-лягушка»; картинки с изображением медве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 разных размеров и в разных позах,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стояниях (в движении, покое и т. д.)</w:t>
            </w:r>
          </w:p>
        </w:tc>
        <w:tc>
          <w:tcPr>
            <w:tcW w:w="13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Чтение. Прочтение русских народных сказок «Ца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ревна-лягушка», «Три медведя».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Беседа по содержанию сказки «Царевна-лягушка»: - Какие поступки совершил Иван-царевич? - Что можно рассказать об Иване-царевиче и о 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силисе Премудрой? Какие они?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Подвижная игра «Медвежата». 4. Продуктивная. Лепка Мишутки</w:t>
            </w:r>
          </w:p>
        </w:tc>
      </w:tr>
      <w:tr w:rsidR="00045F76" w:rsidRPr="00045F76" w:rsidTr="001B5A4C">
        <w:trPr>
          <w:trHeight w:val="527"/>
        </w:trPr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на тему «Осенний лес».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«Как мы играли в игру "Медведь и пчелы"» (темати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ческое 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«Медведь и пчелы»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8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(ин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терес, радость, восхищение осенними красками приро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 и грусть об уходящем лете) при прочтении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творения Е. Трутневой «Осень»; активно и добро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желательно взаимодейст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вует с педагогом и сверст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никами во время игр; инте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ресуется изобразительной детской деятельности (ри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 иллюстраций к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 «Медведь и пчелы»)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Альбомные листы;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варель; картины осени; текст стихотворения Е. Трутневой «Осень»</w:t>
            </w:r>
          </w:p>
        </w:tc>
        <w:tc>
          <w:tcPr>
            <w:tcW w:w="13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стихотворения Е. Трутневой «Осень».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Игры: «Подбери действие», «Подбери признак», «Медведь и пчелы» (подвижная).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Рисование иллюстраций на тему «Как мы играли в игру "Медведь и пчелы"»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79"/>
        <w:gridCol w:w="3249"/>
        <w:gridCol w:w="1799"/>
        <w:gridCol w:w="2581"/>
        <w:gridCol w:w="2818"/>
        <w:gridCol w:w="4140"/>
      </w:tblGrid>
      <w:tr w:rsidR="00045F76" w:rsidRPr="00045F76" w:rsidTr="001B5A4C">
        <w:trPr>
          <w:trHeight w:val="451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4-я неделя</w:t>
            </w:r>
          </w:p>
        </w:tc>
      </w:tr>
      <w:tr w:rsidR="00045F76" w:rsidRPr="00045F76" w:rsidTr="001B5A4C">
        <w:trPr>
          <w:trHeight w:val="3585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 .Художественно – эстетическое развитие: музыка.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Беседа о хлебе.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из опыта «Много у бабуш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с нами хло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пот».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«Лесенка» (во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кальное упражне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</w:t>
            </w: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Знает о том, как выращивают и выпекают хлеб; 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зрения; эмоционально откликается на стихотворение Л. Квитко «Я с бабушкой своею»; выражает восхищение при прослу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шивании музыкального произведения «Лесенка» (муз. Е. Тиличеевой, сл. М. Долиновой)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на темы «Изготовление муки», «Как хлеб получают»; тексты стихотворений: «Каравай» Я. Дягутите, «Я с бабушкой сво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ею...» Л. Квитко; нот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материал - «Ле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сенка» (муз. Е. Тили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чеевой, сл. М. Долинова)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о хлебе: что такое хлеб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ное поле; машины, которые скашивают хлеб; изготов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ление муки, теста; выпечка хлеба.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2. 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стихотворений Я. Дягутите «Каравай», Л. Квитко «Я с бабушкой своею...».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Вокальное упраж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нение «Лесенка» (муз. Е. Тиличеевой, сл. М. Доли-нова). Цель: отработка певческих навыков, певче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ского дыхания, четкой артикуляции и дикции.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рассказа из лич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опыта «Много у бабушки с нами хлопот»</w:t>
            </w:r>
          </w:p>
        </w:tc>
      </w:tr>
      <w:tr w:rsidR="00045F76" w:rsidRPr="00045F76" w:rsidTr="001B5A4C">
        <w:trPr>
          <w:trHeight w:val="3033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Счет предметов до 9.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«Птичка» (изго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товление поделки из природного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«Птички в гнез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дышках»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составе числа 9; умеет работать коллек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тивно; активно и доброже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лательно взаимодействует с педагогом и сверстника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 во время подвижной игры; интересуется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зительной детской дея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тельностью при изготовле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птицы из природного материала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Счетные палочки;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тинки птиц; ягоды шиповника; пласти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лин; сухие листья; 9 игрушек, 9 пластмас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совых стаканчиков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Счет предме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тов, соотнесение количества предметов двух групп.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«Птички в гнездышках».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Продуктивная. Изготовление поделки «Птичка» из природного материала.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Заключительная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Что мы считали? - Сколько мы посчитали предметов? - В какую игру играли? - Что изготовили из природного материала?</w:t>
            </w:r>
          </w:p>
        </w:tc>
      </w:tr>
      <w:tr w:rsidR="00045F76" w:rsidRPr="00045F76" w:rsidTr="001B5A4C">
        <w:trPr>
          <w:trHeight w:val="3585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0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(формиро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 музыка.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Животные в природе и дома.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Рисование по образцу «Де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вочка в нарядном платье».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«Тревожная 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нута» (слушание музыкального произведения)</w:t>
            </w: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животных и их дете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нышах, высказывать свою точку зрения; выражает свое эмоциональное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стояние после прослуши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вания рассказа К. Д. Ушин-ского «Спор животных» и музыкального произведе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ния: «Тревожная минута» (муз. С. Майкапара); с 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тересом разгадывает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гадки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изображением диких и домаш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них животных и их 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тенышей; загадки о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вотных; простой графитный карандаш,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варель, альбомный лист бумаги, рисунок девочки в платье; текст рассказа К. Д. Ушинского «Спор живот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ных»; нотный матери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ал - «Тревожная мину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та» (муз. С. Майкапа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ра)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Вводная в тему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просам: - Назовите животных, которых вы знаете. - Где живут животные? - Как называются животные, которые заботятся о себе сами; о которых заботится человек?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Чтение. Прочтение рассказа К. Д. Ушинского «Спор животных».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Слушание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кального произведения «Тревожная минута» С. Май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капара. Цель: развитие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Коммуникативная. Беседа о детенышах домашних животных, диких животных; как взрослые животные заботятся о детенышах.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Чтение. Прочтение стихотворения А. Шибаева «Кто кем становится?».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Продуктивная. Рисование девочки в платье</w:t>
            </w:r>
          </w:p>
        </w:tc>
      </w:tr>
      <w:tr w:rsidR="00045F76" w:rsidRPr="00045F76" w:rsidTr="001B5A4C">
        <w:trPr>
          <w:trHeight w:val="3585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7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художественной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художественное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творчество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(лепка, аппликация).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физическая культура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сказки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 Телешова «Крупеничка».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«Наш любимый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мишка»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(выполнение аппликации).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«Белые медведи»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(подвижная игра)</w:t>
            </w: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эмоции (удивление, восхищение) при прослушивании сказки Н. Телешовой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«Крупеничка»; активно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доброжелательно взаимодействует с педагогом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сверстниками при проведении подвижной игры; интересуется изобразительной детской деятельностью (аппликация медвежонка)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Бумага белая размером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1/2 альбомного листа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фона, цветная 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вырезывания фигуры мишки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Чтение. Прочтение сказки Н. Телешова «Крупеничка».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Беседа по содержанию сказки «Крупеничка»: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 чем сказка?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Кого зовут Крупеничка?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Понравилась ли эта сказка?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Подвижная игра «Белые медведи».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Выполнение аппликации «Наш любимый мишка»</w:t>
            </w:r>
          </w:p>
        </w:tc>
      </w:tr>
      <w:tr w:rsidR="00045F76" w:rsidRPr="00045F76" w:rsidTr="001B5A4C">
        <w:trPr>
          <w:trHeight w:val="3226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07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Речевое развитие : чтение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художественное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творчество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(рисование)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тему «Бабушкины заботы».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Потешки и сказки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животных.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«Здравствуй, это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я!» (тематическое рисование)</w:t>
            </w: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Эмоционально тонко чувствует музыкальные про-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изведения Г. Гладкова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Е. Гомоновой; проявляет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уважение к взрослым; имеет элементарное представление о геометрических фигурах; умеет делиться с педагогом и другими детьми разнообразными впечатлениями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Потешки о животных;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бабушек;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простой карандаш; альбомные листы; геометрические фигуры на плотной основе (картон, пластик); песни: «Точка, точка, запятая...» (муз. Г. Гладкова, сл. Ю. Ким), «Бабушка моя» (муз. и сл. Е. Гомоновой)</w:t>
            </w:r>
          </w:p>
        </w:tc>
        <w:tc>
          <w:tcPr>
            <w:tcW w:w="13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Музыкально-художественная. Слушание песни «Бабушка моя» (муз. и сл. Е. Гомоновой).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Беседа о бабушке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зовут бабушку?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умеет делать бабушка?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ухаживает за внуками?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Какую работу выполняет по дому?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Чтение. Прочтение и инсценирование потешек про животных: «Сидит белка на тележке...», «Собака на кухне пироги печет», «Коза-хлопота», «Малыш».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Выкладывание изображения фигуры человека из геометрических фигур по образцу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80"/>
        <w:gridCol w:w="3239"/>
        <w:gridCol w:w="1802"/>
        <w:gridCol w:w="2587"/>
        <w:gridCol w:w="2812"/>
        <w:gridCol w:w="4146"/>
      </w:tblGrid>
      <w:tr w:rsidR="00045F76" w:rsidRPr="00045F76" w:rsidTr="001B5A4C">
        <w:trPr>
          <w:trHeight w:val="346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045F76" w:rsidRPr="00045F76" w:rsidTr="001B5A4C">
        <w:trPr>
          <w:trHeight w:val="5817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целостной картины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мира. 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Речевое развитие.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 эстетическое развитие: музыка..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История и достопримечательности моего города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Рассматривание и описание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И. И. Шиш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кина «Рожь».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Первая симфо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В. Калинни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кова (слушание фрагмента)</w:t>
            </w:r>
          </w:p>
        </w:tc>
        <w:tc>
          <w:tcPr>
            <w:tcW w:w="85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рассказать о своем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родном городе, в процессе игры называет улицу,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которой живет, где нахо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дится детский сад; проявля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интерес к искусству при рассматривании фотографий и репродукции картины И. Шишкина «Рожь»; выра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жает положительные эмо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(радость, интерес) при прослушивании аудиозапи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 песен о родном городе и музыкального произведения В. Калинникова; делится с педагогом и другими детьми разнообразными впечатле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ниями о своей малой Родине</w:t>
            </w:r>
          </w:p>
        </w:tc>
        <w:tc>
          <w:tcPr>
            <w:tcW w:w="9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с видами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родного города; аудио-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запись песен о городе;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репродукция картины И. И. Шишкина «Рожь»; запись Первой симфо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В. Калинникова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о родном городе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называется город?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называется улица, на которой ты живешь? - На какой улице находится наш детский сад? - Какие улицы города вы знаете? - Кто мэр нашего города? - Как должны люди, дети относиться к своему городу?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стихотворений И. Векшегоновой «Мой край», А. Фета «Зреет рожь над жаркой нивой...».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Игра «Что вы знаете о своем городе?».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Слушание фраг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мента из Первой симфония В. Калинникова.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 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Рассматривание и описание картины И. Шишкина «Рожь»</w:t>
            </w:r>
          </w:p>
        </w:tc>
      </w:tr>
      <w:tr w:rsidR="00045F76" w:rsidRPr="00045F76" w:rsidTr="001B5A4C">
        <w:trPr>
          <w:trHeight w:val="4906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Физическое развитие: физическая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Счет предметов до 10. • Модели самоле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 (по образцу или по замыслу).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«Самолет» 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составе числа 10, о геометрических фи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гурах; удерживает в памяти при выполнении математи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ческих действий нужное условие и сосредоточенно действует в течение 15-20 минут; умеет работать кол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лективно; активно и доб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рожелательно взаимодей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ствует с педагогом и свер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стниками в решении игро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вых и познавательных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дач; активно участвует в подвижных играх;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моделированием самолетов</w:t>
            </w:r>
          </w:p>
        </w:tc>
        <w:tc>
          <w:tcPr>
            <w:tcW w:w="9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Фломастеры; ромаш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- 10 шт., бабочки -10 шт., белочка, орешки - по 10 шт., изображения башен разной величины; 4 кирпичика, 2 пла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стины; куколка, зай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чик, мишка, самолет; стихотворение А. Бар-то «Самолет»; круги, квадраты, треуголь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ники; фланелеграф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 предме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тов, соотнесение количества предметов двух групп.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стихотворений Я. Римписа «Десяток», А. Барто «Самолет».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«Самолет».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заданий: заштриховать самую высокую, низкую башни; описать оставшуюся часть башни; сосчитать треугольники, круги, квадраты, сравнить, каких фи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гур больше.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Гимнастика для глаз «Пролетай, само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лет».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Конструирование самолета (мо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дель по образцу или по творческому замыслу)</w:t>
            </w:r>
          </w:p>
        </w:tc>
      </w:tr>
      <w:tr w:rsidR="00045F76" w:rsidRPr="00045F76" w:rsidTr="001B5A4C">
        <w:trPr>
          <w:trHeight w:val="3142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ственное творчество.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Музыка  («Художественно – эстетическое развитие»)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Игра «Для чего зайцам нужны волки и лисы?».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«Лиса и зайцы» (подвижная игра). • Рисование по памяти.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«Урожайная» (исполнение 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роводной песни)</w:t>
            </w:r>
          </w:p>
        </w:tc>
        <w:tc>
          <w:tcPr>
            <w:tcW w:w="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Способен рассуждать,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держивать беседу о волках и зайцах, высказывать свою точку зрения; активно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подвижной игры;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детской деятельностью (рисование овощей)</w:t>
            </w:r>
          </w:p>
        </w:tc>
        <w:tc>
          <w:tcPr>
            <w:tcW w:w="9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Костюм Волка;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рушки (заяц, лиса, медведь, волк);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тинки овощей и фрук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 (или муляжи); бу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мага белая размером в альбомный лист, крас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акварельные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Рассматривание игрушек: зайца, лисы, волка, медведя.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Беседа о животных по вопросам: - У кого самый пышный хвост? - У кого самые длинные уши? - Кто живет в берлоге? - Что ест заяц? - Что едят волк и лиса? - Какие сказки есть про этих животных?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«Лиса и зайцы».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Исполнение хоро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водной песни «Урожайная» (муз. А. Филиппенко).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Коммуникативная. Рассматривание картинок «Волки», «Лоси».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Рисование овощей из песни «Уро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жайная» по памяти</w:t>
            </w:r>
          </w:p>
        </w:tc>
      </w:tr>
      <w:tr w:rsidR="00045F76" w:rsidRPr="00045F76" w:rsidTr="001B5A4C">
        <w:trPr>
          <w:trHeight w:val="3046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пликация).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глав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вести Астрид Линдгрен «Малыш и Карлсон, который живет на крыше».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«Олешек» (лепка).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«Барашек»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интерес, удивление) при прочтении литературного произведе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А. Линдгрен; способен рассуждать, поддерживать беседу, высказывать свою точку зрения; работает с пластилином по образцу и собственному замыслу (лепка фигурки олененка)</w:t>
            </w:r>
          </w:p>
        </w:tc>
        <w:tc>
          <w:tcPr>
            <w:tcW w:w="9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Глина, доски; образцы дымковских игрушек; портрет А. Линдгрен; иллюстрации с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бражением сказочных героев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глав повести А. Линдгрен и беседа по содержанию повести: - Чем необычен Карлсон? - Где живет Карлсон? - Можешь ли ты сказать, какой Малыш?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«Барашек».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Лепка Олешека из целого куска пластилина</w:t>
            </w:r>
          </w:p>
        </w:tc>
      </w:tr>
      <w:tr w:rsidR="00045F76" w:rsidRPr="00045F76" w:rsidTr="001B5A4C">
        <w:trPr>
          <w:trHeight w:val="3046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.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на тему «Растения поля».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«Моя любимая сказка» (тематиче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ское рисование)</w:t>
            </w:r>
          </w:p>
        </w:tc>
        <w:tc>
          <w:tcPr>
            <w:tcW w:w="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интерес, удивление) при знакомстве со стихотворением С. Дрожжина «Поле»; умеет поддер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живать беседу, высказывать свою точку зрения, рассуж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дать и делать выводы; актив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игры, сопровождая игровые дейст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вия интонационной речью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гласно взятой роли;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(рисова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сказочных персонажей)</w:t>
            </w:r>
          </w:p>
        </w:tc>
        <w:tc>
          <w:tcPr>
            <w:tcW w:w="9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«Растения поля»; бумага белая размером в альбомный лист, краски акварель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ные; колоски пшени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цы, ржи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стихотворения С. Дрожжина «Поле».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Беседа о поле по вопросам: - Что такое поле? - Что выращивают на поле? - Растения поля.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колосков ржи и пшеницы. 4. Игровая. Игра «Четвертый лишний». Динамиче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ская пауза. (Дети имитируют движения Фрекен Бок и Карлсона после прочтения стихотворений Татьяны Керстен «Карлсон», «Фрекен Бок».)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Рисование иллюстраций к люби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мой сказке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78"/>
        <w:gridCol w:w="2530"/>
        <w:gridCol w:w="2879"/>
        <w:gridCol w:w="2700"/>
        <w:gridCol w:w="1999"/>
        <w:gridCol w:w="4480"/>
      </w:tblGrid>
      <w:tr w:rsidR="00045F76" w:rsidRPr="00045F76" w:rsidTr="001B5A4C">
        <w:trPr>
          <w:trHeight w:val="394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2-я неделя</w:t>
            </w:r>
          </w:p>
        </w:tc>
      </w:tr>
      <w:tr w:rsidR="00045F76" w:rsidRPr="00045F76" w:rsidTr="001B5A4C">
        <w:trPr>
          <w:trHeight w:val="4349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  •Речевое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 – эстетическое развитие; музыка.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В гостях у бабушки Федоры. Виды посуды, мебели.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Ролевая игра «Овощи и фрукты в магазине».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«Поздоровайся песенкой поразному» (песен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ное творчество)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делиться с педа-гогом и другими детьми разнообразными впечат-лениями о жилище челове-ка и мебели, которая окру-жает его; выражает поло-жительные эмоции (ра-дость, интерес, удивление) при прочтении отрывков из литературного произве-дения К. Чуковского «Федорино горе» и испол-нении песенки «Поздоро-вайся песенкой поразному» (муз. и сл. М. Кочетовой); с интересом разгадывает загадки, участвует в подвижной игре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Рисунок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древней пещеры, костра, шкур живот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и т. д.; рисунок с изображением русской избы и ее убранства; предметы мебели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временного быта (иг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рушки или картинки). Наборы строительного материала по количе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 детей</w:t>
            </w:r>
          </w:p>
        </w:tc>
        <w:tc>
          <w:tcPr>
            <w:tcW w:w="1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Путешествие в мир вещей.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2. 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о мебели, посуде по вопросам: - Какая была раньше мебель и какая есть сейчас? - Какая бывает посуда?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Песенное творчест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во: «Поздоровайся песенкой по-разному» (муз. и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л. М. Кочетовой).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Упражнения: «Посчитай!», «Какая посу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да?», «Назови ласково», «Скажи, когда много», «Ка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кая бывает посуда?», «Для чего посуда?».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отрывка из произведения К. Чуковского «Федорино горе».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Игры: «Большой - маленький», «Рас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ставь мебель»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78"/>
        <w:gridCol w:w="2530"/>
        <w:gridCol w:w="2879"/>
        <w:gridCol w:w="2700"/>
        <w:gridCol w:w="1999"/>
        <w:gridCol w:w="4480"/>
      </w:tblGrid>
      <w:tr w:rsidR="00045F76" w:rsidRPr="00045F76" w:rsidTr="001B5A4C">
        <w:trPr>
          <w:trHeight w:val="347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Отсчитывание предметов в пре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делах 10 по 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разцу.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«Лебедь на озе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ре» (изготовление поделки из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родного материа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«Кто первый, кто последний?»(по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составе чисел от 1 до 10; может удержи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в памяти при выпол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нении математических действий нужное условие; умеет работать коллектив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но; активно и доброжела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взаимодействует с педагогом и сверстниками во время подвижных игр;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при изготовлении лебедя из природного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териала и проволоки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Игрушки (белка, ежик); набор цифр; счетные палочки; скорлупа грецкого ореха, желудь, со-ломинки, проволо-ка, голубая бумага, сосновые иглы, рогоз, пластилин; шило, ножницы; плоскостные фигу-рки для счета; ткань, выложенная в виде ручейка; полоски белой бу-маги; силуэт маши-ны из геометрии-ческих фигур</w:t>
            </w:r>
          </w:p>
        </w:tc>
        <w:tc>
          <w:tcPr>
            <w:tcW w:w="1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Путешест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вие на машине. (Дети выполняют задания по сче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ту, сравнению предметов.)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Игровая. Подвижная игра «Кто первый, кто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следний?». 3. Познавательно-исследовательская. Выполнение математических заданий: по порядку выложить циф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ры от 1 до 10, посчитать их.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Игровая. Дидактическая игра «Устрани поломку». (Дети выкладывают силуэт машины из геометриче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ских фигур.)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Изготовление из природного мате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риала и проволоки поделки «Лебедь на озере»</w:t>
            </w:r>
          </w:p>
        </w:tc>
      </w:tr>
      <w:tr w:rsidR="00045F76" w:rsidRPr="00045F76" w:rsidTr="001B5A4C">
        <w:trPr>
          <w:trHeight w:val="4349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 • Художественно – эстетическое развитие:  музыка.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Домашние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вотные: коза.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«Автобус с флаж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ками едет по ули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це» (рисование по образцу).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•«Галоп»(музы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кально-танце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вальная импрови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зация)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интересом участвует в подвижной игре; конст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руирует заборчик для коз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лят из геометрических фи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гур; активно и доброжела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взаимодействует с педагогом и сверстниками во время игры; выражает радость при разучивании и исполнении танцевальных движений под венгерскую народную мелодию «Га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лоп» в обработке Н. Метлова); интересуется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бразительной детской дея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тельностью (рисование ав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тобуса)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домашних животных; простой графитный карандаш, цветные карандаши, бумага в форме вытя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нутого прямоугольни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ка; фланелеграф; деко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рации настольного 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атра; домик, деревья; строительный материал</w:t>
            </w:r>
          </w:p>
        </w:tc>
        <w:tc>
          <w:tcPr>
            <w:tcW w:w="1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изображений коры и корней на фланелеграфе. 2. Игровая. Физкультминутка «Козонька рогатая». 3. Музыкально-исследовательская. Музыкально-танцевальная импровизация: «Галоп» (венгерская народная мелодия, обработка Н. Метлова). Цель: развитие музыкального слуха, чувства ритма. 4. Продуктивная. Конструирование забора. 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автобуса</w:t>
            </w:r>
          </w:p>
        </w:tc>
      </w:tr>
      <w:tr w:rsidR="00045F76" w:rsidRPr="00045F76" w:rsidTr="001B5A4C">
        <w:trPr>
          <w:trHeight w:val="3356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Заучивание 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хотворения И. 3. Сурикова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«Детство».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«Машины едут по улице» (вы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полнение аппли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«Хитрая лиса» (подвижная игра)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(радости,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ния) при прослушивании стихотворения И. Сурикова «Детство», заучивает 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большие отрывки из него; активно и заинтересованно участвует в подвижной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(аппликация «Дома на нашей улице»)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Набор цветной бумаги; иллюстрации транспор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та; портрет И. 3. Сури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кова; текст стихотворе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И. 3. Сурикова «Детство»; цветная бу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мага; ножницы, клей, аппликативное панно «Дома на нашей улице»</w:t>
            </w:r>
          </w:p>
        </w:tc>
        <w:tc>
          <w:tcPr>
            <w:tcW w:w="1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и заучивание стихотворения И. 3. Сурикова «Детство».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Беседа по содержанию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творения: - Какое настроение вызывает стихотворение? - Что изображает поэт в своем стихотворении? - В какие зимние игры играют дети?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Подвижная игра «Хитцая лиса».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Выполнение аппликации «Маши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 едут по улице»</w:t>
            </w:r>
          </w:p>
        </w:tc>
      </w:tr>
      <w:tr w:rsidR="00045F76" w:rsidRPr="00045F76" w:rsidTr="001B5A4C">
        <w:trPr>
          <w:trHeight w:val="2867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тературы. . •  Художественно – эстетическое развитие:(рисование)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на тему «Растения огорода». • Заклички о дожде.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«Грузовая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шина» (рисование по образцу)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зрения; заинтересованно участвует в сюжетно-ролевой игре «Варим суп», сопровождая свои действия эмоциональной речью; 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тересуется изобразитель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детской деятельностью (рисование грузовой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шины)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Акварель; альбомные листы, кисти; картин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«Растения огоро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да»; иллюстрации с изображением транс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порта</w:t>
            </w:r>
          </w:p>
        </w:tc>
        <w:tc>
          <w:tcPr>
            <w:tcW w:w="1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Знакомство с куклой «Огуречик». 2. Коммуникативная. Сюжетно-ролевая игра «Варим суп». Проговаривание заклички «Уж дождь дождем». 4. Продуктивная. Рисование грузовой машины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78"/>
        <w:gridCol w:w="2530"/>
        <w:gridCol w:w="2827"/>
        <w:gridCol w:w="52"/>
        <w:gridCol w:w="2700"/>
        <w:gridCol w:w="1911"/>
        <w:gridCol w:w="88"/>
        <w:gridCol w:w="4480"/>
      </w:tblGrid>
      <w:tr w:rsidR="00045F76" w:rsidRPr="00045F76" w:rsidTr="001B5A4C">
        <w:trPr>
          <w:trHeight w:val="41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3-я неделя</w:t>
            </w:r>
          </w:p>
        </w:tc>
      </w:tr>
      <w:tr w:rsidR="00045F76" w:rsidRPr="00045F76" w:rsidTr="001B5A4C">
        <w:trPr>
          <w:trHeight w:val="1920"/>
        </w:trPr>
        <w:tc>
          <w:tcPr>
            <w:tcW w:w="19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Музыка (худ. эстетическое развитие).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Виды транспор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та: наземный, воз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душный, водный.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рассказа-опи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сания «Лиса»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«Вальс кошки» (музыкально-иг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ровое творчество)</w:t>
            </w:r>
          </w:p>
        </w:tc>
        <w:tc>
          <w:tcPr>
            <w:tcW w:w="90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беседу о различных видах транспор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та, высказывает свою точку зрения, рассуждает и дает объяснения предметам и их действиям, исходя из своего опыта; активно и доброжелательно взаимодействует с педагогом и сверстниками во время игр; может самостоя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придумать и расска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зать небольшой рассказ или сказку о хитрой лисе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лисы, разного вида транспорта; нот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материал - «Вальс кошки» В. Золотарева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Путешествие на поезде. Задания: назвать виды транспорта, разделить его на группы (пассажирский, грузовой, специальный).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Музыкально-игровое творчество: «Вальс кошки» В. Золотарева (динамиче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пауза)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Физкультминутка «Покажи, кто это?». (Дети при назывании водного, наземного, воздушно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транспорта выполняют соответствующие движе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ния руками.)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Дидактические игры: «Закончи предло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жение», «Кто управляет этим видом транспорта?».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Рассказывание о лисе</w:t>
            </w:r>
          </w:p>
        </w:tc>
      </w:tr>
      <w:tr w:rsidR="00045F76" w:rsidRPr="00045F76" w:rsidTr="001B5A4C">
        <w:trPr>
          <w:trHeight w:val="3283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9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Сравнение груп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пы предметов.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Конструирова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ракеты.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«Ракета» 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форме величи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не, длине, ширине предме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тов, о геометрических фи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гурах; умеет работать кол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лективно; активен во время подвижных игр;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деятельностью(кон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струирование космическо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корабля из геометриче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фигур)</w:t>
            </w:r>
          </w:p>
        </w:tc>
        <w:tc>
          <w:tcPr>
            <w:tcW w:w="6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Счетный материал; строительный матери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ал; рисунки космиче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кораблей; одина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ковые предметы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величины, длины, ширины</w:t>
            </w:r>
          </w:p>
        </w:tc>
        <w:tc>
          <w:tcPr>
            <w:tcW w:w="1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Сравнение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метов по величине, длине, ширине.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«Ракета» (Григоре ВиеРУ)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Конструирование ракеты.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Что мы сравнивали? - Каким способом? - В какую игру играли? - Что мы построили?</w:t>
            </w:r>
          </w:p>
        </w:tc>
      </w:tr>
      <w:tr w:rsidR="00045F76" w:rsidRPr="00045F76" w:rsidTr="001B5A4C">
        <w:trPr>
          <w:trHeight w:val="1605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(формиро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 :художе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творчество,. музыка.</w:t>
            </w:r>
          </w:p>
        </w:tc>
        <w:tc>
          <w:tcPr>
            <w:tcW w:w="9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Куда улетают птицы?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Рисование 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родских домов.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«Веселые лягу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шата» (самостоя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тельная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кальная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беседу о птицах, высказывать свою точку зрения; выражает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ложительные эмоции при прослушивании отрывков из произведений К. Благоскло-нова и В. Строковой; актив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игр; интересуется изобразитель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детской деятельностью (рисование городских домов)</w:t>
            </w:r>
          </w:p>
        </w:tc>
        <w:tc>
          <w:tcPr>
            <w:tcW w:w="6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и фотографии с изо-бражением птиц, птичьих стай;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писи «Голоса птиц»; графическая модель с обобщён-ными признаками птиц; цветные вос-ковые мелки или цветные каранда-ши; бумага белая или любого светло-го тона размером с альбомный лист; текст отрывка из «Трясогузки белой» К. Благослонова, В. Строкова; нотный материал- «Веселые лягушата» (муз. и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 Ю. Литовко)</w:t>
            </w:r>
          </w:p>
        </w:tc>
        <w:tc>
          <w:tcPr>
            <w:tcW w:w="1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о птицах по вопросам: - Какие бывают птицы? - Куда летят перелетные птицы?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отрывка из произведения К. Благослонова, В. Строкова «Трясогузка белая».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Самостоятельная музыкальная деятельность: «Веселые лягушата» (муз. и сл. Ю. Литовко). 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Логическая игра «Кто за кем и как поле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тит».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Рисование городских домов</w:t>
            </w:r>
          </w:p>
        </w:tc>
      </w:tr>
      <w:tr w:rsidR="00045F76" w:rsidRPr="00045F76" w:rsidTr="001B5A4C">
        <w:trPr>
          <w:trHeight w:val="3326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:художе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9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русской народной сказки «Заяц-хваста» (в 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ботке А. Толстого).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«Моя любимая игрушка» (лепка).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«Дуй сильнее!» (подвижная игра)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сле прочтения русской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родной сказки «Заяц-хваста»; умеет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беседу, высказывать свою точку зрения; активен во время проведения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вижной игры; работает с пластилином по образцу и собственному замыслу (лепка любимой игрушки)</w:t>
            </w:r>
          </w:p>
        </w:tc>
        <w:tc>
          <w:tcPr>
            <w:tcW w:w="6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Глина; доска; иллюст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рации к сказке «Заяц-хваста» (обработка А. Толстого); фото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графии домов города</w:t>
            </w:r>
          </w:p>
        </w:tc>
        <w:tc>
          <w:tcPr>
            <w:tcW w:w="1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русской народной сказки «Заяц-хваста» (обработка А'. Толстого).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Инсценировка диалога Вороны и Зайца.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Подвижная игра «Дуй сильнее!». 4. Продуктивная. Лепка любимой игрушки. 5.Коммуникативная. Беседа о сказках: - Как начинаются, заканчиваются сказки? - Какие есть сказки, о чем их содержание?</w:t>
            </w:r>
          </w:p>
        </w:tc>
      </w:tr>
      <w:tr w:rsidR="00045F76" w:rsidRPr="00045F76" w:rsidTr="001B5A4C">
        <w:trPr>
          <w:trHeight w:val="2687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•Речевое развитие: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тературы..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ственно – эстетическое развитие: рисование. </w:t>
            </w:r>
          </w:p>
        </w:tc>
        <w:tc>
          <w:tcPr>
            <w:tcW w:w="9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вествовательного рассказа «Как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 за зайцем охо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тилась».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Роспись Олешека (декоративное рисование)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самостоятельно или с помощью воспитателя, придерживаясь сюжетной линии, придумать неболь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шой рассказ о лесных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телях; активен при прове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дении подвижной игры;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ности (дымковская рос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пись)</w:t>
            </w:r>
          </w:p>
        </w:tc>
        <w:tc>
          <w:tcPr>
            <w:tcW w:w="6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Игрушки - лиса и заяц, мяч; пол-листа ватмана, цветные 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рандаши; гуашь, па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литры; вылепленные фигурки, образцы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родных игрушек</w:t>
            </w:r>
          </w:p>
        </w:tc>
        <w:tc>
          <w:tcPr>
            <w:tcW w:w="14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Игровая. Игра «Подбери слово к игрушке». 2. Коммуникативная. Составление рассказа-повест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вования о лисе и зайце.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Динамическая пауза «У оленя дом боль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шой...».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Декоративная роспись фигурок (игрушек) в технике дымковской по мотивам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узоров</w:t>
            </w:r>
          </w:p>
        </w:tc>
      </w:tr>
      <w:tr w:rsidR="00045F76" w:rsidRPr="00045F76" w:rsidTr="001B5A4C">
        <w:trPr>
          <w:trHeight w:val="374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4-я неделя</w:t>
            </w:r>
          </w:p>
        </w:tc>
      </w:tr>
      <w:tr w:rsidR="00045F76" w:rsidRPr="00045F76" w:rsidTr="001B5A4C">
        <w:trPr>
          <w:trHeight w:val="3912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 •Речевое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 – эстетическое развитие. Музыка.</w:t>
            </w:r>
          </w:p>
        </w:tc>
        <w:tc>
          <w:tcPr>
            <w:tcW w:w="9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Профессии лю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дей.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по теме «Дары природы».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«Елочная» (слу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шание и исполне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песни)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Проявляет активность и любознательность при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гадывании загадок о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фессиях; может самостоя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или с помощью воспитателя, придержива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ясь сюжетной линии,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думать небольшой рассказ на тему «Дары природы»; выражает положительные эмоции (радость,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ние) при прослушивании и исполнении музыкального произведения «Елочная» (муз. и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 Р. Козловского)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ниями людей разных профессий; загадки о профессиях; рисунки ягод, грибов, фруктов и овощей</w:t>
            </w:r>
          </w:p>
        </w:tc>
        <w:tc>
          <w:tcPr>
            <w:tcW w:w="150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Отгадывание загадок о профессиях.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Составление рассказа «Дары осени».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Слушание и испол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нение песни: «Елочная» (муз. и сл. Р. Козловского). Цель: развитие музыкального слуха, певческих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выков.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Уточнение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званий профессий, известных детям, объяснение значения той или иной должности</w:t>
            </w:r>
          </w:p>
        </w:tc>
      </w:tr>
      <w:tr w:rsidR="00045F76" w:rsidRPr="00045F76" w:rsidTr="001B5A4C">
        <w:trPr>
          <w:trHeight w:val="3398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• Физическое развитие: физическая культура</w:t>
            </w:r>
          </w:p>
        </w:tc>
        <w:tc>
          <w:tcPr>
            <w:tcW w:w="9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Деление предме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тов на несколько равных частей.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«Лошадка» (из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готовление подел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из природного материала).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«Табун»(подвижная игра)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делении числа на части, о геометрических фигурах; умеет работать коллективно;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участвуя в подвижной игре;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при изготовлении лошадки из природного материала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Счетный материал; початки кукурузы, веточки дерева, куку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рузное или липовое мочало, желудь, семе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 огурца или арбуза, клей; деревянный бру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сок, шило, нож, кис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точка</w:t>
            </w:r>
          </w:p>
        </w:tc>
        <w:tc>
          <w:tcPr>
            <w:tcW w:w="150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Упражнение в делении предметов на части.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«Табун».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лошадки из природ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ного материала.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На сколько частей мы делили предметы? - В какую игру мы играли? - Что изготовили из природного материала?</w:t>
            </w:r>
          </w:p>
        </w:tc>
      </w:tr>
      <w:tr w:rsidR="00045F76" w:rsidRPr="00045F76" w:rsidTr="001B5A4C">
        <w:trPr>
          <w:trHeight w:val="3398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 • Художественно – эстетическое развитие художественное  творчество,  музыка.</w:t>
            </w:r>
          </w:p>
        </w:tc>
        <w:tc>
          <w:tcPr>
            <w:tcW w:w="9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Как звери гото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вятся к зиме?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Рисование горо-децкого цветка на закладке для книги. • «Ложкой снег мешая» (слушание песни)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Сопровождает творческо-познавательные игры эмо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циональной речью, активно занимается словотворчест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вом, использует синонимы; интересуется жизнью лю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дей, разными жанрами 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кусства; умеет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беседу о повадках ди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ких животных, о городец-кой росписи, рассуждает, высказывает свою точку зрения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диких животных, загадки о диких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вотных; предметы го-родецкой росписи; аудиозапись песни «Ложкой снег мешая» (муз. Е. Крылатова,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 Ю. Яковлева)</w:t>
            </w:r>
          </w:p>
        </w:tc>
        <w:tc>
          <w:tcPr>
            <w:tcW w:w="150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. Познавательно-исследовательская.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Описание признаков зимы. Отгадывание загадок о диких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вотных.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Музыкально-художественная.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Слушание песни «Ложкой снег мешая» из мультфильма «Умка» (муз. Е. Крылатова, сл. Ю. Яковлева). Цель: развитие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Познавательно-исследовательская.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картинок с изображением диких животных.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Игровая.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Игры: «Закончи предложение», «Кто где живет?».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Коммуникативная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Беседа о видах городецкой росписи</w:t>
            </w:r>
          </w:p>
        </w:tc>
      </w:tr>
      <w:tr w:rsidR="00045F76" w:rsidRPr="00045F76" w:rsidTr="001B5A4C">
        <w:trPr>
          <w:trHeight w:val="3398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9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рассказа Н. Н. Носова «Живая шляпа».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«Дома на нашей улице»(выполне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аппликации).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«Олени и пасту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хи» (подвижная игра)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(удивление, 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дость, интерес)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чтении рассказа Н. Носова «Живая шляпа»; умеет поддерживать беседу,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сказывать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ния; интересуется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зительной детской дея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тельностью (аппликация на тему «Улица»); активно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подвижной игры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Половина большого листа бумаги (разрезан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по длине), бумага цветная светлых тонов для домов, серая - для окон; иллюстрации 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мов; портрет Н. Н. 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сова; текст рассказа Н. Н. Носова «Живая шляпа»</w:t>
            </w:r>
          </w:p>
        </w:tc>
        <w:tc>
          <w:tcPr>
            <w:tcW w:w="150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Объяснение смысла пословиц. 2. Чтение. Прочтение рассказа Н. Н. Носова. 3. Игровая. Подвижная игра «Олени и пастухи». 4. Продуктивная. Выполнение аппликация «Дома на нашей улице». 5. Коммуникативная. Заключительная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Какой рассказ мы прочитали? - Кто автор? - О чем рассказ? - Что можно сказать о героях произведения?</w:t>
            </w:r>
          </w:p>
        </w:tc>
      </w:tr>
      <w:tr w:rsidR="00045F76" w:rsidRPr="00045F76" w:rsidTr="001B5A4C">
        <w:trPr>
          <w:trHeight w:val="3405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3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 :чтение художественной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  Художественно   -  эстетическое   развитие: рисование.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тему «Что нам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осень принесла?».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Рисование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замыслу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интересом разгадывает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загадки об овощах; активно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доброжелательно взаи-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модействует с педагогом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сверстниками во время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игры; интересуется изобра-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зительной детской дея-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тельностью (рисование на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свободную тему)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Костюм Осени; загад-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про овощи и фрук-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ты; бумага белая раз-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формата на вы-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бор; акварель, палит-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ры; аудиозапись «Ого-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родной хороводной»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(муз. Можжевелова,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сл. А. Поповой)</w:t>
            </w:r>
          </w:p>
        </w:tc>
        <w:tc>
          <w:tcPr>
            <w:tcW w:w="150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Беседа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Какое сейчас время года?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наступит после осени?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дары осени вы знаете?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Познавательно-исследовательская. Отгадывание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загадок об овощах, фруктах.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Динамическая пау-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за: хороводная песня «Огородная хороводная» (муз.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Можжевелова, сл. А. Поповой).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Составление рассказов на тему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«Что нам осень принесла?».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Игровая. Игра «Отгадай овощ на вкус».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Продуктивная. Рисование по замыслу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12"/>
        <w:gridCol w:w="567"/>
        <w:gridCol w:w="264"/>
        <w:gridCol w:w="2266"/>
        <w:gridCol w:w="531"/>
        <w:gridCol w:w="2093"/>
        <w:gridCol w:w="203"/>
        <w:gridCol w:w="2751"/>
        <w:gridCol w:w="206"/>
        <w:gridCol w:w="328"/>
        <w:gridCol w:w="1377"/>
        <w:gridCol w:w="191"/>
        <w:gridCol w:w="349"/>
        <w:gridCol w:w="4028"/>
      </w:tblGrid>
      <w:tr w:rsidR="00045F76" w:rsidRPr="00045F76" w:rsidTr="001B5A4C">
        <w:trPr>
          <w:trHeight w:val="355"/>
        </w:trPr>
        <w:tc>
          <w:tcPr>
            <w:tcW w:w="5000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Декабрь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1-я неделя</w:t>
            </w:r>
          </w:p>
        </w:tc>
      </w:tr>
      <w:tr w:rsidR="00045F76" w:rsidRPr="00045F76" w:rsidTr="001B5A4C">
        <w:trPr>
          <w:trHeight w:val="3304"/>
        </w:trPr>
        <w:tc>
          <w:tcPr>
            <w:tcW w:w="19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формирование целостной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•Речевое развитие..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</w:t>
            </w: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 эстетическое развитие: музыка.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Природа России.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рассказа из опыта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«Игры зимой».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«Зимушка»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(слушание песни)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представление о кра-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соте родной природы; умеет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поддерживать беседу, выска-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зывать свою точку зрения;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эмоции, чувство гордости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прослушивании мелодий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 О. Дунаевского и Г. Виха-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ревой; может самостоятель-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составить рассказ на за-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данную тему</w:t>
            </w:r>
          </w:p>
        </w:tc>
        <w:tc>
          <w:tcPr>
            <w:tcW w:w="630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Аудиозапись мелодии песен «Широка страна моя родная» (муз.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И.О. Дунаевского);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«Зимушка» (муз. и сл.Г. Вихаревой); настенная физии-ческая карта Рос-сии; фото</w:t>
            </w: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рафии растительного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животного мира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России</w:t>
            </w:r>
          </w:p>
        </w:tc>
        <w:tc>
          <w:tcPr>
            <w:tcW w:w="15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о природе России: раз-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нообразие природы в разных частях страны.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Слушание песни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«Зимушка» (муз. и сл. Г. Вихаревой).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рассказа «Игры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зимой»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 какие игры вы играете зимой?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виды зимнего спорта вы знаете?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Почему вам нравится зимнее время года?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Чем отличается зима от других времен года?</w:t>
            </w:r>
          </w:p>
        </w:tc>
      </w:tr>
      <w:tr w:rsidR="00045F76" w:rsidRPr="00045F76" w:rsidTr="001B5A4C">
        <w:trPr>
          <w:trHeight w:val="3516"/>
        </w:trPr>
        <w:tc>
          <w:tcPr>
            <w:tcW w:w="19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3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формирование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элементарных математических представлений.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•Художественно – эстетическое развитие:  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932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Порядковый счет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6. Деление по-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лоски бумаги на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две равные части.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«Котенок» (лепка животного).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«Цветок»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ставление о счете чисел до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6; умеет работать коллек-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тивно; активно и доброже-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лательно взаимодействует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рассуждать и давать необ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ходимые пояснения;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 участвует в 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игре; с увлечением 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ботает с пластилином по образцу и собственному замыслу (лепка цветка)</w:t>
            </w:r>
          </w:p>
        </w:tc>
        <w:tc>
          <w:tcPr>
            <w:tcW w:w="630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Строительный материал;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счетный материал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глина; различные ке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рамические изделия; иллюстрации к сказке «Цветик-семицветик»</w:t>
            </w:r>
          </w:p>
        </w:tc>
        <w:tc>
          <w:tcPr>
            <w:tcW w:w="15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задач в стихах. Упражнение в порядковом счете в пределах числа 6.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«Льдинки, ветер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мороз»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рассказывают сказки? - Почему сказка называется «Цветик-семицветик»? - Кто глав-ная героиня сказки? - Что с ней произошло?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Подвижная игра «Цветок».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Объяснение смысла послови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цы «Жизнь дана на добрые дела».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Познавательно-исследовательская. Рассматривание керамических и мягких игрушек.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Коммуникативная. Просмотр мультфильма (сказки-феерии-спектакля) «Цветик-семицветик» (по возможности)</w:t>
            </w:r>
          </w:p>
        </w:tc>
      </w:tr>
      <w:tr w:rsidR="00045F76" w:rsidRPr="00045F76" w:rsidTr="001B5A4C">
        <w:trPr>
          <w:trHeight w:val="1483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834" w:type="pct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 :чтение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Художественно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</w:t>
            </w:r>
          </w:p>
        </w:tc>
        <w:tc>
          <w:tcPr>
            <w:tcW w:w="932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на тему «Игры зимой».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Рисование по замыслу.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«К своему флаж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ку» (подвижная игра)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Сопровождает творческо-познавательные игры эмо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циональной речью, рассу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ждает, высказывает свою точку зрения; проявляет активность и любознатель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ность при разгадывании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гадок; интересуется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бразительной детской дея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тельности (рисование на свободную тему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30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Бумага различная по размеру и цвету, аква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рель, цветные каран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даши, цветные воско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вые мелки</w:t>
            </w:r>
          </w:p>
        </w:tc>
        <w:tc>
          <w:tcPr>
            <w:tcW w:w="15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загадок о лыжах, санках, коньках, снеговике.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Рассказывание на тему «Игры зимой».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Подвижная игра «К своему флажку».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 Продуктивная. Рисование по замыслу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2-я неделя</w:t>
            </w:r>
          </w:p>
        </w:tc>
      </w:tr>
      <w:tr w:rsidR="00045F76" w:rsidRPr="00045F76" w:rsidTr="001B5A4C">
        <w:trPr>
          <w:trHeight w:val="3405"/>
        </w:trPr>
        <w:tc>
          <w:tcPr>
            <w:tcW w:w="19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развитие.  Художественно – эстетическое развитие .Музыка</w:t>
            </w:r>
          </w:p>
        </w:tc>
        <w:tc>
          <w:tcPr>
            <w:tcW w:w="932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История созда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стекла.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 при прослушивании стихотворения Дж. Родари и музыкального произве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дения «Марш друзей» (муз. Н. Александровой); умеет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поддерживать беседу,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сказывать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ния; активно и доброжела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взаимодействует с педагогом и сверстниками во время игр</w:t>
            </w:r>
          </w:p>
        </w:tc>
        <w:tc>
          <w:tcPr>
            <w:tcW w:w="630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с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бражением производ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ства стекла на сте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кольном заводе, рабо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 мастера-стеклодува, художника стеклянной посуды</w:t>
            </w:r>
          </w:p>
        </w:tc>
        <w:tc>
          <w:tcPr>
            <w:tcW w:w="15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Прочтение стихотворения Дж. Родари «Стеклянным веником...».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Введение игрового момента - знакомст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во с королевой Стеклянной страны.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зыкальная деятельность: «Марш друзей» (муз. И. Григорьева, сл. Н. Ав-деенко). Цель: развитие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Игровая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Игры: «Скажи наоборот», «Узнай предмет по звону».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Коммуникативная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Беседа о стекле по вопросам: - Как возникло стекло?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Какие есть достоинства и недостатки стекла?</w:t>
            </w:r>
          </w:p>
        </w:tc>
      </w:tr>
      <w:tr w:rsidR="00045F76" w:rsidRPr="00045F76" w:rsidTr="001B5A4C">
        <w:trPr>
          <w:trHeight w:val="526"/>
        </w:trPr>
        <w:tc>
          <w:tcPr>
            <w:tcW w:w="1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9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Порядковый счет до 7.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Плот из природ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материала.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«Кто быстрее спустит обруч?» (подвижная игра)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ставление о порядковом счете до 7, удерживает в памяти при выполнении математических действий нужное условие; умеет 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ботать коллективно; акти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вен во время игр;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интересуется изобразительной детской деятельностью при изготовлении плота из природного материала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Счетный материал; веточки, береста или бумага, нитки, прово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лока</w:t>
            </w:r>
          </w:p>
        </w:tc>
        <w:tc>
          <w:tcPr>
            <w:tcW w:w="150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Познавательно-исследовательская.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Путешествие в сказочную страну: задания на порядковый счет.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Игровая.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Подвижная игра «Кто быстрее спустит обруч?».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Продуктивная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Изготовление плота из природного материала.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Коммуникативная.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Заключительная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Что мы делали на занятии?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В какую игру играли?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Какие выполняли задания?</w:t>
            </w:r>
          </w:p>
        </w:tc>
      </w:tr>
      <w:tr w:rsidR="00045F76" w:rsidRPr="00045F76" w:rsidTr="001B5A4C">
        <w:trPr>
          <w:trHeight w:val="347"/>
        </w:trPr>
        <w:tc>
          <w:tcPr>
            <w:tcW w:w="1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 • Художественно – эстетическое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музыка.</w:t>
            </w:r>
          </w:p>
        </w:tc>
        <w:tc>
          <w:tcPr>
            <w:tcW w:w="9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Животный мир нашего края.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Рисование. «Большие и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ленькие ели».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«Елочка» (слу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шание песни)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диких животных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провождая эмоциональной речью; выражает положи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эмоции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слушивании музыкального произведения «Елочка» (муз. Е. Тиличеевой, сл. М. Ивенсен); интересуется изобразительной детской деятельностью(рисование по теме "«Деревья»)</w:t>
            </w:r>
          </w:p>
        </w:tc>
        <w:tc>
          <w:tcPr>
            <w:tcW w:w="63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диких животных; бумага 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рая или голубая; гуашь и акварель; иллюстра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деревьев зимой</w:t>
            </w:r>
          </w:p>
        </w:tc>
        <w:tc>
          <w:tcPr>
            <w:tcW w:w="150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изображений диких животных. 2. Коммуникативная. Беседа о диких животных.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Музыкально-художественная. Слушание песни: «Елочка» (муз. Е. Тиличеевой, сл. М. Ивенсен). Цель: усвоение певческих навыков. 4. Продуктивная. Рисование елочек.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Чтение. Прочтение стихотворения И. Токмаковой «Ели на опушке...»</w:t>
            </w:r>
          </w:p>
        </w:tc>
      </w:tr>
      <w:tr w:rsidR="00045F76" w:rsidRPr="00045F76" w:rsidTr="001B5A4C">
        <w:trPr>
          <w:trHeight w:val="2045"/>
        </w:trPr>
        <w:tc>
          <w:tcPr>
            <w:tcW w:w="1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:чтение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туры.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пликация.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9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Заучивание 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хотворения С. Есенина «Берё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«Бокальчик» (выполнение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«Филин и пташ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ки» (подвижная игра)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зрения, рассуждать и давать необходимые пояс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нения; выражает положи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эмоции (интерес, восхищение) при прослу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шивании стихотворения С. Есенина «Берёза»;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 участвует в 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игре; интересуется изобразительной детской деятельностью (рисование и вырезывание бокальчика)</w:t>
            </w:r>
          </w:p>
        </w:tc>
        <w:tc>
          <w:tcPr>
            <w:tcW w:w="63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Музыкальные инстру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менты; фонограмма песни «Во поле берёза стояла»; любая бумага для упражнения, пря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моугольники разных цветов для вырезыва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бокальчиков</w:t>
            </w:r>
          </w:p>
        </w:tc>
        <w:tc>
          <w:tcPr>
            <w:tcW w:w="150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Беседа о березе. Словесно-речевая играя «Плетем венок».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«Филин и пташки».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Чтение. Прочтение стихотворения С. Есенина «Береза».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Выполнение аппликации из сим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метричных деталей «Бокальчик»</w:t>
            </w:r>
          </w:p>
        </w:tc>
      </w:tr>
      <w:tr w:rsidR="00045F76" w:rsidRPr="00045F76" w:rsidTr="001B5A4C">
        <w:trPr>
          <w:trHeight w:val="2045"/>
        </w:trPr>
        <w:tc>
          <w:tcPr>
            <w:tcW w:w="1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Речевое развитие :чтение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рисование.</w:t>
            </w:r>
          </w:p>
        </w:tc>
        <w:tc>
          <w:tcPr>
            <w:tcW w:w="9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Звуковая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 речи. Звуки [ш], [щ]. Расска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зывание на тему «Деревья зимой».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Рисование узора из снежинок</w:t>
            </w:r>
          </w:p>
        </w:tc>
        <w:tc>
          <w:tcPr>
            <w:tcW w:w="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Сопровождает творческо-познавательные игры эмо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циональной речью, актив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занимается словотвор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чеством, рассуждает,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сказывает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ния; интересуется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зительной детской дея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тельностью (рисование снежинок)</w:t>
            </w:r>
          </w:p>
        </w:tc>
        <w:tc>
          <w:tcPr>
            <w:tcW w:w="63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Гуашь белая, бумага темная в форме розет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ты; рисунки снежинок; фотографии деревьев зимой</w:t>
            </w:r>
          </w:p>
        </w:tc>
        <w:tc>
          <w:tcPr>
            <w:tcW w:w="150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Проговаривание чистоговорок со звуками [ш], [щ].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Динамическая пауза «Деревья зимой». (Воспитатель читает стихотворение С. Маршака «Круглый год. Декабрь», дети выполняют движения соответственно тексту.) 3. Продуктивная. Рисование узора из снежинок.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Игровая. Игра «Назови слова со звуками [ш], [щ]»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3-я неделя</w:t>
            </w:r>
          </w:p>
        </w:tc>
      </w:tr>
      <w:tr w:rsidR="00045F76" w:rsidRPr="00045F76" w:rsidTr="001B5A4C">
        <w:trPr>
          <w:trHeight w:val="526"/>
        </w:trPr>
        <w:tc>
          <w:tcPr>
            <w:tcW w:w="278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2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 . 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музыка.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История вещей.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по картинке «Ежи».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«Не выпустим» (музыкальная игра)</w:t>
            </w:r>
          </w:p>
        </w:tc>
        <w:tc>
          <w:tcPr>
            <w:tcW w:w="1150" w:type="pct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интерес) при участии в музыкальной игре «Не выпустим» (муз. Т. Ломовой); поддерживает беседу, высказывает свою точку зрения; активно доб-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рожелательно взаимодей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ствует с педагогом и свер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стниками во время игр</w:t>
            </w:r>
          </w:p>
        </w:tc>
        <w:tc>
          <w:tcPr>
            <w:tcW w:w="632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предме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 быта; картина «Ежи», элементы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о предметах быта: 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лодильник, телефон.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Отгадывание загадок об утюге, телевизоре.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Музыкально-художественная: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Музыкальная игра «Не выпустим» (муз. Т. Ломовой). Цель: развитие музыкального слуха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Коммуникативная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Рассказывание по картинке «Ежи»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Какое время года изображено на картинке?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изображен?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Где происходит действие?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произошло со всеми ежами? Почему?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Чем все закончилось?</w:t>
            </w:r>
          </w:p>
        </w:tc>
      </w:tr>
      <w:tr w:rsidR="00045F76" w:rsidRPr="00045F76" w:rsidTr="001B5A4C">
        <w:trPr>
          <w:trHeight w:val="1987"/>
        </w:trPr>
        <w:tc>
          <w:tcPr>
            <w:tcW w:w="2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 • Физическое развитие: физическая культура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Порядковый счет до 8.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Конструирова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робота.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«Птицелов» 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11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порядковом счете до 8; умеет работать коллективно;активно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подвижной игры;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детской деятельностью при моделировании робота</w:t>
            </w:r>
          </w:p>
        </w:tc>
        <w:tc>
          <w:tcPr>
            <w:tcW w:w="6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Предметы для счета; робот-игрушка; конст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руктор типа «Лего»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Порядковый счет предметов до 8. Соотнесение по количеству двух групп предметов.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Игровая. Подвижная игра «Птицелов». 3. Продуктивная. Конструирование робота из конст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руктора.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Заключительная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До скольки мы считали? - В какую игру играли? - Что строили из конструктора?</w:t>
            </w:r>
          </w:p>
        </w:tc>
      </w:tr>
      <w:tr w:rsidR="00045F76" w:rsidRPr="00045F76" w:rsidTr="001B5A4C">
        <w:trPr>
          <w:trHeight w:val="1987"/>
        </w:trPr>
        <w:tc>
          <w:tcPr>
            <w:tcW w:w="2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Художественно – эстетическое развитие:. музыка.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Вода в жизни человека.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«Птицы синие и красные» 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по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ставлению).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«Апчхи» (музы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кальная игра)</w:t>
            </w:r>
          </w:p>
        </w:tc>
        <w:tc>
          <w:tcPr>
            <w:tcW w:w="11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воде, сопровождая эмоциональной речью;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суждает, высказывает свою точку зрения; выражает положительные эмоции (интерес, радость)при уча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стии в музыкальной игре «Апчхи»; интересуется изобразительной детской деятельностью (рисование разноцветных птиц)</w:t>
            </w:r>
          </w:p>
        </w:tc>
        <w:tc>
          <w:tcPr>
            <w:tcW w:w="6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Рисунки по теме «Во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да», глобус; бумага 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рая или другого свет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лого тона, гуашь или акварель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Беседа о воде: свойства, зна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чение воды в жизни человека.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Познавательно-исследовательская. Опыты со льдом и снегом.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Музыкально-художественная. Музыкальная игра «Апчхи» (муз. В. Соловьева-Седого, сл. Е. Гвоздева). Цель: развитие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Продуктивная. Рисование птиц разных цветов.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Коммуникативная. Заключительная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просам: - Для чего людям нужна вода? - Какой бывает вода? - Что такое снег? лед? пар? - Что происходит со снегом и льдом в помещении?</w:t>
            </w:r>
          </w:p>
        </w:tc>
      </w:tr>
      <w:tr w:rsidR="00045F76" w:rsidRPr="00045F76" w:rsidTr="001B5A4C">
        <w:trPr>
          <w:gridBefore w:val="1"/>
          <w:wBefore w:w="4" w:type="pct"/>
          <w:trHeight w:val="3406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развитие:.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ненецкой сказки «Кукушка» (обра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ботка К. Шавро-вой).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Лепка девочки в зимней шубке.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«Лисички и ку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рочки» (подвиж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игра)</w:t>
            </w:r>
          </w:p>
        </w:tc>
        <w:tc>
          <w:tcPr>
            <w:tcW w:w="11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при прослушива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ненецкой народной сказке «Кукушка»; умеет поддерживать беседу,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сказывать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ния, рассуждать и давать необходимые пояснения; активно участвует в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вижной игре; с увлечением работает с пластилином по образцу и собственному замыслу</w:t>
            </w:r>
          </w:p>
        </w:tc>
        <w:tc>
          <w:tcPr>
            <w:tcW w:w="6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к сказ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ке «Кукушка»;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тинки детей в зимней одежде; глина, доска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ненецкой сказки «Кукушка» (обработка К. Шавровой).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по содержанию сказки: - О чем эта сказка? - Как жилось детям, матери в этой семье? - Что произошло с матерью?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Объяснение значения слов «чум», «пимы», «люмица».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«Лисички и курочки».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Лепка девочки в зимней шубке</w:t>
            </w:r>
          </w:p>
        </w:tc>
      </w:tr>
      <w:tr w:rsidR="00045F76" w:rsidRPr="00045F76" w:rsidTr="001B5A4C">
        <w:trPr>
          <w:gridBefore w:val="1"/>
          <w:wBefore w:w="4" w:type="pct"/>
          <w:trHeight w:val="2662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9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тературы. 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рисование.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на тему «Ежик».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Наша нарядная елка</w:t>
            </w:r>
          </w:p>
        </w:tc>
        <w:tc>
          <w:tcPr>
            <w:tcW w:w="115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при прослушивании стихотворе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ний Ю. Каплунова и Г. Вие-ру; сопровождает творческо-познавательные игры эмо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циональной речью; рассуж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дает, высказывает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зрения; интересуется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бразительной детской дея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тельностью (рисование елки)</w:t>
            </w:r>
          </w:p>
        </w:tc>
        <w:tc>
          <w:tcPr>
            <w:tcW w:w="6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ежика; гуашь; лист бумаги белого цвета или любого светлого тона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стихотворения Ю. Катунова «Ежик елку наряжал».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Рассказывание на тему «Ежик» по вопросам: - О чем говорится в стихотворении? - Что подумал ежик? - Изобразите эмоции ежика.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Динамическая пауза «Ежики» (стихо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творение «Ежик и барабан» Г. Виеру).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Рисование нарядной елки</w:t>
            </w:r>
          </w:p>
        </w:tc>
      </w:tr>
      <w:tr w:rsidR="00045F76" w:rsidRPr="00045F76" w:rsidTr="001B5A4C">
        <w:trPr>
          <w:gridBefore w:val="1"/>
          <w:wBefore w:w="4" w:type="pct"/>
          <w:trHeight w:val="346"/>
        </w:trPr>
        <w:tc>
          <w:tcPr>
            <w:tcW w:w="499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4-я неделя</w:t>
            </w:r>
          </w:p>
        </w:tc>
      </w:tr>
      <w:tr w:rsidR="00045F76" w:rsidRPr="00045F76" w:rsidTr="001B5A4C">
        <w:trPr>
          <w:gridBefore w:val="1"/>
          <w:wBefore w:w="4" w:type="pct"/>
          <w:trHeight w:val="2866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 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•Художественно – эстетическое развитие :музыка.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Новый год у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рот. • Сравнительное описание лисы и зайца.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 нам прихо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дит Новый год» (исполнение пес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ни)</w:t>
            </w:r>
          </w:p>
        </w:tc>
        <w:tc>
          <w:tcPr>
            <w:tcW w:w="1042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новогоднем праздни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ке, о лесных жителях,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провождая эмоциональной речью; рассуждает, выска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зывает свою точку зрения; выражает положительные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эмоции при прослушива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музыкальных произве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дений П. И. Чайковского и В. Герчик</w:t>
            </w:r>
          </w:p>
        </w:tc>
        <w:tc>
          <w:tcPr>
            <w:tcW w:w="62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Аудиозапись пье-сы «Щелкунчик» П. И. Чай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ковского; разрезанные на ча-сти картинки с изображением зайца и лисы; иллюстрации новогодней елки; новогодние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игрушки</w:t>
            </w:r>
          </w:p>
        </w:tc>
        <w:tc>
          <w:tcPr>
            <w:tcW w:w="144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об истории праздника Новый год.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Сравнение зайца и лисы. 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песни «К нам приходит Новый год» (муз. В. Герчик, сл. 3. Петровой). Цель: усвоение певческих навыков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А) Рассказывание о зайце. Б) Составление текста по вопросам: - Как зимует заяц? - Какая у зайца шуба? - Чем питается заяц? - Какие у зайца враги?</w:t>
            </w:r>
          </w:p>
        </w:tc>
      </w:tr>
      <w:tr w:rsidR="00045F76" w:rsidRPr="00045F76" w:rsidTr="001B5A4C">
        <w:trPr>
          <w:gridBefore w:val="1"/>
          <w:wBefore w:w="4" w:type="pct"/>
          <w:trHeight w:val="1997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Порядковый счет до 9.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«Козлик» (изго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товление поделки из природного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«Заря»(подвиж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игра)</w:t>
            </w:r>
          </w:p>
        </w:tc>
        <w:tc>
          <w:tcPr>
            <w:tcW w:w="104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пред-ставление о порядковом счете до 9; умеет работать коллектив-но;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подвижной игры; интересуется изобразительной детской деятельностью при изготовление козлика из природного материала</w:t>
            </w:r>
          </w:p>
        </w:tc>
        <w:tc>
          <w:tcPr>
            <w:tcW w:w="6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Предметы для счета, шары лента, веточки, ягоды шиповника, 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луди; текст стихотво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рения А. Барто «У 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ня живет козленок...»</w:t>
            </w:r>
          </w:p>
        </w:tc>
        <w:tc>
          <w:tcPr>
            <w:tcW w:w="14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Упражнение в порядковом счете шаров. 2.Игровая. Подвижная игра «Заря».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3. Продуктивная. Изготовление козлика из природ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ного материала.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Чтение. Чтение стихотворения А. Барто «У меня живет козленок...»</w:t>
            </w:r>
          </w:p>
        </w:tc>
      </w:tr>
      <w:tr w:rsidR="00045F76" w:rsidRPr="00045F76" w:rsidTr="001B5A4C">
        <w:trPr>
          <w:gridBefore w:val="1"/>
          <w:wBefore w:w="4" w:type="pct"/>
          <w:trHeight w:val="706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2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 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 – эстетическое развитие: музыка.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Сравнение волка и собаки.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Дымковская роспись.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«Всадники»(му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зыкальная игра)</w:t>
            </w:r>
          </w:p>
        </w:tc>
        <w:tc>
          <w:tcPr>
            <w:tcW w:w="1042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собаках, сопровождая эмоциональной речью;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суждает, высказывает свою точку зрения; выражает положительные эмоции (интерес, радость) при уча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стии в музыкально-игро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вом творчестве «Всадни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ки» (муз. В. Витлина); спо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собен самостоятельно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думать небольшой рассказ на заданную тему</w:t>
            </w:r>
          </w:p>
        </w:tc>
        <w:tc>
          <w:tcPr>
            <w:tcW w:w="625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Мягкая игрушка: соба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ка, картинки с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жением собак(погра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ничная собака, собака-спасатель, ездовые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баки, цирковые соба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ки, собака-пастух, охотничьи), серия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тинок «Как выбирали щенка»; образцы дым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ковских игрушек;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варель, альбомные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сты</w:t>
            </w:r>
          </w:p>
        </w:tc>
        <w:tc>
          <w:tcPr>
            <w:tcW w:w="144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 загадок про собаку. 2. Коммуникативная. Объяснение пословиц: «Собака - верный друг человека». «Собака помнит, кто ее кормит». 3. Музыкально-художественная, игровая. Музыкально-игровое творчество: «Всадники» В. Витлина. 4. Коммуникативная. Беседа о собаке по вопросам: - Какие бывают собаки? - Чем отличается собака от волка? - Какое значение для человека имеет собака? 5. Коммуникативная, продуктивная. Рассказ о дым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ковской росписи, игрушках</w:t>
            </w:r>
          </w:p>
        </w:tc>
      </w:tr>
      <w:tr w:rsidR="00045F76" w:rsidRPr="00045F76" w:rsidTr="001B5A4C">
        <w:trPr>
          <w:gridBefore w:val="1"/>
          <w:wBefore w:w="4" w:type="pct"/>
          <w:trHeight w:val="2616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рисование.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тему «Лисята».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«Усатый-поло-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сатый» (рисование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животных)</w:t>
            </w:r>
          </w:p>
        </w:tc>
        <w:tc>
          <w:tcPr>
            <w:tcW w:w="1042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 о диких и домашних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животных, о различных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жанрах живописи, выска-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зывать свою точку зрения,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рассуждать и давать необ-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ходимые пояснения; инте-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ресуется изобразительной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детской деятельностью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(рисование котенка)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Рисунок Е. И. Чару-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шина «Лисенок»; за-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гадки про лису</w:t>
            </w:r>
          </w:p>
        </w:tc>
        <w:tc>
          <w:tcPr>
            <w:tcW w:w="1443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 загадок про лису.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Рассказывание на тему «Лися-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та» по рисунку Е. И. Чарушина «Лисенок».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Рисование кошки.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Беседа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 какой сказке кот достался хозяину по наследству?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делает кот ученый?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Назовите мультфильмы, сказки, стихи, в которых героями являются кот или кошка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2" w:type="pct"/>
        <w:tblInd w:w="1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1"/>
        <w:gridCol w:w="2798"/>
        <w:gridCol w:w="2094"/>
        <w:gridCol w:w="3146"/>
        <w:gridCol w:w="9"/>
        <w:gridCol w:w="6"/>
        <w:gridCol w:w="1876"/>
        <w:gridCol w:w="15"/>
        <w:gridCol w:w="6"/>
        <w:gridCol w:w="4373"/>
      </w:tblGrid>
      <w:tr w:rsidR="00045F76" w:rsidRPr="00045F76" w:rsidTr="001B5A4C">
        <w:trPr>
          <w:trHeight w:val="346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045F76" w:rsidRPr="00045F76" w:rsidTr="001B5A4C">
        <w:trPr>
          <w:trHeight w:val="4039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целостной картины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Художественно – эстетическое развитие: музыка.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Народные празд-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ники на Руси. Что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такое Рождество?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Поговорим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игрушкой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«Фея зимы» (слушание пьесы для фортепиано С. С. Прокофьева из балета «Золуш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ка»)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эмоции (радость, удивле-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восхищение) при про-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чтении стихотворения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 Рутенина «Зима. Рож-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дество» и прослушивании музыкального произведе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С. С. Прокофьев «Фея зимы»; умеет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беседу, высказывать свою точку зрения; активно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игр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Игрушки: лошадка, заяц, лиса, тележка,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прищепки; коробочка,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разноцветные зайчики и листы бумаги (картона) разного цвета; картины с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жением народных праздников; аудиозапись пьесы для форте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пиано (фортепиано и скрипки) «Фея зимы» С. С. Прокофьева из балета «Золушка»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стихотворения И. Рутенина «Зима. Рождество».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о содержании стихотворения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 каком празднике говорится в стихотворении?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Почему вам нравится этот праздник? - Что непонятно в тексте стихотворения?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Хотите ли узнать что-то новое о Рождестве?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Познавательно-исследовательская, игровая.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сказ воспитателя «Что за праздник Рождество?» с игровыми элементами.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Музыкально-художественная. Слушание музыки: пьеса для фортепиано «Фея зимы» С. С. Прокофьева из балета «Золушка».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Игровая. Игры: «Чего на елке не бывает?», «Не опо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здай - игрушку передай!», «Спрячь зайчика на полянке»</w:t>
            </w:r>
          </w:p>
        </w:tc>
      </w:tr>
      <w:tr w:rsidR="00045F76" w:rsidRPr="00045F76" w:rsidTr="001B5A4C">
        <w:trPr>
          <w:trHeight w:val="1497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 развитие 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Порядковый счет до 10.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«Шоферы»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Городок для ку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кол (конструиро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порядковом счете до 10; умеет работать коллективно; активен во время подвижной игры;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при конструирова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городка для кукол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к сказке «Репка»; крупный и мелкий строитель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материал, различ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 игрушки, силуэты деревьев, елочки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Упражнение в счете (прямом, порядковом, обратном).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«Шоферы».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Конструирование городка для ку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кол: скамейки, дорожки, лесенки, машины, самолет</w:t>
            </w:r>
          </w:p>
        </w:tc>
      </w:tr>
      <w:tr w:rsidR="00045F76" w:rsidRPr="00045F76" w:rsidTr="001B5A4C">
        <w:trPr>
          <w:trHeight w:val="329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развитие:(формиро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Что мы знаем о рыбах?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«Что мне больше всего понравилось на новогоднем празднике» (тема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тическое 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беседу, высказывать свою точку зрения; активно и доброже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лательно взаимодействует с педагогом и сверстниками в решении игровых, творче-ско-музыкальных и познава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тельных задач; интересуется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изобразительной детской деятельностью (рисование по теме «Что мне больше всего понравилось на ново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годнем празднике»)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морских и речных рыб; загадки о рыбах; бумага любого бледного тона разного формата, акварельные краски, белила, палит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загадки: Плаваю под мостиком И виляю хвостиком, По земле не хожу, Рот есть - не говорю.       (Рыба.)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Беседа-рассказ «Какие они -рыбы?».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Упражнение на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витие голоса и слуха «Определи по ритму» Н. Г. Коно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новой.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Игровая. Игра «Найди дом для...».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Рисование на тему «Что мне больше всего понравилось на новогоднем празднике»</w:t>
            </w:r>
          </w:p>
        </w:tc>
      </w:tr>
      <w:tr w:rsidR="00045F76" w:rsidRPr="00045F76" w:rsidTr="001B5A4C">
        <w:trPr>
          <w:trHeight w:val="1497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  :чтение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С. Городецкий «Котенок» (чте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стихотворе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в лицах).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«Кошки-мыш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ки» (подвижная игра).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Лепка сказочно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образа Снегу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рочки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удивле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ние, интерес) при прочте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стихотворения С. 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родецкого «Котёнок»;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 и доброжелательно взаимодействует с педаго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гом и сверстниками во время проведения 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игры; способен рабо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тать с пластилином по 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разцу и собственному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мыслу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котенка; Снегурочка-игрушка; глина, доски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стихотворения С. Городецкого «Котенок» в лицах.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«Кошки-мышки».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Продуктивная. Лепка образа Снегурочки. 4. Познавательно-исследовательская. Отгадывание загадки: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Красна девица грустна,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Ей не нравится весна,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Ей на солнце тяжко, 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Слезы льет, бедняжка.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(Снегурочка.)</w:t>
            </w:r>
          </w:p>
        </w:tc>
      </w:tr>
      <w:tr w:rsidR="00045F76" w:rsidRPr="00045F76" w:rsidTr="001B5A4C">
        <w:trPr>
          <w:trHeight w:val="1497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Речевое развитие: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по набо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 игрушек.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«Дети делают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рядку» (тематиче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ское рисование)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удивле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ние, восхищение)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чтении стихотворения О. Емельяновой; может са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мостоятельно придумать небольшой рассказ о своих игрушках; интересуется изобразительной детской деятельностью (рисование фигуры человека)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Белая бумага, графит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и цветные каран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даши; картинки с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бражением игрушек; набор игрушек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Рассказывание по набору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рушек. Беседа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это игрушки?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вы о них знаете?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Какого они цвета?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Из чего сделаны?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можно играть с каждой игрушкой?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Чтение. Динамическая пауза: стихотворение Олеси Емельяновой. (Дети слушают стихотворение и подни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мают картинку с нужной игрушкой.)</w:t>
            </w:r>
          </w:p>
        </w:tc>
      </w:tr>
      <w:tr w:rsidR="00045F76" w:rsidRPr="00045F76" w:rsidTr="001B5A4C">
        <w:trPr>
          <w:trHeight w:val="374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2-я неделя</w:t>
            </w:r>
          </w:p>
        </w:tc>
      </w:tr>
      <w:tr w:rsidR="00045F76" w:rsidRPr="00045F76" w:rsidTr="001B5A4C">
        <w:trPr>
          <w:trHeight w:val="3765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образовательных областей:. познавательное развитие, социально – коммуникативное развитие, речевое развитие.(формиро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  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мира). 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музыка.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Мой детский сад. • Пересказ расска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 Н. Калининой «Про снежный колобок».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«Если добрый ты»(исполнение песни)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зрения, рассуждать и давать необходимые пояс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нения; способен связанно, последовательно и вырази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пересказывать 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большой рассказ; выражает положительные эмоции (радость, удивление, вос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хищение) при прослушива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музыкального произ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ведения «Если добрый ты» (муз. Б. Савельева, сл. М. Пляцковского)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к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сказу Н. Калининой «Про снежный коло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бок»; нотный матери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ал - песня «Если доб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рый ты» (муз. Б. Са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вельева, сл. М. Пляц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ковского)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по теме «Мой детский сад».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Музыкалъно-художестве}шая.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песни «Если добрый ты» (муз. Б. Савельева, сл. М. Пляц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ковского). Цель: отработка певческих навыков.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и пересказ рассказа Н. Кали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ниной «Про снежный колобок».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Из какой сказки нам известен Колобок?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Из чего можно сделать колобок?</w:t>
            </w:r>
          </w:p>
        </w:tc>
      </w:tr>
      <w:tr w:rsidR="00045F76" w:rsidRPr="00045F76" w:rsidTr="001B5A4C">
        <w:trPr>
          <w:trHeight w:val="3002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Порядковый счет до 10. Дни недели.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«Петушок» (из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готовление подел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из природного материала).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«Куропатки и охотники»(по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порядковом счете до 10; умеет работать коллективно;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подвижной игры;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детской деятельностью при изготовление петушка из природного материала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Магнитная доска, цифры, знаки; шишка, желуди, веточки 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ревьев, птичьи перья, небольшой лист клена, крылатки клена, клей, бумага; деревянный брусок, нож, кисточка, шило, ножницы; для подвижной игры вяза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шапочка средней плотности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Познавательно-исследовательская.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Порядковый счет предметов до 10 (в прямом и обратном порядке).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Перечисление дней недели.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«Куропатки и охотни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петушка из природ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материала</w:t>
            </w:r>
          </w:p>
        </w:tc>
      </w:tr>
      <w:tr w:rsidR="00045F76" w:rsidRPr="00045F76" w:rsidTr="001B5A4C">
        <w:trPr>
          <w:trHeight w:val="3002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:художе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творчество.  Музыка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Животный мир Крайнего Севера Земли.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Рисование фигу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 человека.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«Кто по лесу идет?»(исполне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песни)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беседу о природе, высказывать свою точку зрения; выражает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ложительные эмоции (ра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дость, удивление,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 при прослушивании 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зыкального произведения «Кто по лесу идет?» Л. Н.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миссаровой, Э. П. Костиной; интересуется изобразитель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детской деятельностью (рисование фигуры человека)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Цветные карандаши, альбомные листы;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тины, фотографии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тений и животных Крайнего Севера; ау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диозапись «Песни про медведей» (муз. А.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цепина, сл. Л. Дербе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нева)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Музыкально-художественная. Прослушивание музыкального письма («Песня про медведей», муз. А. Зацепина, сл. Л. Дербенева).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Беседа о животном мире Крайнего Севера Земли.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Исполнение песни «Кто по лесу идет?» (Л. Н. Комис-саровой, Э. П. Кос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тиной).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Рисование фигуры человека: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бражение фигур детей, играющих зимой</w:t>
            </w:r>
          </w:p>
        </w:tc>
      </w:tr>
      <w:tr w:rsidR="00045F76" w:rsidRPr="00045F76" w:rsidTr="001B5A4C">
        <w:trPr>
          <w:trHeight w:val="3002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ское развитие: физическая культура..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Заучивание 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хотворения М. Яс-нова «Мирная счи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талка».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«Смени флажок» (подвижная игра).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«Петрушка на елке» (выполне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аппликации)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выучить небольшое стихотворение;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подвижной игры;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детской деятельностью (аппликация «Петрушка на елке»)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Бумага разного цвета для костю-мов Петру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шек; большой лист бумаги с вырезан-ной елкой, на который будут наклеивать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бражения; листоч-ки обычной цвет--ной бумаги для украшения; текст стихотворения М. Яснова «Мирная считалка»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Игровая. Сюрпризный момент - появляется Пет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рушка.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Заучивание стихотворения М. Яс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нова «Мирная считалка».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Подвижная игра «Смени флажок».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Выполнение аппликации «Пет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рушка на елке»</w:t>
            </w:r>
          </w:p>
        </w:tc>
      </w:tr>
      <w:tr w:rsidR="00045F76" w:rsidRPr="00045F76" w:rsidTr="001B5A4C">
        <w:trPr>
          <w:trHeight w:val="3042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•Интеграция образовательных областей: « речевое», «социально – коммуникативное» развитие: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рисование.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Повторение 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хотворений о зиме.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«Строители стро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ят новый дом»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(тематическое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зимнем времени года, рассуждает, высказывает свою точку зрения; выра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жает свои эмоции при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вторении стихотворений о зиме; активно участвует в подвижной игре «Снежок»; интересуются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(рисование по теме «Строители строят новый дом»)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зимней природы; цветные карандаши, простой карандаш; стихотворения, потеш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и загадки о зиме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Повторение стихотворений о зиме.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Познавательно-исследовательская. Эксперимен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тальное наблюдение: как тает снег в помещении.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Динамическая пауза: игра «Снежок».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Рисование на тему «Строители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строят новый дом». Изображение снега на панно «Деревья»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3-я неделя</w:t>
            </w:r>
          </w:p>
        </w:tc>
      </w:tr>
      <w:tr w:rsidR="00045F76" w:rsidRPr="00045F76" w:rsidTr="001B5A4C">
        <w:trPr>
          <w:trHeight w:val="3765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 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Художественно – эстетическое развитие: музыка. 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Мои друзья.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сказа по картине В. М. Васнецова «Богатыри».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«Приставной шаг» (музыкаль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но-ритмическое упражнение А. Жилинского)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дружбе, высказывать свою точку зрения, рассу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ждать и давать необходи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мые пояснения; выражает положительные эмоции (интерес, радость) выпол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няя музыкально-ритми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ческие движениям по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изведению «Приставной шаг» А. Жилинского; 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жет самостоятельно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думать небольшой рассказ по картине В. М. Васнецо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 «Богатыри»</w:t>
            </w:r>
          </w:p>
        </w:tc>
        <w:tc>
          <w:tcPr>
            <w:tcW w:w="62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Словарь: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ратник, бо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гатырь, былина, ска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зитель, нараспев, ви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тязь, оратай, кольчу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га, сбруя, щит, меч, шлем, снаряжение, до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спехи, уздечка, уп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ряжь, булава, пахарь, ножны, оберег</w:t>
            </w:r>
          </w:p>
        </w:tc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Коммуникативная.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Беседа на тему «Мои дру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зья»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такой друг?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Назовите имена ваших друзей.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Когда человеку лучше: одному или с друзьями?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Почему нужно дружить?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Рассказ воспитателя о русских богатырях - бы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линных героях.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Музыкально-ритми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ческое упражнение «Приставной шаг» А. Жилинского.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рассказа по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тине В. М. Васнецова «Богатыри».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«Русские богатыри» (выполнение движений под текст)</w:t>
            </w:r>
          </w:p>
        </w:tc>
      </w:tr>
      <w:tr w:rsidR="00045F76" w:rsidRPr="00045F76" w:rsidTr="001B5A4C">
        <w:trPr>
          <w:trHeight w:val="3585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эле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ментарных математиче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Сравнение предметов по 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личине и цвету.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«Микрорайон города»(модели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рование).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«Палочка-сту-калочка» 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сравнивать предме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 по величине и цвету; удерживает в памяти нуж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ное условие и сосредото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ченно действует в течение 15-20 минут;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подвижной игры;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детской деятельностью при конструировании по теме «Микрорайон города»</w:t>
            </w:r>
          </w:p>
        </w:tc>
        <w:tc>
          <w:tcPr>
            <w:tcW w:w="62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Иллюстрация к сказке «Три медведя»; 3 лен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ты, разные по цвету, длине, ширине; 3 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рандаша, разных по цвету, длине; 3 книги, разные по цвету, тол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щине, высоте; 3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робки из-под конфет,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разные по цвету, высо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те; 3 яблока, разных по цвету, размеру, высо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те, ширине; строи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тельный материал</w:t>
            </w:r>
          </w:p>
        </w:tc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иллюстраций к сказке «Три медведя». Сравнение медведей по росту, весу, возрасту.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«Палочка-стукалочка».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по вопросам: - Какие материалы можно использовать для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стройки корпуса дома? - Как построить забор, ворота? - Чем будут отличаться дома для каждого героя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сказки?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Моделирование микрорайона 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рода</w:t>
            </w:r>
          </w:p>
        </w:tc>
      </w:tr>
      <w:tr w:rsidR="00045F76" w:rsidRPr="00045F76" w:rsidTr="001B5A4C">
        <w:trPr>
          <w:trHeight w:val="2534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развитие:.музыка.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Заочная экскур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сия «Приметы 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Приемы дым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ковской росписи.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«Играем в снеж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ки» (музыкально-игровое творчест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временах года, сопро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вождая эмоциональной 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чью; рассуждает, высказы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вает свою точку зрения; выражает положительные эмоции (радость, удивле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ние, восхищение)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чтении стихотворений С. Есенина, Ф.Тютчева и прослушивании музыкаль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произведения «Игра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ем в снежки» Т. Ломовой;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(рисование книж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закладки с приемами дымковской росписи)</w:t>
            </w:r>
          </w:p>
        </w:tc>
        <w:tc>
          <w:tcPr>
            <w:tcW w:w="62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Рисунки, на которых изображены: деревья и кустарники без листь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ев, хвойные деревья, следы на снегу, заяц, грызущий осину, тете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рева на березе, куро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патки в кустарнике тя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нутся к почкам; посло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вицы о зиме; дымков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ские игрушки</w:t>
            </w:r>
          </w:p>
        </w:tc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загадки: Снег на полях, Лед на реках, Ветер гуляет. Когда это бывает? (Зимой.)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Заочная экскурсия «Приметы зимы».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Музыкально-художественная. Музыкально-игровое творчество «Играем в снежки» (муз. Т. Ломовой).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Объяснение смысла слов: от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тепель, изморозь.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Чтение. Прочтение стихотворений Ф. И. Тютчева, С. А. Есенина, А. С. Пушкина о зиме.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дымковских игрушек и определение приемов их росписи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5F76" w:rsidRPr="00045F76" w:rsidTr="001B5A4C">
        <w:trPr>
          <w:trHeight w:val="706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образовательных областей: «социально – коммуникативной», «речевой».чтение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творчество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культу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русской народной сказки «Никита Кожемяка».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•«Зайчик» (лепка животного).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«Зайцы и мор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ковка» (подвиж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игра)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интерес, восхищение) при прочте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сказки «Никита Коже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мяка» и прослушивании музыкального произведе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«Утро» Э. Грига; умеет поддерживать беседу, вы-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сказывать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ния; активно и доброжела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взаимодействует с педагогом и сверстниками во время проведения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вижной игры; с увлечением работает с пластилином по образцу и собственному замыслу, выполняя фигур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животных</w:t>
            </w:r>
          </w:p>
        </w:tc>
        <w:tc>
          <w:tcPr>
            <w:tcW w:w="62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Аудиозапись «Утро» Э. Грига; иллюстрации русских богатырей; глина; доска; картинки с изображением зай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чика; иллюстрации к сказке «Никита Коже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мяка»; для подвижной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несколько мор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ковок или другие мел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кие предметы;стихи, загадки про зайца</w:t>
            </w:r>
          </w:p>
        </w:tc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Рассказывание русской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сказки «Никита Кожемяка». 2. Игровая. Подвижная игра «Зайцы и морковка». 3. Продуктивная. Лепка животных: «Зайчик». 4. Чтение. Прочтение стихотворения О. А. Беляев-ской «Кто это?»</w:t>
            </w:r>
          </w:p>
        </w:tc>
      </w:tr>
      <w:tr w:rsidR="00045F76" w:rsidRPr="00045F76" w:rsidTr="001B5A4C">
        <w:trPr>
          <w:trHeight w:val="2148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 :чтение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на тему «Богатыри».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Мое любимое животное (темати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ческое рисование)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самостоятельно придумать рассказ на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данную тему; умеет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держивать беседу, выска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зывать свою точку зрения, рассуждать и давать необ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ходимые пояснения; инте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ресуется изобразительной детской деятельностью (рисование на тему «Мое любимое животное»)</w:t>
            </w:r>
          </w:p>
        </w:tc>
        <w:tc>
          <w:tcPr>
            <w:tcW w:w="62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Произведение М. 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соргского «Богатыр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ские ворота»; каран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даши, мелки, акварель, чтобы дети могли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брать по своему жела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нию; листы бумаги разной величины (для работы карандашом -поменьше, для 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красками, цвет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ными мелками -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больше)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Составление рассказа на тему «Богатыри» по вопросам: - Кто такие богатыри? - Чем они славились?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Музыкально-художественная. Динамическая пау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за: музыка М. Мусоргского «Богатырские ворота».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Продуктивная. Рисование на тему «Мое любимое животное».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Объяснение пословиц о бога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тырях: «Не родом богатырь славен, а подвигом»; «Мое богатство - сила богатырская, мое дело - Руси служить, от врагов оборонять»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4-я неделя</w:t>
            </w:r>
          </w:p>
        </w:tc>
      </w:tr>
      <w:tr w:rsidR="00045F76" w:rsidRPr="00045F76" w:rsidTr="001B5A4C">
        <w:trPr>
          <w:trHeight w:val="3944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музыка.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Мой город - моя малая родина.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Рассматривание картины К. Ф. Юо-на «Русская зима». Составление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сказа «Зимние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бавы».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«Метель» (слу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шание произведе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Г. Свиридова)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рассказать о своем родном городе, самостоя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придумать неболь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шой рассказ на заданную тему; способен использо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простые символы и схемы; выражает положи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эмоции (интерес,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удивление, восхищение) при прослушивании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кального произведения «Метель» Г. В. Свиридова; проявляет интерес к искус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 при рассматривании картины К. Ф. Юона «Рус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зима»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памятни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 родного города; репродукция картины К. Ф. Юона «Русская зима»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обозначений городов на карте.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2. 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Слушание музыки: «Метель» Г. В. Свиридова. Цель: развитие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Рассказывание о родном городе: название, особенности, достопримечатель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ности, любимые места горожан...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Рассматривание картины К. Ф. Юона «Русская зима».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Составление рассказа «Зимние забавы» по вопросам: - Почему вы любите зиму?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В какие игры можно играть зимой?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стихотворения вы знаете о зиме?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вы лепите снежную бабу?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Кто умет и любит кататься на лыжах и коньках?</w:t>
            </w:r>
          </w:p>
        </w:tc>
      </w:tr>
      <w:tr w:rsidR="00045F76" w:rsidRPr="00045F76" w:rsidTr="001B5A4C">
        <w:trPr>
          <w:trHeight w:val="2275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вание;. 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Сравнение предметов по 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личине (длине, ширине, высоте).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«Кто позвал?» (подвижная игра).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«Старичок Лесо-вичок» (изготов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ление поделки из природного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териала)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сравнении предметов по величине; умеет работать коллектив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но; активен во время игры;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при изготовлении старичка-Лесовичка из природного материала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Шишки сосны, желу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ди, половинка скорлу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пы грецкого ореха, 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та, веточки, семена 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буза, солома; цветная бумага, клей, пласти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лин; шило, нож, кис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точка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Знакомство с Лесовичком.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Познавательно-исследовательская. Сравнение предметов по длине, ширине, высоте.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Подвижная игра «Кто позвал?». 4. Продуктивная. Изготовление из природного мате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риала старичка-Лесовичка</w:t>
            </w:r>
          </w:p>
        </w:tc>
      </w:tr>
      <w:tr w:rsidR="00045F76" w:rsidRPr="00045F76" w:rsidTr="001B5A4C">
        <w:trPr>
          <w:trHeight w:val="4124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:художе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творчество., музыка.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Кто живет на подоконнике? Характерные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знаки комнатных растений.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«Автомобили нашего города (села)»(рисование по представлению).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«Лесенка» (ис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полнение песни и игра на метал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лофоне)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удивле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ние, восхищение)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чтении сказки Б. Вовк «Чьи цветы лучше?»,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слушивании музыкального произведения «Лесенка» (муз. Е. Тиличеевой, сл. М. Долинова); умеет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держивать беседу, выска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зывать свою точку зрения;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деятельностью (рисование по представлению «Автомо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били нашего города (се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ла)»)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Комнатные растения, таблица «В мире цве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тов»; выставка: книги про комнатные расте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ния, памятки «Правила ухода за комнатными растениями»; альбом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 листы; кисти,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варель; нотный мате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риал — «Лесенка» (муз. Е. Тиличеевой, сл. М. Долинова)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Вступительная беседа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вы знаете о садовых растениях нашего края?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люди ухаживают за растениями сада в разное время года?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Где цветы цветут даже снежной зимой?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Познавательно-исследовательская. Отгадывание загадки: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утрам мои цветки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Неказисты и мелки,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Зато ночью аромат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Заполняет целый сад! (Ночная фиалка.)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Игра на металлофоне: «Лесенка» (муз. Е. Тиличеевой, сл. М. Долинова).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Чтение. Прочтение сказки Б. Вовк «Чьи цветы лучше?».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Коммуникативная. Беседа о комнатных растени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ях: бальзамин, алоэ.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Продуктивная. Рисование по представле-нию «Автомобили нашего города (села)»</w:t>
            </w:r>
          </w:p>
        </w:tc>
      </w:tr>
      <w:tr w:rsidR="00045F76" w:rsidRPr="00045F76" w:rsidTr="001B5A4C">
        <w:trPr>
          <w:trHeight w:val="2275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развитие:.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ское развитие: физическая 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произве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дения Г. Я. Снеги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рева «Пингвиний пляж».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«Красивые рыб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в аквариуме» (выполнение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«Караси и щука» (подвижная игра)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(удивление, вос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хищение) при прочтении литературного произведе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Г. Снегирева «Пингви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ний пляж»; активно и доб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рожелательно взаимодей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ствует с педагогом и свер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стниками во время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вижной игры; интересуется изобразительной детской деятельностью (апплика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ция «Красивые рыбки в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вариуме»)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Рисунки пингвина; ил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люстрации к тексту, портрет писателя Г. Я. Снегирева; цвет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бумага 3-4 цветов (по 3-4 оттенка каждо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го); белая бумага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мером 1/2 альбомного листа или полоска ши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риной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45F76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5 см</w:t>
              </w:r>
            </w:smartTag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венка; рисунки рыб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Проговаривание чистоговорок в разном темпе с разной интонацией.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«Караси и щука».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Чтение. Прочтение произведения Г. Я. Снегирева «Пингвиний пляж».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Коммуникативная. Беседа по содержанию рассказа: - О ком читали? - Какие пингвины? - Что делали пингвины? - Где они живут? - Что произошло с пингвинами в рассказе?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Выполнение аппликации «Краси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вые рыбки в аквариуме»</w:t>
            </w:r>
          </w:p>
        </w:tc>
      </w:tr>
      <w:tr w:rsidR="00045F76" w:rsidRPr="00045F76" w:rsidTr="001B5A4C">
        <w:trPr>
          <w:trHeight w:val="2275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 :чтение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на тему «Комнатные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тения».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«Три медведя гуляют» (темати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ческое рисование)</w:t>
            </w:r>
          </w:p>
        </w:tc>
        <w:tc>
          <w:tcPr>
            <w:tcW w:w="10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самостоятельно придумать рассказ на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данную тему;активно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подвижных игр;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на тему «Три медве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дя гуляют»)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Комнатные растения -8-9 видов; лейки, сал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фетки, таз; краски (гу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ашь), листы бумаги зе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леного цвета; фигуры медведей для фланеле-графа</w:t>
            </w:r>
          </w:p>
        </w:tc>
        <w:tc>
          <w:tcPr>
            <w:tcW w:w="1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Знакомство с Феей цветов.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ставление рассказа на тему «Комнатные растения».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с мячом «Назови ласково».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Продуктивная. Рисование по теме «Три медведя гуляют».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Вопросы детям: - Кто главные герои сказки «Три медведя»? - Какие были медведи по величине? - Какой формы у них тело и голова? - Как можно расположить фигуры медведей на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сунке?</w:t>
            </w:r>
          </w:p>
        </w:tc>
      </w:tr>
      <w:tr w:rsidR="00045F76" w:rsidRPr="00045F76" w:rsidTr="001B5A4C">
        <w:trPr>
          <w:trHeight w:val="355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Февраль</w:t>
            </w:r>
          </w:p>
        </w:tc>
      </w:tr>
      <w:tr w:rsidR="00045F76" w:rsidRPr="00045F76" w:rsidTr="001B5A4C">
        <w:trPr>
          <w:trHeight w:val="355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1-я неделя</w:t>
            </w:r>
          </w:p>
        </w:tc>
      </w:tr>
      <w:tr w:rsidR="00045F76" w:rsidRPr="00045F76" w:rsidTr="001B5A4C">
        <w:trPr>
          <w:trHeight w:val="3548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целостной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Речевое развитие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развитие. Музыка.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Предметы быта: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пылесос, микровол-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новая печь, сти-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ральная машина.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личного опыта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«Мой любимец».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«Ну, какие ба-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бушки-старуш-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ки?» (слушание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песни)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эмоции (удивление, инте-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рес, восхищение) при про-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чтении стихотворения «Ко-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тёнок» Е. Благининой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прослушивании музыкаль-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произведения «Ну,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бабушки-старушки?»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(муз. Е. Птичкина, И. Ша-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ферана); интересуется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предметами быта и их ис-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торией; с интересом разга-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дывает загадки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и загадки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предметов быта; фотографии домашних жи-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вотных; аудиозапись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песни «Ну, какие бабушки-старушки?»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(муз. Е. Птичкина, сл. И. Шаферана); текст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стихотворения «Котенок» Е. Благининой</w:t>
            </w:r>
          </w:p>
        </w:tc>
        <w:tc>
          <w:tcPr>
            <w:tcW w:w="14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детей с Самоделкиным. Рассказ воспитателя о необходимости возникновения предметов быта: стиральная машина, утюг, микроволновая печь.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Слушание песни «Ну, какие бабушки-старушки?» (муз. Е. Птичкина, сл. И. Шаферана).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Рассказывание детьми личного опыта на тему «Мой любимец»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домашние животные у вас живут?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их зовут?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вы за ними ухаживаете?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любят ваши домашние питомцы?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стихотворения «Котенок» Е. Благининой</w:t>
            </w:r>
          </w:p>
        </w:tc>
      </w:tr>
      <w:tr w:rsidR="00045F76" w:rsidRPr="00045F76" w:rsidTr="001B5A4C">
        <w:trPr>
          <w:trHeight w:val="3412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элементарных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тематических представлений, конструирование.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Физическое развитие: физическая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Закономерность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расположения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предметов. Срав-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нение предметов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величине.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«Мост для пеше-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ходов» (модели-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«Береги пред-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мет!» (подвижная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ставление о порядковом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счете и сравнении предме-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по величине; умеет ра-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ботать коллективно; актив-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и доброжелательно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взаимодействует с педаго-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 и сверстниками во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время подвижной игры;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интересуется изобрази-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детской деятель-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 при конструирова-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 моста для пешеходов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Счетный материал; кир-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пичики, кубики, пластины, кукла, зайчик, любые игрушки; текст считалки Д. Хармса</w:t>
            </w:r>
          </w:p>
        </w:tc>
        <w:tc>
          <w:tcPr>
            <w:tcW w:w="14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Проговаривание считалки Д. Хармса «Раз, два, три, четыре, пять!».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Порядковый счет, сравнение предметов по величине.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«Береги предмет!».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Конструирование мостов для пешеходов.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Игровые ситуации: зайка поднимается на мостик, показывает всем шарик и спускается; дети катают машины под мостиками, а по мосту ведут кукол и другие игрушки</w:t>
            </w:r>
          </w:p>
        </w:tc>
      </w:tr>
      <w:tr w:rsidR="00045F76" w:rsidRPr="00045F76" w:rsidTr="001B5A4C">
        <w:trPr>
          <w:trHeight w:val="3412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творчество: музыка.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Характеристика зимних месяцев: январь и февраль. Наблюдение за природой.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«Красивое разве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систое дерево 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мой» (рисование образа дерева).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«Песня жаво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ронка» (слуша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беседу по вопросам, высказывать свою точку зрения, опреде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лять признаки зимнего вре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мени года, сравнивать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родные явления, рассуждать и давать необходимые пояс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нения; выражает положи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эмоции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слушивании музыкального произведения «Песня жаво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ронка» П. И. Чайковского; интересуется изобразитель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детской деятельностью (рисование дерева «Красивое развесистое дерево зимой»)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Карандаши (цветные восковые мелки), бу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мага белая или любого бледного тона разме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ром с альбомный лист; иллюстрации, 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продукции с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жением деревьев; ау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диозапись «Песни жа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воронка» П. И. Чай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ковского</w:t>
            </w:r>
          </w:p>
        </w:tc>
        <w:tc>
          <w:tcPr>
            <w:tcW w:w="14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Беседа о зиме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Какими красками пользуется зима?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вы думаете, чем пахнет зима?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Когда наступает зима?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Какие признаки зимы вы знаете?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Познавательно-исследовательская. Характери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стика зимних месяцев: январь и февраль.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Слушание музыки: «Песня жаворонка» П. И. Чайковского. Цель: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витие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Объяснение значения посло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виц и поговорок о зиме.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Рисование развесистого дерева цветными карандашами</w:t>
            </w:r>
          </w:p>
        </w:tc>
      </w:tr>
      <w:tr w:rsidR="00045F76" w:rsidRPr="00045F76" w:rsidTr="001B5A4C">
        <w:trPr>
          <w:trHeight w:val="1425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образовательных областей: речевое развитие, социально- коммуникативное развитие: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глав из повести А. П. Гайдара «Чук и Гек».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«Щенок» (леп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«Ежик и мыши» (подвижная игра)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(интерес, удивление, восхищение) при прочтении литературного произведения А. Гайдара; умеет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беседу, высказывать свою точку зрения, рассуж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дать и давать необходимые пояснения; с интересом уча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ствует в обсуждении прочи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танных глав повести; актив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вижных игр; с увлечением работает с пластилином по образцу и собственному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мыслу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Портрет А. П. Гайдара; иллюстрации с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бражением щенка; глина, доска; повесть А. П. Гайдара «Чук и Гек»</w:t>
            </w:r>
          </w:p>
        </w:tc>
        <w:tc>
          <w:tcPr>
            <w:tcW w:w="14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загадки: В поле лестница лежит, Дом по лестнице бежит. (Железная дорога и поезд.)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Чтение. Прочтение глав из повести А. П. Гайдара «Чук и Гек».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Подвижная игра «Ежик и мыши». 4. Коммуникативная. Беседа по содержанию прочи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танного: - Кто главные герои? - Какие Чук и Гек? - Где они живут? - Что приключилось с мальчиками?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Познавательно-исследовательская.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игрушечного щенка.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Продуктивная. Лепка щенка из пластилина</w:t>
            </w:r>
          </w:p>
        </w:tc>
      </w:tr>
      <w:tr w:rsidR="00045F76" w:rsidRPr="00045F76" w:rsidTr="001B5A4C">
        <w:trPr>
          <w:trHeight w:val="2687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образовательных областей: речевое развитие, социально – коммуникативное развитие: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:рисование.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Беседа на тему «Вежливые 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щения».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«Золотая хохло-ма» (декоративное рисование)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вежливом обращении, сопровождая эмоциональ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речью, рассуждает, высказывает свою точку зрения; интересуется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бразительной детской дея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тельностью (рисование элементов «золотая хохлома»)</w:t>
            </w:r>
          </w:p>
        </w:tc>
        <w:tc>
          <w:tcPr>
            <w:tcW w:w="62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Предметы хохломской росписи;акварель; картинки человечков с лицами, выражающими разное настроение; вырезанные из альбомных листов силуэты деревянной посуды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Проговаривание речевки «Все мы дружные ребята».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Беседа на тему «Вежливые обращения».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Определе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настроения на схематическом изображении лиц с разными эмоциями.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Рассказывание воспитателем о возникновении хохломской росписи.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Расписывание детьми под хохлому силуэтов деревянной посуды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2" w:type="pct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1"/>
        <w:gridCol w:w="2797"/>
        <w:gridCol w:w="2094"/>
        <w:gridCol w:w="3146"/>
        <w:gridCol w:w="9"/>
        <w:gridCol w:w="1882"/>
        <w:gridCol w:w="15"/>
        <w:gridCol w:w="4380"/>
      </w:tblGrid>
      <w:tr w:rsidR="00045F76" w:rsidRPr="00045F76" w:rsidTr="001B5A4C">
        <w:trPr>
          <w:trHeight w:val="336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2-я неделя</w:t>
            </w:r>
          </w:p>
        </w:tc>
      </w:tr>
      <w:tr w:rsidR="00045F76" w:rsidRPr="00045F76" w:rsidTr="001B5A4C">
        <w:trPr>
          <w:trHeight w:val="4186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 :формиро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•  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Художественно – эстетическое развитие. Музыка.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Профессии ку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линара, повара. • Составление рассказа по набо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 игрушек воен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тематики.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«Казачок» (му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зыкально-ритми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ческая импрови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зация на русскую народную мело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дию)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беседу о профессиях; выражает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ложительные эмоции (ра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дость, восхищение)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слушивании русской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мелодии «Казачок» (обр. М. Иорданского); высказы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вает свою точку зрения;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 и доброжелательно взаимодействует с педагогом и сверстниками в решении игровых и познавательных задач; может составлять 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большой рассказ на задан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ную тему</w:t>
            </w:r>
          </w:p>
        </w:tc>
        <w:tc>
          <w:tcPr>
            <w:tcW w:w="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Лото «Посуда»; плака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 с пословицами;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бор целых овощей и фруктов; набор ово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щей и фруктов, наре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занных кусочками; разнос; красивый 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шочек; выставка книг с кулинарными рецеп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тами; фотографии блюд</w:t>
            </w:r>
          </w:p>
        </w:tc>
        <w:tc>
          <w:tcPr>
            <w:tcW w:w="14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Знакомство с Винни-Пухом.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Рассказывание воспитателем о профессии повара, кулинара.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Музыкально-рит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мическая импровизация: «Казачок» (русская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ная мелодия, обработка М. Иорданского).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Игры: «Чудесный мешочек», «Угадай на вкус», «Собери посуду», «Произнеси правильно и быстро».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рассказа по набо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 игрушек военной тематики по плану: цвет, вели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чина, назначение, в какие игры можно играть с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рушками, какая игрушка больше всего нравится</w:t>
            </w:r>
          </w:p>
        </w:tc>
      </w:tr>
      <w:tr w:rsidR="00045F76" w:rsidRPr="00045F76" w:rsidTr="001B5A4C">
        <w:trPr>
          <w:trHeight w:val="3226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эле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ментарных математиче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представлений.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Понятие «мер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ка». • «Буратино»(из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готовление подел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из природного материала).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«Буратино»(по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сравнении и измерении предметов; уме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работать коллективно; активно и доброжелатель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взаимодействует с педа-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гогом и сверстниками во время подвижной игры;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при изготовлении Буратино из природного материала</w:t>
            </w:r>
          </w:p>
        </w:tc>
        <w:tc>
          <w:tcPr>
            <w:tcW w:w="62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Квадраты различного размера; мерки; грец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кий орех, лесной орех, два каштана; бумага, тонкая проволока, 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точки; клей,краски,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деревянный брусок; шило, кисточка, нож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ницы</w:t>
            </w:r>
          </w:p>
        </w:tc>
        <w:tc>
          <w:tcPr>
            <w:tcW w:w="145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Введение игрового персонажа - Буратино.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Сравнение предметов по высоте, длине.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Игровая: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«Буратино».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мерки (веревка, тесьма) для измерения длины полочки и расстояния между окнами, высоты шкафа и 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ши в стене.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Изготовление Буратино из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родного материала</w:t>
            </w:r>
          </w:p>
        </w:tc>
      </w:tr>
      <w:tr w:rsidR="00045F76" w:rsidRPr="00045F76" w:rsidTr="001B5A4C">
        <w:trPr>
          <w:trHeight w:val="1718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 - эстетическое развитие: музыка.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Наши друзья -пернатые.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Декоративная роспись шаблонов посуды (по моти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вам хохломской росписи). •«Жаворонок» (слушание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птицах, сопровождая эмоциональной речью;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суждает, высказывает свою точку зрения; выражает положительные эмоции (удивление, восхищение) при прослушивании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кального произведения М. Глинки «Жаворонок»;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(рисование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 хохломской росписи»)</w:t>
            </w:r>
          </w:p>
        </w:tc>
        <w:tc>
          <w:tcPr>
            <w:tcW w:w="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Хохломская посуда, шаблоны посуды,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крытой желтой крас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кой; иллюстрации и фотографии с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жением птиц, птичьей стаи; аудиозапись «Голоса птиц»; графи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ческая модель с клю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вами птиц; аудиоза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пись «Жаворонка» М. И. Глинки</w:t>
            </w:r>
          </w:p>
        </w:tc>
        <w:tc>
          <w:tcPr>
            <w:tcW w:w="14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загадки: Избушка новая, для всех столовая, Зовет обедать, крошек отведать. (Кормушка.)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Рассказывание воспитателем о зимующих птицах: снегирь, свиристель, клест. Определение их харак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терных особенностей: внешний вид, поведение, строение клюва.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Музыкально-художественная. Слушание музыки: «Жаворонок» М. И. Глинки.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Рассматривание детьми хох-ломских изделий, орнамента</w:t>
            </w:r>
          </w:p>
        </w:tc>
      </w:tr>
      <w:tr w:rsidR="00045F76" w:rsidRPr="00045F76" w:rsidTr="001B5A4C">
        <w:trPr>
          <w:trHeight w:val="1718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образовательных областей. Социально – коммуникативное развитие. Речевое развитие: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туры. • Художественно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пликация.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творения А. Фета «Кот поет, глаза прищуря...».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«Матрос с сиг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нальными флаж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ками» (выполне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аппликации).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«Морская 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тиллерия»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(интерес, радость) при прочтении стихотворе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А. Фета;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проведения подвижной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(аппликация «мат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рос с сигнальными флаж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ками»)</w:t>
            </w:r>
          </w:p>
        </w:tc>
        <w:tc>
          <w:tcPr>
            <w:tcW w:w="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Какая-либо мишень, снаряды; цветная бу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мага; текст стихотво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рения А. П. Фета «Кот поет, глаза прищу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ря...»</w:t>
            </w:r>
          </w:p>
        </w:tc>
        <w:tc>
          <w:tcPr>
            <w:tcW w:w="14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Игровая. Введение игрового момента - Матроскин в гостях у ребят.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Чтение. Прочтение стихотворения А. П. Фета «Кот поет, глаза прищуря...».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Беседа по содержанию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творения: - О чем стихотворение? - Почему кот поет, глаза прищуря? - Какая погода описана в стихотворении? - Назовите героев стихотворения.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Игровая. Подвижная игра «Морская артиллерия».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Выполнение аппликации «Матрос с сигнальными флажками» (симметричное вырезы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фигуры матроса)</w:t>
            </w:r>
          </w:p>
        </w:tc>
      </w:tr>
      <w:tr w:rsidR="00045F76" w:rsidRPr="00045F76" w:rsidTr="001B5A4C">
        <w:trPr>
          <w:trHeight w:val="4304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•Речевое развитие: чтение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художественной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рисование.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стихо-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творения Я. Акима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«Моя родня».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«Пограничник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собакой»(рисо-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человека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животного)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ду, высказывать свою точ-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 зрения, рассуждать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давать необходимые пояс-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нения; выражает положи-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эмоции при про-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чтении стихотворения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Я. Акима «Моя родня»; ин-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тересуется изобразитель-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детской деятельностью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(рисование человека и жи-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вотного «Пограничник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собакой»)</w:t>
            </w:r>
          </w:p>
        </w:tc>
        <w:tc>
          <w:tcPr>
            <w:tcW w:w="62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Альбомный лист бумаги, цветные карандаши, простой графит-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карандаш или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цветные восковые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мелки;текст стихотворения Я. Акима «Моя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родня»</w:t>
            </w:r>
          </w:p>
        </w:tc>
        <w:tc>
          <w:tcPr>
            <w:tcW w:w="145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Отгадываниезагадки: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Проживает во дворе,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личном доме-конуре,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на всех, кого не знает,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рычит она, то лает.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(Собака.)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Чтение. Прочтение стихотворения Я. Акима «Моя родня».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Беседа по содержанию стихотворения: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Назовите героев стихотворения.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Кого называет мальчик родней?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 кем он играет?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подарки он приготовил папе, маме, брату?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Рисование человека и животного «Пограничник с собакой»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3-я неделя</w:t>
            </w:r>
          </w:p>
        </w:tc>
      </w:tr>
      <w:tr w:rsidR="00045F76" w:rsidRPr="00045F76" w:rsidTr="001B5A4C">
        <w:trPr>
          <w:trHeight w:val="3046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формирование целостной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музыка.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Военные про-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фессии.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Беседа по вопро-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 о военных профессиях;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при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прослушивании мелодии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«Обезвредь мину» Т. Ло-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мовой; высказывает собст-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точку зрения; ак-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 и доброжелательно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взаимодействует с педаго-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 и сверстниками во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время игр</w:t>
            </w:r>
          </w:p>
        </w:tc>
        <w:tc>
          <w:tcPr>
            <w:tcW w:w="62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с изображением представителей военных профессий, изображением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военной техники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Оловянным солдатиком.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2. 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детей с военными профессиями.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Динамическая пауза: «Мы играем, мы играем...».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такое армия?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роды войск, профессии существуют в армии?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Чем отличаются друг от друга войска?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Почему каждой стране необходима армия?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Какая военная техника нужна армии?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Музыкально—художественная, 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Музыкальные игры «Обезвредь мину» Т. Ломовой</w:t>
            </w:r>
          </w:p>
        </w:tc>
      </w:tr>
      <w:tr w:rsidR="00045F76" w:rsidRPr="00045F76" w:rsidTr="001B5A4C">
        <w:trPr>
          <w:trHeight w:val="2862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 :формирова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Измерение с помощью мерки сторон прямо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угольника. • «Мосты» (конст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руирование).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«Перекати мяч» (подвижная игра)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об измерении сторон прямоугольника; умеет работать коллектив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но; активно и доброжела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взаимодействует с педагогом и сверстниками во время подвижной игры;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при конструирова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моста</w:t>
            </w:r>
          </w:p>
        </w:tc>
        <w:tc>
          <w:tcPr>
            <w:tcW w:w="62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Строительные кубики; мячи; прямоугольни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различного разме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ра; мерки; Незнайка-игрушка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загадки: Он не знает ничего, Все вы знаете его. Мне ответьте без утайки, Как зовут его?.. (Незнайка.)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Измерение с помощью мерки сторон прямоугольника.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Игровая. Подвижная игра «Перекати мяч». 3. Продуктивная. Конструирование моста для Незнай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ки. (Дети самостоятельно придумывают конструкцию, создают ее, затем проводят Незнайку по мосту)</w:t>
            </w:r>
          </w:p>
        </w:tc>
      </w:tr>
      <w:tr w:rsidR="00045F76" w:rsidRPr="00045F76" w:rsidTr="001B5A4C">
        <w:trPr>
          <w:trHeight w:val="3046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ственно – эстетическое развитие музыка. 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Изменения в природе. Куда исчез Снеговик?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«Солдат на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сту» (тематическое рисование).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Музыкальные игры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об изменениях в приро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де, сопровождая эмоцио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нальной речью; рассужда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ет, высказывает свою точку зрения; выражает положи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эмоции (интерес, радость, удовольствие) при проведении музыкальных игр «Будь ловкий» (русская народная мелодия, обр. В. Агафонникова), «Летчик на аэродроме» (муз. М. Ра-ухвергера); интересуется изобразительной детской деятельностью(рисование по теме «Солдат на посту»)</w:t>
            </w:r>
          </w:p>
        </w:tc>
        <w:tc>
          <w:tcPr>
            <w:tcW w:w="62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Искусственные сне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жинки, сугроб; игруш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ки: снеговик, белый медведь, мышонок; мешочек со снежинка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ми, мяч; ребусы, счет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материал - елка объемная и картинки (шишки, снеговики, снежинки, шары) в пределах 10; две сю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жетные картинки; магнитофон и кассета с записью; простой графитный карандаш, цветные карандаши, бумага размером 1/2 альбомного листа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Игровая. Введение игрового персонажа - Снеговика.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Познавательно-исследовательская. Отгадывание загадок о зиме.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Беседа об изменениях в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роде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Какое время года наступит после зимы?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произойдет со снеговиком весной?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изменения происходят весной?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светит солнце? - Что происходит со снегом?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Почему появляются сосульки?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Рисование фигуры человека «Сол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дат на посту».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Музыкально-художественная, игровая.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кальные игры: «Будь ловким» (рус. нар. мелодия, обработка В. Агофонникова), «Летчик на аэродро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ме» (муз. М. Раухвергера). Цель: развитие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кального слуха</w:t>
            </w:r>
          </w:p>
        </w:tc>
      </w:tr>
      <w:tr w:rsidR="00045F76" w:rsidRPr="00045F76" w:rsidTr="001B5A4C">
        <w:trPr>
          <w:trHeight w:val="3585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Речевое развитие: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художественной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лепка, аппликация.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Физическое развитие: физическая культура.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народной сказки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«Сивка-Бурка».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«Любимый ска-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зочный герой»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(лепка по замыслу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использованием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разнообразных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приемов).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«Не ошибись!»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(подвижная игра)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эмоции (удивление, инте-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рес, радость) при прочте-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 русской народной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сказки «Сивка-Бурка»; ак-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 и доброжелательно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взаимодействует с педаго-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гом и сверстниками во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время подвижной игры;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способен работать с пла-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стилином по образцу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собственному замыслу, ис-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пользуя разнообразные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приемы</w:t>
            </w:r>
          </w:p>
        </w:tc>
        <w:tc>
          <w:tcPr>
            <w:tcW w:w="626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Глина, доска; иллюстрации к сказке «Сивка-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Бурка»; картинки сказочных героев; клюшки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Вводное слово воспитателя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сказках. Рассказывание воспитателем народной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сказки «Сивка-Бурка».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Игровая. Подвижная игра «Не ошибись!».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Беседа по содержанию сказки: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Назовите героев сказки «Сивка-Бурка».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Кто главный герой сказки?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Кто помогает младшему брату?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Чем закончилась сказка?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Опишите характер героя сказки.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Лепка любимого сказочного героя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замыслу</w:t>
            </w:r>
          </w:p>
        </w:tc>
      </w:tr>
      <w:tr w:rsidR="00045F76" w:rsidRPr="00045F76" w:rsidTr="001B5A4C">
        <w:trPr>
          <w:trHeight w:val="3212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•Речевое развитие: чтение художественной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рисование.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рассказа на тему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«Защитники Оте-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чества».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«Домики для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трех поросят»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(иллюстрирование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сказки)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самостоятельно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придумать небольшой рас-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 на заданную тему;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интересом разгадывает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загадки; умеет поддержи-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беседу, высказывать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свою точку зрения; интере-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суется изобразительной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детской деятельностью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(иллюстрирование сказки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«Три поросенка»)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Цветные карандаши;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сангина; альбомные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листы; иллюстрации к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сказке «Три поросенка»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А) Вводное слово воспитателя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сказке «Три поросенка».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Совместное составление воспитателем и детьми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рассказа «Защитники Отечества».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Игровая. А) Динамическая пауза.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Раз, два, дружно в ногу.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Три, четыре, тверже шаг.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парад идут солдаты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чеканят дружно шаг.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Игра «Один - много».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Иллюстрирование сказки «Три по-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росенка»: домики для трех поросят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2" w:type="pct"/>
        <w:tblInd w:w="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1"/>
        <w:gridCol w:w="2797"/>
        <w:gridCol w:w="2094"/>
        <w:gridCol w:w="3146"/>
        <w:gridCol w:w="9"/>
        <w:gridCol w:w="1897"/>
        <w:gridCol w:w="4380"/>
      </w:tblGrid>
      <w:tr w:rsidR="00045F76" w:rsidRPr="00045F76" w:rsidTr="001B5A4C">
        <w:trPr>
          <w:trHeight w:val="346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4-я неделя</w:t>
            </w:r>
          </w:p>
        </w:tc>
      </w:tr>
      <w:tr w:rsidR="00045F76" w:rsidRPr="00045F76" w:rsidTr="001B5A4C">
        <w:trPr>
          <w:trHeight w:val="4304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•Художественно – эстетическое развитие: музыка.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Свойства древе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сины.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Рассматривание и рассказывание по картине И. И. Шишкина «Зима».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«Сколько слы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шишь звуков?» (слушание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Проявляет интерес к 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кусству при рассматрива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репродукции картины И. Шишкина «Зима»,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ражает положительные эмоции (интерес, радость) при проведении музыкаль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упражнений «Сколько слышишь звуков?» (муз. Н. Г. Кононовой); умеет поддерживать беседу о свойствах древесины,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сказывать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ния, делиться с педагогом и другими детьми разнооб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разными впечатлениями о красоте природы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Образцы дерева, лупа, металлические и дере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вянные предметы, спички, емкости с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дой; тонированная бу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мага, гуашь; опилки, молоточки, пила; 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продукция картины И. Шишкина «Зима»; аудио-запись «Сколь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 слышишь звуков?» Н. Г. Кононовой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Введение игрового момента-дети зна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комятся с Дровосеком.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Ознакомление со свойствами древесины.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Слушание музыки: «Сколько слышишь звуков?» Н. Г. Кононовой.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Рассматривание и рассказыва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детьми по картине И. И. Шишкина «Зима».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просы детям: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изображено на картине?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Какое время года изображено?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Опишите погоду, деревья, снег на картине. - Какие чувства у вас вызывает эта картина?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хотел показать художник, создавая эту картину?</w:t>
            </w:r>
          </w:p>
        </w:tc>
      </w:tr>
      <w:tr w:rsidR="00045F76" w:rsidRPr="00045F76" w:rsidTr="001B5A4C">
        <w:trPr>
          <w:trHeight w:val="3578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ское развитие: физическая культура.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Уравнивание групп предметов разными способа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«Павлин» (изго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товление поделок из природного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«Гуси летят» (подвижная игра)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об уравнивании групп предметов разными способами; проявляет уме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работать коллективно; активно и доброжелательно взаимодействует с педагогом и сверстниками во время подвижной игры;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при 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готовлении павлина из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родного материала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Счетный материал: шишки; пластилин; перья птиц; картинки с изображением павли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на; павлин-игрушка из природного материала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Знакомство с павлином.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Уравнивание групп предметов разными способами: прибавление и убавление предметов.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«Гуси летят».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павлина из природ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ного материала.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Отгадывание загадки: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 хвостом своим гордится,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прекрасен, как Жар-птица.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мире он такой один,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зовут его...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(павлин).</w:t>
            </w:r>
          </w:p>
        </w:tc>
      </w:tr>
      <w:tr w:rsidR="00045F76" w:rsidRPr="00045F76" w:rsidTr="001B5A4C">
        <w:trPr>
          <w:trHeight w:val="3226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ственно – эстетическое развитие: музыка. 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 о ежах.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«Деревья в инее»(рисова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по представ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лению).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«Гусеницы и муравьи» (музыкально-ритмическая им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провизация)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при прочтении стихотворения В. Лунина и исполнении танцевальных движений под музыку «Гусеницы и муравьи» Г. Левкодимова; 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зрения; интересуется изобразительной детской деятельностью (рисование по представлению «Дере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вья в инее»)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ежа; бу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мага любого бледного тона размером с 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бомный лист или чуть больше, сангина, гу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ашь белого цвета (если нет сангины, дать гу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ашь); картины зимнего пейзажа; текст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творения В. Лунина «Волк ужасно разъя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рен...»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стихотворения В. Лунина «Волк ужасно разъярен...».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Познавательно-исследовательская. Рассказ вос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питателя о ежах: где живут, чем питаются, как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щищаются от врагов.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Музыкально-ритми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ческая импровизация: «Гусеницы и муравьи» Г. Лев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кодимова. Цель: развитие музыкального слуха, чувства ритма.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Рисование по представлению «Де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ревья в инее»: сангиной наносится рисунок деревьев, а белой гуашью - иней</w:t>
            </w:r>
          </w:p>
        </w:tc>
      </w:tr>
      <w:tr w:rsidR="00045F76" w:rsidRPr="00045F76" w:rsidTr="001B5A4C">
        <w:trPr>
          <w:trHeight w:val="334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. чтение ху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дожествен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литера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Художественно – эстетическое развитие: художественное творчество-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Физическое развитие: физическая культура.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рассказа Л. Н. Толстого «Косточка».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«Пароход» (вы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полнение аппли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«Море волнует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ся» (подвижная игра)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при прочтении литературного произведения Л. Н. Тол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стого «Косточка»; активно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подвижной игры;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детской деятельностью (аппликация на тему «Па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роход»)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Цветная бумага для вырезывания кораб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лей; бумага разного цвета для моря (на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бор); картинки с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бражением пароходов; стихотворения, расска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 о кораблях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 загадки: По волнам плывет отважно, Не сбавляя быстрый ход, Лишь гудит машина важно. Что такое? (Пароход.) 2. Чтение. Прочтение рассказа Л. Н. Толстого «Кос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точка».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Подвижная игра «Море волнуется».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Беседа с детьми по содержа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нию рассказа Л. Толстого «Косточка»: - Кто главный герой? - Что произошло с Ваней? - Придуман ли сюжет рассказа? - Почему Ваня заплакал? - Что плохого сделал Ваня? - Почему рассказ назван «Косточка»?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Выполнение аппликации «Пароход»</w:t>
            </w:r>
          </w:p>
        </w:tc>
      </w:tr>
      <w:tr w:rsidR="00045F76" w:rsidRPr="00045F76" w:rsidTr="001B5A4C">
        <w:trPr>
          <w:trHeight w:val="3046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литературы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рисование..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рассказа-рас-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суждения на тему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«Как можно по-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жалеть».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«Удивительный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в детском са-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ду» (тематическое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рисование)</w:t>
            </w:r>
          </w:p>
        </w:tc>
        <w:tc>
          <w:tcPr>
            <w:tcW w:w="104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самостоятельно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придумать и эмоционально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рассказать небольшую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сказку на заданную тему;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ду, высказать свое мнение;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интересуется изобрази-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детской деятель-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  (рисование на тему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«Удивительный день в дет-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ском саду»)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Бумага разных светлых тонов, цветные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карандаши, восковые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мелки, краски; текст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стихотворения А. Усачева «Снеговик письмо шлет другу...»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Чтение. Прочтение стихотворения А. Усачева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«Снеговик письмо шлет другу...».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Составление детьми рассказа-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рассуждения на тему «Как можно пожалеть».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Самостоятельная деятельность: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рисование на тему «Удивительный день в детском саду»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Март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1-я неделя</w:t>
            </w:r>
          </w:p>
        </w:tc>
      </w:tr>
      <w:tr w:rsidR="00045F76" w:rsidRPr="00045F76" w:rsidTr="001B5A4C">
        <w:trPr>
          <w:trHeight w:val="3576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формирование целостной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•Художественно – эстетическое развитие. музыка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Беседа о маме.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Заучивание сти-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хотворения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маме.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«Веселые музы-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канты» (слушание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подпевание песни)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выучить небольшое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стихотворение; умеет под-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держивать беседу, выска-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зывать свою точку зрения;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эмоции (радость, восхище-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 при прочтении стихо-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творения Р. Гамзатова «Бе-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регите матерей», прослу-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шивании и исполнении му-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зыкального произведения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«Веселые музыканты»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(муз. Е. Тиличеевой, сл.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Ю. Островского)</w:t>
            </w:r>
          </w:p>
        </w:tc>
        <w:tc>
          <w:tcPr>
            <w:tcW w:w="62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с изображением матери с ребен-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ком; текст стихотворений Р. Гамзатова «Бере-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гите матерей», В. Руссу «Моя мама»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стихотворения Расула Гамзатова «Берегите матерей».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с детьми о маме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обозначает слово «мама»?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чувства вы испытываете к маме?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Какое отношение к себе вы чувствуете от мамы?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Почему каждому человеку нужна мама?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добрые слова вы говорите маме?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Музыкачьно-художественная.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Слушание и подпевание песни: «Веселые музыканты» (муз. Е. Тиличеевой, сл. Ю. Островского).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Заучивание стихотворения В. Руссу «Моя мама»</w:t>
            </w:r>
          </w:p>
        </w:tc>
      </w:tr>
      <w:tr w:rsidR="00045F76" w:rsidRPr="00045F76" w:rsidTr="001B5A4C">
        <w:trPr>
          <w:trHeight w:val="3544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элементарных математических представлений; конструирование.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Геометрические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фигуры: тре-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угольник, квадрат,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четырехугольник.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«Лисички и ку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рочки» (подвиж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ная игра).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«Постройка ба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шенки и забора для птички, доми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 для собачки» (моделирование)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ставление о геометриче-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фигурах; умеет рабо-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тать коллективно; активно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подвижной игры и в реше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познавательных задач;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при постройке ба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шенки и забора для птички, домика для собачки</w:t>
            </w:r>
          </w:p>
        </w:tc>
        <w:tc>
          <w:tcPr>
            <w:tcW w:w="62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Геометрические фигуры; башенка и забор - 4 кирпи-чика, 3 кубика,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призма, 1 птичка; домик для собачки -4 кирпичика, призмы, 1 собачка, 1 мисочка; текст стихотворения А. П. Тимофеевского про треугольник и квадрат из книги «Геометрия малышам» (М., 1999)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Введение игрового момента - сильный ве-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 разрушил домики собачки и птички.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Классификация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геометрических фигур.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Подвижная игра «Лисички и курочки».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Чтение. Прочтение стихотворения А. П. Тимофе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евского про треугольник и квадрат из книги «Гео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метрия малышам» (М., 1999).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5. Игровая. Игра «Веселый художник».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Продуктивная. Построение башенки и забора для птички, домика для собачки</w:t>
            </w:r>
          </w:p>
        </w:tc>
      </w:tr>
      <w:tr w:rsidR="00045F76" w:rsidRPr="00045F76" w:rsidTr="001B5A4C">
        <w:trPr>
          <w:trHeight w:val="531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 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 зстетическое   развитие: музыка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Признаки весны.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«Как весна с зимою повстре-чалися» (хоровод).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«Пришла весна, прилетели птицы» (тематическое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(удивление, 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дость, восхищение) при прочтении стихотворения Ю. Мориц «Весна» 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слушивании музыкального произведения «Как весна с зимою»; умеет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беседу о признаках весны, высказывать свою точку зрения; интересуется изобразительной детской деятельностью (рисование на тему «Пришла весна. Прилетели птицы»)</w:t>
            </w:r>
          </w:p>
        </w:tc>
        <w:tc>
          <w:tcPr>
            <w:tcW w:w="62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Рисунки весенних цве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тов, картинки с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жением птиц; цветные восковые мелки, аква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рель, гуашь-белила; текст стихотворения Ю. Мориц «Весна»; за-клички о весне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стихотворения Ю. Мориц «Весна».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Познавательно-исследовательская. Ознакомление с признаками весны: солнце светит ярче, греет, небо ясное, снег тает, звенит капель, прилетают птицы.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Хоровод под мело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дию песни «Как весна с зимою повстречалися».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Продуктивная. Рисование на тему «Пришла весна, прилетели птицы».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Коммуникативная. Проговаривание закличек: «Приди к нам, весна, с радостью!», «Весна-красна, что принесла?».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Познавательно-исследовательская. Отгадывание загадки: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него чудесный золотистый цвет,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 большого солнца маленький портрет. (Одуванчик.)</w:t>
            </w:r>
          </w:p>
        </w:tc>
      </w:tr>
      <w:tr w:rsidR="00045F76" w:rsidRPr="00045F76" w:rsidTr="001B5A4C">
        <w:trPr>
          <w:trHeight w:val="4307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худо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•Физическое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отрыв-," ков произведения Б. С. Житкова «Как я ловил 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ловечков».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«Журавли-журавли»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«Кувшинчик» (лепка посуды из целого куска глины)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(удивление, восхи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щение) при прочтении 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хотворения О. Росс «О гно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мах», литературного проич-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ведения Б. С. Житкова «Как я ловил человечков»; умеет поддерживать беседу, выска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зывать свою точку зрения; способен рассуждать и да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необходимые поясне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ния; активно участвует в подвижной игре; с увлечени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ем работает с пластилином по образцу и собственному замыслу (лепка кувшинчика)</w:t>
            </w:r>
          </w:p>
        </w:tc>
        <w:tc>
          <w:tcPr>
            <w:tcW w:w="62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Портрет Б. С. Житкова; книги Б, С. Житкова; глина; 3—4 разных, но близких по форме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небольших кувшинчи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ка; выставка керами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ческих изделий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отрывка из произведения Б. С. Житкова «Как я ловил человечков».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«Журавли-журавли».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Объяснение значения слов: корма, сени, модель.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Беседа по содержанию рассказа Б. Житкова: - Кто главный герой рассказа?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Какой предмет нравился мальчику?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произошло, когда он остался один дома? - Чем все закончилось?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Каким можно назвать Борю?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Чему учит рассказ?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Лепка кувшинчика из целого куска глины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5F76" w:rsidRPr="00045F76" w:rsidTr="001B5A4C">
        <w:trPr>
          <w:trHeight w:val="1215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Речевое развитие.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(рисование).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Стихотворения о маме.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«Узор» (декора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тивное рисование)</w:t>
            </w:r>
          </w:p>
        </w:tc>
        <w:tc>
          <w:tcPr>
            <w:tcW w:w="10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 при прочтении стихотворения О. Чусовитиной; активно и доброжела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взаимодействует с педагогом и сверстниками во время игр; интересуется изобразительной детской деятельностью (декоратив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ное рисование «Узор»)</w:t>
            </w:r>
          </w:p>
        </w:tc>
        <w:tc>
          <w:tcPr>
            <w:tcW w:w="62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Круг, полоса, квадрат из бумаги белого цвета охристого оттенка; гу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ашь, палитра; образцы дымковских, городец-ких, хохломских изде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лий, украинской кера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мики и т. д.; стихотво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рения о маме</w:t>
            </w:r>
          </w:p>
        </w:tc>
        <w:tc>
          <w:tcPr>
            <w:tcW w:w="14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стихотворений О. Чусовити-ной «Стихи про маму», «Мамочке подарок».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Игры: «Доскажи словечко», «Мамочка».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Продуктивная. Декоративное рисование «Узор».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Коммуникативная. Вопросы детям: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элементы используются в узорах?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Каким узором вы хотели бы украсить свой рису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нок?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цвета используются в городецкой, хохломской, дымковской росписи?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0" w:type="pct"/>
        <w:tblInd w:w="1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2"/>
        <w:gridCol w:w="3051"/>
        <w:gridCol w:w="9"/>
        <w:gridCol w:w="2154"/>
        <w:gridCol w:w="2884"/>
        <w:gridCol w:w="15"/>
        <w:gridCol w:w="2133"/>
        <w:gridCol w:w="9"/>
        <w:gridCol w:w="4311"/>
      </w:tblGrid>
      <w:tr w:rsidR="00045F76" w:rsidRPr="00045F76" w:rsidTr="001B5A4C">
        <w:trPr>
          <w:trHeight w:val="317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2-я неделя</w:t>
            </w:r>
          </w:p>
        </w:tc>
      </w:tr>
      <w:tr w:rsidR="00045F76" w:rsidRPr="00045F76" w:rsidTr="001B5A4C">
        <w:trPr>
          <w:trHeight w:val="2687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развитие, речевое развитие. 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 развитие: музыка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Москва - столи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ца России.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из опыта «Здравствуй,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мочка моя!».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«Мальчики и девочки идут» (музыкально-ритмическая им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провизация)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Знает, что Москва - столи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ца нашей Родины; умеет поддерживать беседу,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сказывать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ния; эмоционально откли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кается на стихотворение Ф. Глинки; может само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стоятельно придумать и эмоционально передать 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большой рассказ на задан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ную тему</w:t>
            </w:r>
          </w:p>
        </w:tc>
        <w:tc>
          <w:tcPr>
            <w:tcW w:w="7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Символика Москвы, герб населенного пункта (края), в кото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ром находится детский сад; аудиозапись коло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кольного звона, боя часов на Спасской башне, хода часов;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бор открыток или значков с видами 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сквы</w:t>
            </w:r>
          </w:p>
        </w:tc>
        <w:tc>
          <w:tcPr>
            <w:tcW w:w="1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стихотворения Ф. Глинки «Москва».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Познавательно-исследовательская, коммуника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 xml:space="preserve">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Ознакомительная беседа о столице России -Москве.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Музыкально-ритмическая импровизация: «Мальчики и девочки идут» В. Золотарева.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«Хлопки».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Составление детьми рассказа из личного опыта «Здравствуй, мамочка моя!».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Объяснение детьми значения пословицы: «При солнышке светло, а при матушке - добро»</w:t>
            </w:r>
          </w:p>
        </w:tc>
      </w:tr>
      <w:tr w:rsidR="00045F76" w:rsidRPr="00045F76" w:rsidTr="001B5A4C">
        <w:trPr>
          <w:trHeight w:val="3046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Геометрические фигуры.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«Лиса» (изготов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ление изделия из природного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«Лисички и ку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рочки» (подвиж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игра)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геометриче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фигурах; умеет рабо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тать коллективно;активно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подвижной игры;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детской деятельностью при изготовлении лисы из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родного материала</w:t>
            </w:r>
          </w:p>
        </w:tc>
        <w:tc>
          <w:tcPr>
            <w:tcW w:w="7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Геометрический мате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риал; две еловые шишки с раскрытыми чешуйками, плод кув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шинки, скорлупа от желудя, семена яблока; пластилин, клей, бума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га; ножницы, кисточ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ка; текст стихотворе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В. П. Газова «Ли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са»</w:t>
            </w:r>
          </w:p>
        </w:tc>
        <w:tc>
          <w:tcPr>
            <w:tcW w:w="1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стихотворения В. П. Газова «Лиса».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Сравнение гео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метрических фигур: прямоугольник и квадрат.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«Лисички и курочки».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Классифика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ция геометрических фигур по количеству углов,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меру, цвету.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«Построй домик» (из геометриче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ских фигур).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лисы из природного материала</w:t>
            </w:r>
          </w:p>
        </w:tc>
      </w:tr>
      <w:tr w:rsidR="00045F76" w:rsidRPr="00045F76" w:rsidTr="001B5A4C">
        <w:trPr>
          <w:trHeight w:val="4836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0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музыка.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Знакомьтесь: ля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гушка.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Картинка маме к празднику 8 Марта «Весен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цветы для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мы» (тематическое рисование).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«Кап-кап-кап» (исполнение пес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 и игра на 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таллофоне)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поддерживать беседу, сопровождая ее эмоциональ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речью; рассуждает,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сказывает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ния; выражает положитель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 эмоции (удивление, вос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хищение) при прослушива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румынской народной песенки «Кап-кап-кап» в обр. Т. Попатенко; активно и доб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рожелательно взаимодейст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вует с педагогом и сверстни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ками во время подвижных игр;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стью (рисование картинки к празднику 8 Марта)</w:t>
            </w:r>
          </w:p>
        </w:tc>
        <w:tc>
          <w:tcPr>
            <w:tcW w:w="7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Тонированная бледно-зелёная бумага (фор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мат А4); иллюстрации с изображением 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сенних цветов; аква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рель, гуашь в мисоч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ках для печати, тампо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 из поролона; тра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фареты: изображение цветов, салфетки мок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рые и сухие, расчёски, щётки для набрызга: нотный материал -«Кап-кап-кап» (румын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народная песенка, обработка Т. Попатен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ко)</w:t>
            </w:r>
          </w:p>
        </w:tc>
        <w:tc>
          <w:tcPr>
            <w:tcW w:w="1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загадки: И в лесу мы, и в болоте, Нас везде всегда найдете: На полянке, на опушке, Мы - зеленые ...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(лягушки).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Рассказывание воспитателем о земноводных (ля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гушки, жабы, тритоны, саламандры).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Музыкально-художественная, 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на 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таллофоне: «Кап-кап-кап» (румынская народная пе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сенка, обработка Т. Попатенко.)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рассказа В. Бианки «Голубые лягушки».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Рисование картинки маме к празд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нику 8 Марта «Весенние цветы для мамы»</w:t>
            </w:r>
          </w:p>
        </w:tc>
      </w:tr>
      <w:tr w:rsidR="00045F76" w:rsidRPr="00045F76" w:rsidTr="001B5A4C">
        <w:trPr>
          <w:trHeight w:val="3226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образовательных областей. Речевое развитие. Социально – коммуникативное развитие..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Заучивание сти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хотворения И. Белоусова «Ве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сенняя гостья».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«Сказочная пти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ца» (выполнение аппликации из симметричных фигур). • «Пчелки и лас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точка» (подвиж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игра)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выучить небольшое стихотворение;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подвижной игры;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детской деятельностью (аппликация из симмет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ричных фигур «Сказочная птица»)</w:t>
            </w:r>
          </w:p>
        </w:tc>
        <w:tc>
          <w:tcPr>
            <w:tcW w:w="7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ласточ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ки; бумага для фона бледного тона, набо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 разной цветной бумаги, включая 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лотую и серебряную, конверты с обрезка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ми; иллюстрации с изображением дым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ковских глиняных птиц;текст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творения И. Белоусо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 «Весенняя гостья»</w:t>
            </w:r>
          </w:p>
        </w:tc>
        <w:tc>
          <w:tcPr>
            <w:tcW w:w="1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загадки: На дереве в лукошке Подрастают крошки. (Птенцы.)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Заучивание стихотворения И. 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лоусова «Весенняя гостья».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Подвижная игра «Пчелки и ласточка».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Познавательно-исследовательская. Рассказывание воспитателем о ласточке: внешний вид, где живет, чем питается, как поет, строит гнездо, заводит потомство.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Выполнение аппликации из симметричных фигур «Сказочная птица»</w:t>
            </w:r>
          </w:p>
        </w:tc>
      </w:tr>
      <w:tr w:rsidR="00045F76" w:rsidRPr="00045F76" w:rsidTr="001B5A4C">
        <w:trPr>
          <w:trHeight w:val="4058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010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 Художественно – эстетическое  (рисование).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творения </w:t>
            </w:r>
            <w:r w:rsidR="00BD4B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Ла-донщикова «Вес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Роспись посуды для кукол (деко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ративное 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 при прочтении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творения Г. Ладонщикова «Весна»; может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беседу, высказывать свою точку зрения; активно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 решении игровых и познавательных задач; интересуется изо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бразительной детской дея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тельностью (декоративное рисование: роспись посуды для кукол)</w:t>
            </w:r>
          </w:p>
        </w:tc>
        <w:tc>
          <w:tcPr>
            <w:tcW w:w="7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весен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ним пейзажем,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тинки с различными явлениями природы; гуашь разных цве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тов, палитра; силу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эты посуды, выре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занные из плотной бумаги; загадки о весне; текст стихотворения Г. Ладон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щикова «Весна»</w:t>
            </w:r>
          </w:p>
        </w:tc>
        <w:tc>
          <w:tcPr>
            <w:tcW w:w="1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загадок о весне.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Чтение. Прочтение стихотворения Г. Ладонщикова «Весна».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Беседа по содержанию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творения: - О каком времени года это стихотворение? - Какие признаки весны названы в стихотворении? - Какие явления можно назвать приметами весны?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Игровая. Динамическая пауза с мячом: игры «Ве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сенние слова», «Закончи предложение».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Декоративное рисование: роспись посуды для кукол (изображение узора на силуэтах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суды, вырезанных из бумаги)</w:t>
            </w:r>
          </w:p>
        </w:tc>
      </w:tr>
      <w:tr w:rsidR="00045F76" w:rsidRPr="00045F76" w:rsidTr="001B5A4C">
        <w:trPr>
          <w:trHeight w:val="374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3-я неделя</w:t>
            </w:r>
          </w:p>
        </w:tc>
      </w:tr>
      <w:tr w:rsidR="00045F76" w:rsidRPr="00045F76" w:rsidTr="001B5A4C">
        <w:trPr>
          <w:trHeight w:val="3585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Речевое развитие.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Художественно – эстетическое развитие: музыка. </w:t>
            </w:r>
          </w:p>
        </w:tc>
        <w:tc>
          <w:tcPr>
            <w:tcW w:w="7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Народные праздники на 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си: Масленица. • Рассказывание по картине «Ло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шадь с жеребен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ком». • «Кострома» (му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зыкально-ритми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ческая импровиза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ция на русскую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родную мелодию)</w:t>
            </w:r>
          </w:p>
        </w:tc>
        <w:tc>
          <w:tcPr>
            <w:tcW w:w="9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связно, последова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и выразительно пе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ресказывать небольшой рассказ; высказывает свою точку зрения; выражает свои эмоции (удивление, восхищение) при прослу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шивании русской народной мелодии «Кострома»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праздника Мас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леница; игрушки: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рова, лошадь, кошка, собака; картинки из серии «Домашние животные» - «Кош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ка», «Собака», «Ло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шадь», «Корова»; картина «Лошадь с жеребёнком»; аудио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запись русской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родной мелодии «Кострома»</w:t>
            </w:r>
          </w:p>
        </w:tc>
        <w:tc>
          <w:tcPr>
            <w:tcW w:w="14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загадки: Не пахарь, не купец, не плотник, А первый на селе работник.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(Лошадь.)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Рассказывание воспитателем о Масленице.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Музыкально-ритмичес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кая импровизация: «Кострома» (русская народная мело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дия).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Составление детьми рассказа по картине «Лошадь с жеребёнком»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делают лошадь, жеребёнок на картине?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больше: лошадь или жеребёнок?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лошадь заботится о жеребёнке?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Чем питаются лошади?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«Доскажи словечко»</w:t>
            </w:r>
          </w:p>
        </w:tc>
      </w:tr>
      <w:tr w:rsidR="00045F76" w:rsidRPr="00045F76" w:rsidTr="001B5A4C">
        <w:trPr>
          <w:trHeight w:val="3033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7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Геометрические фигуры: круг и овал. • «Башни и дома» (моделирование).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«Подними пла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ток» (подвижная игра)</w:t>
            </w:r>
          </w:p>
        </w:tc>
        <w:tc>
          <w:tcPr>
            <w:tcW w:w="9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геометриче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фигурах; умеет рабо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тать коллективно; активно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подвижной игры; интере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суется изобразительной детской деятельностью при конструировании башни и дома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Изображение кругов, овалов, разных по величине, цвету; пла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ток, ширма куколь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театра, игрушки бибабо:заяц, лиса</w:t>
            </w:r>
          </w:p>
        </w:tc>
        <w:tc>
          <w:tcPr>
            <w:tcW w:w="14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 воспита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телем кукольного театра: сценка из спектакля О. Еме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льяновой «Зайкина избушка».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«Подними платок».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Сравнивание гео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метрических фигур: круга и овала.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Конструирование из строительного материала башни и дома для зайца и лисы</w:t>
            </w:r>
          </w:p>
        </w:tc>
      </w:tr>
      <w:tr w:rsidR="00045F76" w:rsidRPr="00045F76" w:rsidTr="001B5A4C">
        <w:trPr>
          <w:trHeight w:val="2501"/>
        </w:trPr>
        <w:tc>
          <w:tcPr>
            <w:tcW w:w="1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музыка</w:t>
            </w:r>
          </w:p>
        </w:tc>
        <w:tc>
          <w:tcPr>
            <w:tcW w:w="7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Лесные и садо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вые ягоды.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Роспись кув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шинчиков 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 по образцу).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«Три медведя» (исполнение по-певки)</w:t>
            </w:r>
          </w:p>
        </w:tc>
        <w:tc>
          <w:tcPr>
            <w:tcW w:w="9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зрения, рассуждать и давать необходимые пояс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нения; с интересом разга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дывает загадки;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с натуры «Роспись кувшинчиков»)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лесных и садовых ягод; ке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рамические кувши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ны, украшенные узо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ром; силуэты кувши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нов, вырезанные из бумаги; кисточки, краски</w:t>
            </w:r>
          </w:p>
        </w:tc>
        <w:tc>
          <w:tcPr>
            <w:tcW w:w="14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загадок о садовых ягодах: вишне, смородине, калине, крыжовнике.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Рассказывание воспитателем о лесных ягодах: клю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кве, голубике, чернике, бруснике, морошке.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Музыкально-художественная. Исполнение попевки «Три медведя» Н. Г. Кононовой.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Роспись силуэтов кувшинчиков узором из геометрических и растительных элементов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0" w:type="pct"/>
        <w:tblInd w:w="1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3052"/>
        <w:gridCol w:w="2164"/>
        <w:gridCol w:w="2899"/>
        <w:gridCol w:w="2133"/>
        <w:gridCol w:w="4314"/>
      </w:tblGrid>
      <w:tr w:rsidR="00045F76" w:rsidRPr="00045F76" w:rsidTr="001B5A4C">
        <w:trPr>
          <w:trHeight w:val="3033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Русская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сказка о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вотных «Лиса и заяц».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«Птицы на кор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мушке» (лепка птиц по частям).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«Цыплята»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при прочтении русской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сказки «Лиса и заяц»; с интересом разгадывает загадки; использует лите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ратурные источники, спо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собствующие проведению подвижной игры «Цыпля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та»; работает с пластили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ном по образцу и собст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венному замыслу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книг; эле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менты костюмов 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зочных героев;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тинки птиц; глина, доски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загадки: Была она артисткой прекрасной, как звезда. От злого Карабаса сбежала навсегда. (Мальвина.)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«Цыплята».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Чтение. Прочтение русской народной сказки «Лиса и заяц». Беседа по содержанию сказки: - О чем эта сказка? - Что можно сказать о характере лисы, зайца? - Кто помог зайцу? - Какая пословица подходит к этой сказке? - Какими словами заканчивается сказка?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Лепка птиц «Птицы на кормушке»</w:t>
            </w:r>
          </w:p>
        </w:tc>
      </w:tr>
      <w:tr w:rsidR="00045F76" w:rsidRPr="00045F76" w:rsidTr="001B5A4C">
        <w:trPr>
          <w:trHeight w:val="2693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 :чтение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творчество, (рисование)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по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тине «Собака со щенятами».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Знакомство с искусством гжельской росписи (декора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тивное рисование)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Самостоятельно составляет небольшой рассказ на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данную тему;активно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игр;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.(рисование в тех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нике гжельской росписи)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Образцы орнамента на костюме, посуда, иллюстрации посу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ды; русская народная музыка; картина с изображением соба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со щенятами;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варель, альбомные листы; образцы хох-ломской росписи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загадок о собаке.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Составление детьми рассказа по картине «Собака со щенятами». 3. Игровая. Игра «Кто самый внимательный?».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Познавательно-исследовательская. Ознакомитель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беседа о гжельской росписи по плану: как возник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ла, чем отличается от другой росписи, приемы гжель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росписи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0" w:type="pct"/>
        <w:tblInd w:w="1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2836"/>
        <w:gridCol w:w="2209"/>
        <w:gridCol w:w="2699"/>
        <w:gridCol w:w="2157"/>
        <w:gridCol w:w="4681"/>
      </w:tblGrid>
      <w:tr w:rsidR="00045F76" w:rsidRPr="00045F76" w:rsidTr="001B5A4C">
        <w:trPr>
          <w:trHeight w:val="346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4-я неделя</w:t>
            </w:r>
          </w:p>
        </w:tc>
      </w:tr>
      <w:tr w:rsidR="00045F76" w:rsidRPr="00045F76" w:rsidTr="001B5A4C">
        <w:trPr>
          <w:trHeight w:val="4663"/>
        </w:trPr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Речевое развитие. Социально – коммуникативное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развитие; музыка.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Опасности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круг нас.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Пересказ расска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за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Тайца «По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езд».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«Зонтики»(му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зыкально-игровое творчество)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связно, последова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и выразительно пе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ресказывать небольшой рассказ; соблюдает обще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принятые нормы поведения на улице и в детском саду; активно и доброжелатель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взаимодействует с педа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гогом и в процессе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кально-игрового творчест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 «Зонтики» (муз. и сл. М. Ногиновой)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Карточки: «Дорожные знаки», «Это опасно», «Номера служб спасе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ния»; картинки дожд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ливой погоды; зонти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ки; иллюстрации к рассказу; карточки с изображением людей разных профессий и их орудий труда 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вар: половник, каст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рюля; продавец: весы, калькулятор; кондук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тор: сумка, билеты; шофёр: машина, руль; машинист: паровоз, панель управления или рация)</w:t>
            </w:r>
          </w:p>
        </w:tc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загадки про волка.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Беседа о правилах безопасности на улице и дома, повторение телефонов газовой службы, пожарной ох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раны, скорой помощи. 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Музыкально-игровое творчество: «Зонтики» (муз. и сл. М. Ногиновой).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и пересказывание детьми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сказа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Тайца «Поезд».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по содержанию рассказа: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катался на санках?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У кого нет санок?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папа сделал поезд из санок?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был машинистом, кондуктором?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она кричала?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Кем был папа?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он кричал?</w:t>
            </w:r>
          </w:p>
        </w:tc>
      </w:tr>
      <w:tr w:rsidR="00045F76" w:rsidRPr="00045F76" w:rsidTr="001B5A4C">
        <w:trPr>
          <w:trHeight w:val="3046"/>
        </w:trPr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узо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 из геометриче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ских фигур.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«Слон» (изго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товление поделки из спичечных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робков и цветной бумаги).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«Верблюд и верблюжонок» (подвижная игра)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геометрических фигурах; умеет работать коллективно; активно и доб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рожелательно взаимодейст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вует с педагогом и сверстни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ками во время проведения подвижной игры;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при 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готовлении слона из спичеч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коробков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Набор геометриче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фигур, спичеч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 коробки,клей, цветная бумага, нож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ницы; текст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творения А. Барто «Слон»</w:t>
            </w:r>
          </w:p>
        </w:tc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стихотворения А. Барто «Слон».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узоров из геометриче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ских фигур.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«Верблюд и верблюжо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нок». Игра «Курочка и цыплята». 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Классификация геометрических фигур по цвету, форме, величине.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слона из спичечных коробков и цветной бумаги</w:t>
            </w:r>
          </w:p>
        </w:tc>
      </w:tr>
      <w:tr w:rsidR="00045F76" w:rsidRPr="00045F76" w:rsidTr="001B5A4C">
        <w:trPr>
          <w:trHeight w:val="3046"/>
        </w:trPr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музыка.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Домашние пти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цы и их детены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Панно «Краси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вые цветы» 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с элемента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 аппликации).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«Птичья счита-лочка» (исполне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песни)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интерес, удивление) при прочтении стихотворения Ю. Тувима «Птичий двор» и прослу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шивании музыкального произведения «Птичья счи-талочка» (муз. И. Арсеева, сл. Л. Дымовой); умеет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держивать беседу, рассуж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дать, высказывать свою точку зрения; активно уча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ствует в играх; интересует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с элементами аппли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кации: панно «Красивые цветы»)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Небольшие квадраты желтого и светло-коричневого цветов, гуашь, палитры; ке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рамические изделия (если не удастся най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 украинскую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писную керамику, можно использовать любую роспись цве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тами, но и в этом случае соблюдать цветовую гамму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сматриваемого узо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ра); макет птичьего двора; текст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творения Ю. Тувима «Птичий двор»</w:t>
            </w:r>
          </w:p>
        </w:tc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Чтение. Прочтение стихотворения Ю. Тувима «Пти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чий двор».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Беседа о домашних птицах и их детенышах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Где живут домашние птицы?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ухаживает за домашними птицами? - Что делают птичницы и птичники?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Чем кормят птиц?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Из чего едят и пьют птицы?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Музыкально-художественная. Исполнение песни «Птичья считалочка» (муз. И. Арсеева, сл. Л. Дымовой).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Игровая. Игры: «Посмотри и назови», «Кто как кри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чит?», «У кого кто в семье?», «Один - много», «Что сна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чала, что потом?», «Подбери признак», «Хвастуны».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Рисование с элементами апплика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ции: панно «Красивые цветы».</w:t>
            </w:r>
          </w:p>
        </w:tc>
      </w:tr>
      <w:tr w:rsidR="00045F76" w:rsidRPr="00045F76" w:rsidTr="001B5A4C">
        <w:trPr>
          <w:trHeight w:val="351"/>
        </w:trPr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развитие. 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худо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жественной литературы.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русской народной сказки «У страха глаза велики».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«Ваза с ветками» (выполнение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«Курочка-хохлатка» 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при прочтении русской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сказки «У страха глаза велики»; сопровождает творческие и познаватель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ные игры эмоциональной речью, активно занимается словотворчеством, рассуж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дает, высказывает свою точку зрения; интересуется изобразительной детской деятельностью (апплика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ция «Ваза с ветками»)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Листы бумаги свет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лого тона для фона, набор цветной бума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ги; иллюстрации 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ток: ножницы, клей; текст русской народ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сказки «У страха глаза велики»</w:t>
            </w:r>
          </w:p>
        </w:tc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Комбинированная. Рассказывание воспитателем и деть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ми русской народной сказки «У страха глаза велики».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«Курочка-хохлатка».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Выполнение аппликации «Ваза с вет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ками». (Дети вырезают вазу из бумаги, сложенной вдвое, тонкие ветки, цветки и наклеивают составляющие на лист бумаги.)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Викторина «Кто больше назовет сказок?»</w:t>
            </w:r>
          </w:p>
        </w:tc>
      </w:tr>
      <w:tr w:rsidR="00045F76" w:rsidRPr="00045F76" w:rsidTr="001B5A4C">
        <w:trPr>
          <w:trHeight w:val="4119"/>
        </w:trPr>
        <w:tc>
          <w:tcPr>
            <w:tcW w:w="18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9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рисование.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рассказа на тему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«Курятник во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дворе».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Узор в стиле на-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родной росписи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(хохломской,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дымковской, го-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родецкой)(деко-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ративное рисова-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ду, высказывать свою точ-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 зрения; активно и доб-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рожелательно взаимодей-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ствует с педагогом и свер-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стниками в решении игро-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познавательных за-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дач; выражает свои эмоции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проведении музыкаль-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игры; интересуется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изобразительной детской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деятельностью (декоратив-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рисование): узор в сти-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народной росписи (хох-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ломской, дымковской, го-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родецкой)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Игрушки (петушок,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курочка, цыплёнок);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маски-шапочки ку-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рицы, цыплят; кар-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тонные силуэты цы-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плят; краски, кисточ-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(пластилин желто-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цвета, доски);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салфетки; листы бу-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маги; фонограммы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«Птичий двор»,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«Цыплята» (муз.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 Филиппенко); ма-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кет деревенского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двора</w:t>
            </w:r>
          </w:p>
        </w:tc>
        <w:tc>
          <w:tcPr>
            <w:tcW w:w="15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 загадки: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Добрая хозяюшка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Цыплят позвала,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Зерен дала.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Хозяюшка: «Цып-цып-цып!»,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цыплята: «Сыпь, сыпь, сыпь!»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(Птичница.)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Составление рассказа воспитателем и детьми на тему «Курятник во дворе».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Познавательно-исследовательская. Рассматривание игрушек - домашних птиц: петушка, курочки, цыпленка.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Музыкально-художественная. Музыкальная игра«Цыплята» (муз. А. Филиппенко).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Декоративное рисование: узор в стиленародной росписи (хохломской, дымковской, городецкой)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0" w:type="pct"/>
        <w:tblInd w:w="1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6"/>
        <w:gridCol w:w="2678"/>
        <w:gridCol w:w="2624"/>
        <w:gridCol w:w="2705"/>
        <w:gridCol w:w="1957"/>
        <w:gridCol w:w="4478"/>
      </w:tblGrid>
      <w:tr w:rsidR="00045F76" w:rsidRPr="00045F76" w:rsidTr="001B5A4C">
        <w:trPr>
          <w:trHeight w:val="346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045F76" w:rsidRPr="00045F76" w:rsidTr="001B5A4C">
        <w:trPr>
          <w:trHeight w:val="35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045F76" w:rsidRPr="00045F76" w:rsidTr="001B5A4C">
        <w:trPr>
          <w:trHeight w:val="4663"/>
        </w:trPr>
        <w:tc>
          <w:tcPr>
            <w:tcW w:w="23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 развитие: формирование целостной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музыка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В гостях у ху-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дожника.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Рассматривание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рассказывание по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картине А. К. Сав-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расова «Грачи при-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летели».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«Вальс цветов»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(слушание музыки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И. Чайковского)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Проявляет интерес к ис-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кусству при рассматрива-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 репродукции картины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 К. Саврасова; выражает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положительные эмоции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(радость, восхищение)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прослушивании музы-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кального произведения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И. Чайковского «Вальс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цветов» и прочтении по-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этического произведения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 Яснова «О картинах»;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делиться с педагогом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другими детьми разнооб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разными впечатлениями о весне; может самостоя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придумать неболь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шой рассказ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Репродукция карти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А. К. Саврасова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«Грачи прилетели»;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портрет художника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 К. Саврасова;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аудиозапись «Голоса птиц», «Шум прибоя»; расписной сун-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дучок; акварель, гу-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ашь, фломастеры,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кисть малярная, кисточки, наряд для Королевы Кисточки;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репродукции картин русских художников</w:t>
            </w:r>
          </w:p>
        </w:tc>
        <w:tc>
          <w:tcPr>
            <w:tcW w:w="14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стихотворения М. Яснова «О картинах».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Распределение репродукций картин на группы: пейзажи, натюрморты, портреты.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Слушание музыки: «Вальс цветов» П. И. Чайковского.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Рассматривание и совместное рассказывание по картине А. К. Саврасова «Грачи прилетели».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Отгадывание детьми птиц по описанию (воробьи, скворцы, грачи, сороки).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Коммуникативная. Слушание отрывка из рассказа Г. А. Скребицкого «Грачи прилетели»</w:t>
            </w:r>
          </w:p>
        </w:tc>
      </w:tr>
      <w:tr w:rsidR="00045F76" w:rsidRPr="00045F76" w:rsidTr="001B5A4C">
        <w:trPr>
          <w:trHeight w:val="2866"/>
        </w:trPr>
        <w:tc>
          <w:tcPr>
            <w:tcW w:w="23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Ориентировка в пространстве.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«Корабли»(кон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струирование).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«Гусиный мост» (подвижная игра)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об ориентировке предметов в пространстве; умеет работать коллектив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но; активно и доброжела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взаимодействует с педагогом и сверстниками во время игры; интересует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при конструировании кораблей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Счетный материал; 7 кирпичиков, кукла, мишка, зайка, лисич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</w:t>
            </w:r>
          </w:p>
        </w:tc>
        <w:tc>
          <w:tcPr>
            <w:tcW w:w="14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Определение детьми положения в пространстве.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Игровая. Игры: «Что изменилось?», «Дополни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ложение». Подвижная игра «Гусиный мост».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Конструирование корабля для кук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лы из строительного материала</w:t>
            </w:r>
          </w:p>
        </w:tc>
      </w:tr>
      <w:tr w:rsidR="00045F76" w:rsidRPr="00045F76" w:rsidTr="001B5A4C">
        <w:trPr>
          <w:trHeight w:val="3030"/>
        </w:trPr>
        <w:tc>
          <w:tcPr>
            <w:tcW w:w="23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музыка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Эти удивитель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ные насекомые.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«Это он, это он, ленинградский почтальон» (тема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тическое 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«Паучок» (музы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кальная игра)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насекомых, высказы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свою точку зрения; выражает свои эмоции при проведении музыкальной игры «Паучок»;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на тему «Это он, это он, ленинградский поч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тальон»)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бабочки, пчелы, майского жука, паука, муравья, кузнечика; альбомный лист бума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ги, цветные каранда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ши, простой графит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карандаш; книга С. Я. Маршака «Поч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та»; иллюстрации о работе почтальона;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гадки о насекомых</w:t>
            </w:r>
          </w:p>
        </w:tc>
        <w:tc>
          <w:tcPr>
            <w:tcW w:w="14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 зага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док о насекомых. Ознакомление с особенностями насе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комых, их внешним видом, способом передвижения. 2. Музыкально-художественная. Музыкальная игра «Паучок». Цель: развитие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Продуктивная: Рисование на тему «Это он, это он, ленинградский почтальон» по представлению (после прослушивания стихотворения С. Я. Маршака «Поч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та»)</w:t>
            </w:r>
          </w:p>
        </w:tc>
      </w:tr>
      <w:tr w:rsidR="00045F76" w:rsidRPr="00045F76" w:rsidTr="001B5A4C">
        <w:trPr>
          <w:trHeight w:val="3030"/>
        </w:trPr>
        <w:tc>
          <w:tcPr>
            <w:tcW w:w="23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произве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дения И. Лешке-вича «Светофор».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«Индюк» (лепка из целого куска глины).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«Займи место» (подвижная игра)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 при прочтении лите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ратурного произведения И. Лешкевича «Светофор»; с интересом разгадывает загадки; использует лите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ратурные источники, спо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собствующие проведению подвижной игры; работает с пластилином по образцу и собственному замыслу (лепка индюка из целого куска глины)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с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жением индюка; дымковские игруш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ки; глина, стеки, вода для сглаживания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верхности изделий</w:t>
            </w:r>
          </w:p>
        </w:tc>
        <w:tc>
          <w:tcPr>
            <w:tcW w:w="147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 зага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Хоть твердит, что он мастак,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Попадал не раз впросак.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Просто он - большой зазнайка,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 зовут его ...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(Незнайка).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Игровая. Подвижная игра «Займи место».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Чтение. Чтение произведения И. Лешкевича «Све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тофор».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Игровая. Игра «Красный, желтый, зеленый».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Лепка индюка из целого куска гли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 по мотивам дымковской игрушки</w:t>
            </w:r>
          </w:p>
        </w:tc>
      </w:tr>
      <w:tr w:rsidR="00045F76" w:rsidRPr="00045F76" w:rsidTr="001B5A4C">
        <w:trPr>
          <w:trHeight w:val="303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Речевое развитие.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(рисование).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на тему «Как птицы весну встречают».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«Гжельские узо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ры» (декоратив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ное рисование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Самостоятельно придумы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вает небольшой рассказ на заданную тему;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игр;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(декоративное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сование: гжельские узоры)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Шаблоны посуды, вырезанные из белой бумаги; краски, кис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ти; репродукции,от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крытки, фотографии с изображением гжельской керамики; изделия гжельской керамики; иллюст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рации и фотографии с изображением птиц, птичьих стай; аудиозапись «Голоса птиц»; графическая модель с клювами птиц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Игровая. Игра «Докажи словечко».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 раскрываю почки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зеленые листочки,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Деревья одеваю,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Посевы поливаю.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Движения полна.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Зовут меня ... (весна).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Составление рассказа воспита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телем и детьми на тему «Как птицы весну встречают».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Познавательно-исследовательская. Отгадывание зага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док про грача, жаворонка, скворца, ласточку, соловья.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Игровая. Игра «Справочное бюро». Вопросы детям: - Какие птицы живут на лугу? в лесу? в кустарниках? у воды? - Кто как поет? - Как человек может помочь птицам?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Декоративное рисование: гжельские узоры (нанесение узора синей краской на шаблон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суды, вырезанной из белой бумаги)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203" w:type="pct"/>
        <w:tblInd w:w="1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4"/>
        <w:gridCol w:w="6"/>
        <w:gridCol w:w="2598"/>
        <w:gridCol w:w="27"/>
        <w:gridCol w:w="2555"/>
        <w:gridCol w:w="2802"/>
        <w:gridCol w:w="2186"/>
        <w:gridCol w:w="4467"/>
      </w:tblGrid>
      <w:tr w:rsidR="00045F76" w:rsidRPr="00045F76" w:rsidTr="001B5A4C">
        <w:trPr>
          <w:trHeight w:val="336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2-я неделя</w:t>
            </w:r>
          </w:p>
        </w:tc>
      </w:tr>
      <w:tr w:rsidR="00045F76" w:rsidRPr="00045F76" w:rsidTr="001B5A4C">
        <w:trPr>
          <w:trHeight w:val="4018"/>
        </w:trPr>
        <w:tc>
          <w:tcPr>
            <w:tcW w:w="2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 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 развитие: .музыка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Государственная символика России.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Инсценирование отрывка из рус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ской народной сказки «Маша и медведь».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«Эхо» (исполне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песни)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представление о гер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бе, флаге, мелодии гимна РФ; распределяет роли до начала игры и сам строит свое поведение, придержи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ваясь роли; игровое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модействие сопровождают эмоциональной речью;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 и доброжелательно взаимодействует с педаго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гом и сверстниками во время подвижных игр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Глобус, карта мира, указка; герб России, монеты с гербом России - на каждого ребёнка; флаг Рос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сии, иллюстрации с изображением пер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вых стягов; портрет президента России; ил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люстрация с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жением штандарта Президента; цветная бумага, клей, ножни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цы, салфетка для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пликации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Познавательная беседа с детьми о государственной символике России: герб, флаг (что изображено на гербе, значение цветов флага, значение символики для страны).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стихотворения А. Дементьева «О 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дине».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Исполнение песни «Эхо» (муз. Е. Тиличеевой, сл. Л. Дымовой). Цель: развитие певческих навыков и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Инсценировка детьми отрывка из русской народной сказки «Маша и медведь».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«У медведя во бору...»</w:t>
            </w:r>
          </w:p>
        </w:tc>
      </w:tr>
      <w:tr w:rsidR="00045F76" w:rsidRPr="00045F76" w:rsidTr="001B5A4C">
        <w:trPr>
          <w:trHeight w:val="4234"/>
        </w:trPr>
        <w:tc>
          <w:tcPr>
            <w:tcW w:w="2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физическая культура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Расположение предметов на плоскости (слева от, справа от,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ше - ниже, ближе -дальше, около, из-за, вдоль, между, рядом).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«Зайка»(изго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товление поделки из природного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териала).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«Заяц-месяц» (подвижная игра)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расположении предметов на плоскости; ори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ентируется в окружающем пространстве, понимает смысл пространственных от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ношений; умеет работать коллективно;активно и доб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рожелательно взаимодейст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вует с педагогом и сверстни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ками во время подвижной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стью при. изготовлении зайки из природного материала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Еловые шишки (большая и малень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кая), лесной орех, ку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курузные листья, семена гледичии, срез с ветки березо-вой (для подставки) , мох, веточки дере-вьев(две тонкие и две среднейолщины); пластилин; текст стихотворений Г. Ладонщикова «На полянке», А. П. Тимофеевского «Вправо -влево, вверх - вниз»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стихотворений Г. Ладонщикова «На полянке», А. П. Тимофеевского «Вправо-влево, вверх-вниз». 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«Заяц-месяц».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Расположение детьми предметов на плоскости (слева, справа, выше, ниже, ближе, дальше, около, из-за, вдали, между, рядом).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«Расположи предметы в нужных 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стах». (Дети рассматривают предметы и дом, по от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ношению к которому должны располагаться предме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ты, и объясняют, что где поместить.)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зайки из природного материала</w:t>
            </w:r>
          </w:p>
        </w:tc>
      </w:tr>
      <w:tr w:rsidR="00045F76" w:rsidRPr="00045F76" w:rsidTr="001B5A4C">
        <w:trPr>
          <w:trHeight w:val="3585"/>
        </w:trPr>
        <w:tc>
          <w:tcPr>
            <w:tcW w:w="20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6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целостной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Художественно – эстетическое развитие: музыка.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Покорение кос-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«Как я с мамой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(папой) иду из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детского сада до-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мой» (тематиче-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рисование).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«Хоровод в ле-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су» (исполнение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песни)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ду, высказывать свою точ-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 зрения, рассуждать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давать необходимые пояс-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нения; интересуется изо-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бразительной детской дея-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тельностью (рисование на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тему «Как я с мамой (па-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пой) иду из детского сада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домой»)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Книги о космосе,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портреты космонав-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тов; бумага белая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размером в альбом-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лист, простой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графитный каран-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даш, акварель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 загадки: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Чудо-птица, алый хвост,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Прилетела в страну звезд.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(Ракета.)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Музыкально-художественная. Исполнение песни «Хоровод в лесу» (муз. М. Иорданского, сл. Н. Найденовой). Цель: усвоение певческих навыков.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Познавательно-исследовательская. Рассказ воспитателя о покорении космоса Ю. Гагариным, об истории праздника День космонавтики, биографии Ю. Гагарина.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Рисование на тему «Как я с мамой (папой) иду из детского сада домой»</w:t>
            </w:r>
          </w:p>
        </w:tc>
      </w:tr>
      <w:tr w:rsidR="00045F76" w:rsidRPr="00045F76" w:rsidTr="001B5A4C">
        <w:trPr>
          <w:trHeight w:val="3585"/>
        </w:trPr>
        <w:tc>
          <w:tcPr>
            <w:tcW w:w="20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6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Интеграция образовательных областей. Речевое развитие. Социально – коммуникативное развитие.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: лепка, аппликация.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физическая культура.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Заучивание сти-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хотворения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Виеру «Мамин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«Наша новая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кукла» (выполне-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аппликации).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«Кот» (подвиж-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игра)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выучить небольшое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стихотворение; активно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доброжелательно взаимо-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действует с педагогом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сверстниками во время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подвижной игры; выражает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положительные эмоции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(радость, восхищение) при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прочтении стихотворения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 Барто «Кукла»; интере-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суется изобразительной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детской деятельностью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(аппликация «Наша новая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кукла»)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Белая бумага разме-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 1/2 альбомного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листа для наклеива-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изображения, на-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боры цветной бума-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ги; кукла в простом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форме платье;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 стихотворения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Виеру «Мамин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день»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загадки: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Платье носит, есть не просит,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Всегда послушна,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с ней не скучно.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(Кукла.)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Заучивание стихотворения Г. Виеру «Мамин день».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Подвижная игра «Кот».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Выполнение аппликации «Наша новая кукла»</w:t>
            </w:r>
          </w:p>
        </w:tc>
      </w:tr>
      <w:tr w:rsidR="00045F76" w:rsidRPr="00045F76" w:rsidTr="001B5A4C">
        <w:trPr>
          <w:trHeight w:val="2503"/>
        </w:trPr>
        <w:tc>
          <w:tcPr>
            <w:tcW w:w="20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86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Речевое развитие..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 художественно – эстетическое развитие рисование.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Культура речи; произношение звуков [л], [л'], [р]. [Р'1-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«Красивые цве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ты» (декоративное рисование по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мыслу)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Проявляет любознатель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ность, умение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беседу, высказывать свою точку зрения, рассу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ждать и давать необходи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мые пояснения;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(деко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ративное рисование по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мыслу: красивые цветы)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Карандаши цветные или гуашь (по 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мотрению воспита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теля), бумага в фор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 квадрата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мером 15 х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045F76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15 см</w:t>
              </w:r>
            </w:smartTag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загадки о Дюймовочке.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Проговаривание скорогово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рок со звуками [л], [л'], [р], [р'].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Слушание коротких текстов, определение в них слов со звуками [л], [л'], [р], [р'].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Декоративное рисование по замыс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лу «Красивые цветы»</w:t>
            </w:r>
          </w:p>
        </w:tc>
      </w:tr>
      <w:tr w:rsidR="00045F76" w:rsidRPr="00045F76" w:rsidTr="001B5A4C">
        <w:trPr>
          <w:trHeight w:val="346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3-я неделя</w:t>
            </w:r>
          </w:p>
        </w:tc>
      </w:tr>
      <w:tr w:rsidR="00045F76" w:rsidRPr="00045F76" w:rsidTr="001B5A4C">
        <w:trPr>
          <w:trHeight w:val="3226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 – эстетическое развитие: музыка.</w:t>
            </w:r>
          </w:p>
        </w:tc>
        <w:tc>
          <w:tcPr>
            <w:tcW w:w="8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Свойства полез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ископаемых и металлических предметов. • Беседа о Дне космонавтики.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«Сколько нас поет?» (музы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кально-дидакти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ческая игра Н. Г. Кононовой)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дне космонавтики,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сказывать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ния, рассуждать и давать необходимые пояснения; проявляет любознатель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ность, интерес к исследо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вательской деятельности; активно участвует в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вижной игре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космоса и космических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раблей; обручи («ра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кеты»); магнит, ком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пасы, кусок породы железной руды, мел, уголь, песок, глина, воронка, стаканы, ложечки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Введение игрового момента - знакомство детей с Винтиком и Шпунтиком. 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Ознакомление со свойствами полезных ископаемых и металлических предметов (мел, уголь, глина, породы железной руды): проведение опытов, сравнение.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Музыкально-художественная, 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но-дидактическая игра «Сколько нас поет?» Н. Г.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ноновой.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с детьми о Дне космо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навтики, первом полете в космос.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«Космонавты»: раскладываются обру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 («ракеты») на 1 меньше, чем детей; по сигналу каж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дый должен занять место в «ракете»; кто не успел -выбывает из игры</w:t>
            </w:r>
          </w:p>
        </w:tc>
      </w:tr>
      <w:tr w:rsidR="00045F76" w:rsidRPr="00045F76" w:rsidTr="001B5A4C">
        <w:trPr>
          <w:trHeight w:val="4801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5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эле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ментарных математических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8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Создание ритми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ческих узоров.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«Корабли» (мо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делирование вод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транспорта).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«Иголка, нитка и узелок»(под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счете времени; удерживает в памяти при выполнении математиче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действий нужное ус-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ловие и сосредоточенно действует в течение 15-20 минут; умеет работать кол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лективно; активно и доб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рожелательно взаимодей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ствует с педагогом и свер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стниками во время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вижной игры; интересуется изобразительной детской деятельностью при конст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руировании водного транс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порта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Две банки с водой розового и голубого цветов, альбомные листы, фишки, кир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пичики из крупного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строительного мате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риала; наборы цифр до 10; счетные па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лочки, условные мерки (палочка, ста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канчик); геометриче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ские фигуры: круги, квадраты, прямо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угольники; строи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тельный материал; фланелеграф,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тинки весенних яв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лений природы для фланелеграфа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стихотворения Д. Хармса «Кораб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лик».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Выкладывание детьми узора из счетных палочек за 1 минуту.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«Иголка, нитка и узелок».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Повторение дней недели.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Измерение объема воды в емкости с помощью мер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- стаканчика; длины и ширины кирпичиков - 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пользуя условную мерку - палочку.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Конструирование водного транс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порта для мышат (лодка или пароход) из строительно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материала</w:t>
            </w:r>
          </w:p>
        </w:tc>
      </w:tr>
      <w:tr w:rsidR="00045F76" w:rsidRPr="00045F76" w:rsidTr="001B5A4C">
        <w:trPr>
          <w:trHeight w:val="1488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музыка.</w:t>
            </w:r>
          </w:p>
        </w:tc>
        <w:tc>
          <w:tcPr>
            <w:tcW w:w="8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День земли. 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ловек - часть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Роспись индюка (декоративное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сование).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«Лиса» (песен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ное творчество)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Проявляет любознатель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 и интерес при реше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проблемных ситуаций; выражает свои эмоции при прослушивании русской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родной прибаутки «Лиса» в обработке Т. Попатенко; интересуется изобразитель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детской деятельностью (декоративное рисование: роспись индюка)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Гуашь, палитра (для получения нужного тона); дымковские игрушки; нотный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 - «Лиса» (русская народная прибаутка, обработка Т. Попатенко)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Ознакомление с праздником Днем земли, определение его значения.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Музыкально-художественная. Песенное творчест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во: «Лиса» (русская народная прибаутка, обработка Т. Попатенко).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Игра «Если я приду в лесок».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Коммуникативная. Проговаривание с детьми пра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вил поведения в лесу.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Декоративное рисование: роспись глиняного индюка по мотивам дымковской игрушки</w:t>
            </w:r>
          </w:p>
        </w:tc>
      </w:tr>
      <w:tr w:rsidR="00045F76" w:rsidRPr="00045F76" w:rsidTr="001B5A4C">
        <w:trPr>
          <w:trHeight w:val="3544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5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развитие:.  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худо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8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русской народной сказки «Волк и семеро козлят».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«Водяной»(под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вижная игра).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Лепка фигурки пляшущей девочки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свои эмоции (страх, тревогу, интерес, радость) при прочтении русской народной сказки «Волк и семеро козлят; 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 зрения, рассуждать и давать необходимые пояс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нения; активно участвует в подвижной игре; с увлече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работает с пластили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ном по образцу и собст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венному замыслу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к сказке «Волк и 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меро козлят»; фигур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 пляшущей девоч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ки; глина; скульпту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 малой формы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овчарку он похож,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Что ни зуб - то острый нож!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 бежит, оскалив пасть,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овцу готов напасть.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(Волк.)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«Водяной».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Коммуникативная. Рассказывание воспитателем русской народной сказки «Волк и семеро козлят». 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седа по содержанию сказки: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Сколько было козлят у козы?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Куда уходила коза каждое утро?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пела коза своим деткам?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произошло, когда коза ушла?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Чем закончилась сказка?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Лепка фигурки пляшущей девочки</w:t>
            </w:r>
          </w:p>
        </w:tc>
      </w:tr>
      <w:tr w:rsidR="00045F76" w:rsidRPr="00045F76" w:rsidTr="001B5A4C">
        <w:trPr>
          <w:trHeight w:val="526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Интеграция. Речевое развитие, Социально – коммуникативное развитие.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ственно – эстетическое развитие: рисование. </w:t>
            </w:r>
          </w:p>
        </w:tc>
        <w:tc>
          <w:tcPr>
            <w:tcW w:w="8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Культура речи: заданный звук в начале, середине и конце слова.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«Дети танцуют на празднике в детском саду» (тематическое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Проявляет любознатель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ность, умение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беседу, высказывать свою точку зрения, рассу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ждать и давать необходи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мые пояснения;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на тему «Дети тан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цуют на празднике в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ском саду»)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Мяч; альбомный лист бумаги, простой графитный каран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даш, цветные каран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даши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А) Отгадывание загадок, в кото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рых есть звуки [с] и [ш]. Б) Придумывание детьми чистоговорок со слогами: ша, ши, са, су, сы. 2. Игровая. Динамическая пауза: игра «Бабушка Маланья». 3. Продуктивная. Рисование на тему «Дети танцуют на празднике в детском саду»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203" w:type="pct"/>
        <w:tblInd w:w="1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3"/>
        <w:gridCol w:w="2604"/>
        <w:gridCol w:w="2805"/>
        <w:gridCol w:w="2656"/>
        <w:gridCol w:w="2107"/>
        <w:gridCol w:w="4470"/>
      </w:tblGrid>
      <w:tr w:rsidR="00045F76" w:rsidRPr="00045F76" w:rsidTr="001B5A4C">
        <w:trPr>
          <w:trHeight w:val="326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4-я неделя</w:t>
            </w:r>
          </w:p>
        </w:tc>
      </w:tr>
      <w:tr w:rsidR="00045F76" w:rsidRPr="00045F76" w:rsidTr="001B5A4C">
        <w:trPr>
          <w:trHeight w:val="3226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развитие.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Речевое развитие.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музыка.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История колоко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лов на Руси и в других стра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нах.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«Как мы побы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вали на почте» (рассказывание из личного опыта).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«Колокольные звоны» (слушание музыки Э. Грига);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«Колокольчик» (слушание песни)</w:t>
            </w: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 при прочтении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творения Е. Шкловского и прослушивании музыкаль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произведений Э. Гри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га, С. Чикобава, записи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локольного звона; умеет поддерживать беседу,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сказывать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Песня «Колоколь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чик» (сл. Вс. Рожде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ственского, муз. С. Чикобава); аудио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запись «Колокольные звоны» Э. Грига; 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продукция картины К. Юона «Купола и ласточки»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 воспитате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ля о возникновении колоколов на Руси и в других странах.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Рассматривание детьми картины К. Юона «Купола и ласточки».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Слушание музыки: «Колокольные звоны» Э. Грига, песня «Колокольчик» (сл. Вс. Рождественского, муз. С. Чикобава). Цель: развитие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Рассказывание детьми из лично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опыта «Как мы побывали на почте» по вопросам: - Когда вы были на почте?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вы там видели?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работает на почте?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Какую работу выполняют почтальоны?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правильно отправить письмо, телеграмму, открытку?</w:t>
            </w:r>
          </w:p>
        </w:tc>
      </w:tr>
      <w:tr w:rsidR="00045F76" w:rsidRPr="00045F76" w:rsidTr="001B5A4C">
        <w:trPr>
          <w:trHeight w:val="706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Части суток: ут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ро, день, вечер, ночь. • «Краб» (изго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товление поделки из природного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«Хищник в 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ре» (подвижная игра)</w:t>
            </w: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части суток; 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пользует простые схематиче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ские изображения для реше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несложных проблемных задач; умеет работать кол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лективно; активно и добро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желательно взаимодействует с педагогом и сверстниками во время подвижной игры; интересуется изобразитель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ной детской деятельностью при изготовлении краба из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природного материала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Каштан, изогнутые веточки любого 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рева; пластилин, клей, деревянный брусок; шило, кис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точка; схемы «Круг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лые сутки», «Круг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лый год»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Повторение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званий частей суток, времен года. Рассматривание схем «Круглые сутки», «Круглый год». 2. Игровая. Подвижная игра «Хищник в море». 3. Продуктивная. Изготовление краба из природного материала. 4. Познавательно-исследовательская. Отгадывание загадок про части суток: Подходить к дому стала -С неба солнце украла. (Ночь.)</w:t>
            </w:r>
          </w:p>
        </w:tc>
      </w:tr>
      <w:tr w:rsidR="00045F76" w:rsidRPr="00045F76" w:rsidTr="001B5A4C">
        <w:trPr>
          <w:trHeight w:val="3014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ственно – эстетическое развитие: музыка. 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Солнце, воздух и вода - наши лучшие друзья.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«Кукла в рус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ском националь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ном костюме» (тематическое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сование). • «Танец пастуш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ков» (слушание музыки)</w:t>
            </w: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Поддерживает беседу о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каливании организма; име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элементарные представ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ления о здоровом образе жизни; выражает положи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эмоции при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слушивании музыкального произведения «Танец пас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тушков» П. И.Чайковского;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(рисование на тему «кукла в русском нацио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нальном костюме»)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 на 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му «Закаливание организма»; кукла в русском нацио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нальном костюме; альбомные листы бумаги, простые гра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фитные и цветные карандаши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загадок о солнце, воздухе и воде.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Беседа о закаливании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Для чего нужно закаляться?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можно закаливать свой организм? - Какой человек чаще болеет?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болезни вы знаете? - Как защитить себя от болезней?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Музыкально-художественная. Слушание музыки: «Танец пастушков» П. И. Чайковского. Цель: разви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тие музыкального слуха.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Рисование на тему «Кукла в рус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ском национальном костюме»</w:t>
            </w:r>
          </w:p>
        </w:tc>
      </w:tr>
      <w:tr w:rsidR="00045F76" w:rsidRPr="00045F76" w:rsidTr="001B5A4C">
        <w:trPr>
          <w:trHeight w:val="3014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развитие: 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худо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Устное народное творчество:загад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ки, песенки,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тешки.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«Пригласитель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билет роди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телям на праздно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Дня Побе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ды» (выполнение аппликации).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«Снайперы» 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Поддерживает беседу,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провождая ее эмоциональ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речью; рассуждает, высказывает свою точку зрения; активно и добро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желательно взаимодейст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вует с педагогом и сверст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никами во время 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игры; интересуется изобразительной детской деятельностью при изго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товлении пригласительных билетов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Разные поздрави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тельные открытки с простыми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жениями, чтобы дети могли понять, как они украшаются; цветная бумага,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резанная прямо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угольниками и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лосками; выставка праздничных откры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ток в группе; для иг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 коробка со снеж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ками из ваты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названия сказки и ее героев по образам.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Распределение сказок по темам: о трудолюбии, смекалке, дружбе, жадности, скромности, смелости.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«Снайперы».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Изготовление детьми пригласитель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билета родителям на празднование Дня Победы</w:t>
            </w:r>
          </w:p>
        </w:tc>
      </w:tr>
      <w:tr w:rsidR="00045F76" w:rsidRPr="00045F76" w:rsidTr="001B5A4C">
        <w:trPr>
          <w:trHeight w:val="3014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образовательных областей: речевое развитие, социально – коммуникативное развитие..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развитие:рисование.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Предметы, необ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ходимые людям разных профес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сий. Устное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родное творчест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во: сказки.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• «Спасская башня Кремля» (темати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ческое рисование)</w:t>
            </w: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зрения, рассуждать и давать необходимые пояс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нения при разгадывании загадок о профессиях; ин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тересуется изобразитель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детской деятельностью (рисование на тему «Спас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башня Кремля»)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книг «Рус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ские народные сказ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ки»; предметы для инсценировки сказок: скатерть, тарелка, 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шок, вёдра, метла;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глядный материал с изображением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метов из сказок; мас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ки: петух, мышонок, снегурочка; иллюст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рации к русским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родным сказкам; ил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люстрации с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жением Спасской башни Кремля; цвет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бумага, гуашь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Коммуникативная. Вводная беседа о сказках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Чему учат сказки?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бывают сказки?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Какая сказка вам нравится больше всего?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Игровая. Игра «Путешествие по сказкам». (Дети рассматривают предметы и определяют, в каких сказ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ках они упоминаются и кому принадлежат; отвечают на вопросы героев сказок по содержанию.)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Познавательно-исследовательская.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А) Отгадывание загадок про профессии: фотограф, повар, почтальон, водитель, писатель, маляр.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Определение детьми профессий по предметам: чек, весы, касса - продавец; шланг, вода, костюм - пожар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ный; расческа, ножницы - парикмахер.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Рисование Спасской башни Кремля по образцу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4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13"/>
        <w:gridCol w:w="567"/>
        <w:gridCol w:w="42"/>
        <w:gridCol w:w="2259"/>
        <w:gridCol w:w="247"/>
        <w:gridCol w:w="15"/>
        <w:gridCol w:w="2551"/>
        <w:gridCol w:w="262"/>
        <w:gridCol w:w="2476"/>
        <w:gridCol w:w="262"/>
        <w:gridCol w:w="1707"/>
        <w:gridCol w:w="262"/>
        <w:gridCol w:w="4415"/>
      </w:tblGrid>
      <w:tr w:rsidR="00045F76" w:rsidRPr="00045F76" w:rsidTr="001B5A4C">
        <w:trPr>
          <w:gridBefore w:val="1"/>
          <w:wBefore w:w="4" w:type="pct"/>
          <w:trHeight w:val="326"/>
        </w:trPr>
        <w:tc>
          <w:tcPr>
            <w:tcW w:w="4996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Май</w:t>
            </w:r>
          </w:p>
        </w:tc>
      </w:tr>
      <w:tr w:rsidR="00045F76" w:rsidRPr="00045F76" w:rsidTr="001B5A4C">
        <w:trPr>
          <w:gridBefore w:val="1"/>
          <w:wBefore w:w="4" w:type="pct"/>
          <w:trHeight w:val="326"/>
        </w:trPr>
        <w:tc>
          <w:tcPr>
            <w:tcW w:w="4996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1-я неделя</w:t>
            </w:r>
          </w:p>
        </w:tc>
      </w:tr>
      <w:tr w:rsidR="00045F76" w:rsidRPr="00045F76" w:rsidTr="001B5A4C">
        <w:trPr>
          <w:trHeight w:val="5049"/>
        </w:trPr>
        <w:tc>
          <w:tcPr>
            <w:tcW w:w="192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формирование целостной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Художественно – эстетическое развитие: музыка. </w:t>
            </w:r>
          </w:p>
        </w:tc>
        <w:tc>
          <w:tcPr>
            <w:tcW w:w="933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Этот День Побе-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Пересказ укра-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инской народной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сказки «Колосок».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«Танк-герой»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(слушание и ис-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полнение русской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народной песни)</w:t>
            </w:r>
          </w:p>
        </w:tc>
        <w:tc>
          <w:tcPr>
            <w:tcW w:w="90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представление о Ве-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ликой Отечественной вой-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не, о Дне Победы; умеет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поддерживать беседу, вы-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сказывать свою точку зре-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ния; выражает положи-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эмоции (радость,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восхищение) при прочте-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 стихотворения К. Си-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монова и прослушивании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аудиозаписей песен о вой-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не; связано, последова-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 и выразительно пе-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ресказывает небольшую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сказку</w:t>
            </w:r>
          </w:p>
        </w:tc>
        <w:tc>
          <w:tcPr>
            <w:tcW w:w="6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Плакат «Родина-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мать»; фотографии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военных лет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памятников; нож-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ницы; цветная бума-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га; клей; аудиозапись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песен «С чего начи-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нается Родина»;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«Священная война»;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«День Победы»;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«Журавли»; «Сол-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нечный круг»; герба-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«Злаковые рас-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тения»; ватман</w:t>
            </w:r>
          </w:p>
        </w:tc>
        <w:tc>
          <w:tcPr>
            <w:tcW w:w="155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Познавательно-исследовательская.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Вводная беседа с детьми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праздники сопровождаются салютом?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Какой праздник наша страна отмечает 9 мая?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Сколько лет длилась Великая Отечественная война?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Почему мы должны знать об этом историческом событии?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Рассматривание фотографий военной техники, исторических памятников.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Слушание и исполнение песни «Танк-герой» (русская народная песня).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Пересказ детьми украинской народной сказки «Колосок»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 чем сказка «Колосок»?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Легко ли вырастить хлеб?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нужно относиться к хлебу?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Чему учит нас сказка?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детьми плаката «Мы голосуем за мир!». (Дети обводят модель на цветной бумаге, вырезают силуэт и наклеивают на ватман)</w:t>
            </w:r>
          </w:p>
        </w:tc>
      </w:tr>
      <w:tr w:rsidR="00045F76" w:rsidRPr="00045F76" w:rsidTr="001B5A4C">
        <w:trPr>
          <w:trHeight w:val="3046"/>
        </w:trPr>
        <w:tc>
          <w:tcPr>
            <w:tcW w:w="2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 математических представлений, конструирование.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физическая культура.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Использование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понятий «снача-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ла», «потом»,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«раньше».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«Архитектура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дизайн» (моде-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«Юрта» (под-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вижная игра)</w:t>
            </w:r>
          </w:p>
        </w:tc>
        <w:tc>
          <w:tcPr>
            <w:tcW w:w="90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устанавливать по-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следовательность различ-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событий, работать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коллективно;активно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доброжелательно взаимо-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действует с педагогом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сверстниками во время игр;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интересуется изобрази-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детской деятель-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 при конструирова-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</w:t>
            </w:r>
          </w:p>
        </w:tc>
        <w:tc>
          <w:tcPr>
            <w:tcW w:w="6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Картинки по теме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«Время»; строитель-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наборы; кукла,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игрушки: Петрушка,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Мишутка; большой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платок</w:t>
            </w:r>
          </w:p>
        </w:tc>
        <w:tc>
          <w:tcPr>
            <w:tcW w:w="14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Петрушкой, Мишуткой, куклой.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Упражнение в использовании понятий «сначала», «потом», «рань-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ше». (Дети раскладывают серию картинок в правильной временной последовательности.)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«Юрта».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Прочтение стихотворения Н. Ивановой «Времена суток».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Конструирование по желанию. (Дети делают полезные постройки для Мишутки, Петрушки и куклы: машины, мебель, горку и т. д.)</w:t>
            </w:r>
          </w:p>
        </w:tc>
      </w:tr>
      <w:tr w:rsidR="00045F76" w:rsidRPr="00045F76" w:rsidTr="001B5A4C">
        <w:trPr>
          <w:trHeight w:val="3046"/>
        </w:trPr>
        <w:tc>
          <w:tcPr>
            <w:tcW w:w="2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 • Художественно – эстетическое развитие 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музыка</w:t>
            </w:r>
          </w:p>
        </w:tc>
        <w:tc>
          <w:tcPr>
            <w:tcW w:w="93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Цветущая весна.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«Салют над 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родом в честь праздника Побе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ды» (тематическое рисование).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«Дружат дети всей Земли» (му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зыкально-ритми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ческая импрови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зация)</w:t>
            </w:r>
          </w:p>
        </w:tc>
        <w:tc>
          <w:tcPr>
            <w:tcW w:w="90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зрения; выражает поло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жительные эмоции при прослушивании музыкаль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произведения «Дру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жат дети всей Земли» (муз. Д. Львова-Компанейца, сл. Д. Викторова); интересует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на тему «Салют над городом в честь праздника Победы»)</w:t>
            </w:r>
          </w:p>
        </w:tc>
        <w:tc>
          <w:tcPr>
            <w:tcW w:w="6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Рисунки первоцве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тов, березы, ивы, орешника и т. д.; за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гадки про растения; бумага темно-серая или синяя, гуашь-белила, палитры</w:t>
            </w:r>
          </w:p>
        </w:tc>
        <w:tc>
          <w:tcPr>
            <w:tcW w:w="14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Вводная беседа с детьми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цветы называются первоцветами?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цветы зацветают весной первыми?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происходит в мае? Б) Рассказывание воспитателем о цветущих растениях.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Музыкально-художественная. Музыкально-ритмическая импровизация: «Дружат дети всей Земли» (муз. Д. Львова-Компанейца, сл. Д. Викторова).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Рисование на тему «Салют над 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родом в честь праздника Победы».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Познавательно-исследовательская. Отгадывание загадок: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 шариком пушистым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Белею в поле чистом,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 дунет ветерок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-Остался стебелек.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(Одуванчик.)</w:t>
            </w:r>
          </w:p>
        </w:tc>
      </w:tr>
      <w:tr w:rsidR="00045F76" w:rsidRPr="00045F76" w:rsidTr="001B5A4C">
        <w:trPr>
          <w:trHeight w:val="3046"/>
        </w:trPr>
        <w:tc>
          <w:tcPr>
            <w:tcW w:w="2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•Речевое развитие: . 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худо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жественной литературы.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93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отрывка из произведения К. Г. Паустовско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«Кот-ворюга».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Лепка на тему «Белочка грызет орешки».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«Летучая мышь» (подвижная игра)</w:t>
            </w:r>
          </w:p>
        </w:tc>
        <w:tc>
          <w:tcPr>
            <w:tcW w:w="90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интерес, удивление) при прочтении литературного произведе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К. Паустовского «Кот-ворюга»; с интересом раз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гадывает загадки; активно и доброжелательно взаи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модействует с педагогом и сверстниками во время подвижной игры; работает с пластилином по образцу и собственному замыслу</w:t>
            </w:r>
          </w:p>
        </w:tc>
        <w:tc>
          <w:tcPr>
            <w:tcW w:w="6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Портрет К. Г. Пау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стовского; рисунки с изображением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тов; отрывок из «Сказ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о царе Салтане» А. С. Пушкина; глина, доска; текст стихо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творения Б. А. Соло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вьева «Белочка»</w:t>
            </w:r>
          </w:p>
        </w:tc>
        <w:tc>
          <w:tcPr>
            <w:tcW w:w="14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загадок про кошку и кота.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Чтение. Прочтение отрывка из произведения К. Г. Па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устовского «Кот-ворюга».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Коммуникативная. Беседа по содержанию рассказа: - Как называется рассказ? - Что воровал кот? - Какие изменения произошли с котом? - Каким был кот и почему?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Игровая. Подвижная игра «Летучая мышь».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Лепка белочки с орешками. 6. Чтение. Прочтение стихотворения Б. А. Соловьева «Белочка»</w:t>
            </w:r>
          </w:p>
        </w:tc>
      </w:tr>
      <w:tr w:rsidR="00045F76" w:rsidRPr="00045F76" w:rsidTr="001B5A4C">
        <w:trPr>
          <w:trHeight w:val="5382"/>
        </w:trPr>
        <w:tc>
          <w:tcPr>
            <w:tcW w:w="2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 Речевое развитие. Социально – коммуникативное развитие(.Чтение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Художественной литературы.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: рисование.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сказа на тему «Что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умею делать».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«Радуга»(рисо-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картинок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игры)</w:t>
            </w:r>
          </w:p>
        </w:tc>
        <w:tc>
          <w:tcPr>
            <w:tcW w:w="90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Самостоятельно составляет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небольшой рассказ на за-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данную тему;активно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доброжелательно взаимо-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действует с педагогом 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сверстниками в решении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игровых задач; интересует-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 изобразительной дет-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деятельности (рисо-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картинок для игры)</w:t>
            </w:r>
          </w:p>
        </w:tc>
        <w:tc>
          <w:tcPr>
            <w:tcW w:w="6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Цветные карандаши;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карточки из альбом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листов; иллю-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страции радуги; по-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тешки про кота;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 стихотворения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Я. Маршака «Ра-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дуга-дуга»</w:t>
            </w:r>
          </w:p>
        </w:tc>
        <w:tc>
          <w:tcPr>
            <w:tcW w:w="14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Познавательно-исследовательская. Отгадывание загадки: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Черный Ивашка,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Деревянная рубашка.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Где носом пройдет, 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заметку кладет.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(Карандаш.)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Коммуникативная. Составление детьми рассказа на тему «Что я умею делать» по вопросам: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Каким делом вы любите заниматься?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Почему?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Что вы умеете хорошо делать?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Чему вы хотите научиться?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Музыкально-художественная, игровая. Динамическая пауза: потешки про кота. (Дети отхлопывают ритм потешек или топают.)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Продуктивная. Рисование картинок для игры «Радуга».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Чтение. Прочтение стихотворения С. Я. Маршака «Радуга-дуга». (Дети поднимают картинку с рисунком радуги, когда слышат это слово)</w:t>
            </w:r>
          </w:p>
        </w:tc>
      </w:tr>
      <w:tr w:rsidR="00045F76" w:rsidRPr="00045F76" w:rsidTr="001B5A4C">
        <w:trPr>
          <w:trHeight w:val="480"/>
        </w:trPr>
        <w:tc>
          <w:tcPr>
            <w:tcW w:w="5000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2-я неделя</w:t>
            </w:r>
          </w:p>
        </w:tc>
      </w:tr>
      <w:tr w:rsidR="00045F76" w:rsidRPr="00045F76" w:rsidTr="001B5A4C">
        <w:trPr>
          <w:trHeight w:val="4843"/>
        </w:trPr>
        <w:tc>
          <w:tcPr>
            <w:tcW w:w="2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3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развитие. Речевое развитие. (интеграция)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целостной картины мира.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8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Государствен-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символы Рос-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сии. Гимн России.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«Как трудятся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мои родители»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(составление рас-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сказа из личного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опыта).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«Окрась музы-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ку», «Угадай сказ-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ку» (исполнение песен Л. Н.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миссаровой, Э. П. Костиной)</w:t>
            </w:r>
          </w:p>
        </w:tc>
        <w:tc>
          <w:tcPr>
            <w:tcW w:w="90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представления о го-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символах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России; самостоятельно со-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ставляет небольшой рассказ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заданную тему; с инте-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ресом разгадывает загадки;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беседу,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высказывать свою точку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зрения, рассуждать и давать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необходимые пояснения;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 при прослушивании и исполнении музыкальных произведений «Окрась му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зыку», «Угадай сказку» (муз. Л. Н. Комиссаровой, Э. П. Костиной)</w:t>
            </w:r>
          </w:p>
        </w:tc>
        <w:tc>
          <w:tcPr>
            <w:tcW w:w="6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Глобус, карта мира,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указка; портреты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композитора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 Александрова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поэта С. Михалко-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ва; магнитофон, ау-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диозапись гимна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России; загадки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профессиях; плакат с нарисован-ной березкой без листьев; березовые листики, вырезанные из бума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ги; клей</w:t>
            </w:r>
          </w:p>
        </w:tc>
        <w:tc>
          <w:tcPr>
            <w:tcW w:w="14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Познавательно-исследовательская.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Отгадывание загадки: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полянке девчонки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белых рубашонках,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зеленых полушалках.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(Березки.)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Слушание детьми гимна России.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Беседа о государственных символах России: гимн.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Вопросы детям: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такое гимн?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 каких мероприятиях вы слышали гимн? - Какие чувства вызывает у вас прослушивание гимна? - О чем поется в гимне? 2. Музыкально-художественная. Исполнение пе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сен: «Окрась музыку», «Угадай сказку» Л. Н. 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миссаровой, Э. П. Костиной. 3. Коммуникативная. Составление детьми рассказа из личного опыта «Как трудятся мои родители». Вопро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сы детям: - Где и кем работают родители? - Что входит в их обязанности? - Какая у них работа: трудная, легкая, интересная, 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рьезная? 4. Продуктивная. Наклеивание листиков на березу, изображенную на плакате</w:t>
            </w:r>
          </w:p>
        </w:tc>
      </w:tr>
      <w:tr w:rsidR="00045F76" w:rsidRPr="00045F76" w:rsidTr="001B5A4C">
        <w:trPr>
          <w:trHeight w:val="2937"/>
        </w:trPr>
        <w:tc>
          <w:tcPr>
            <w:tcW w:w="2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3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тура.</w:t>
            </w:r>
          </w:p>
        </w:tc>
        <w:tc>
          <w:tcPr>
            <w:tcW w:w="938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Порядковые числительные в названии каждо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го дня недели.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«Чебурашка» (изготовление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делки из природ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 материала).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«Ловля хорька» (подвижная игра)</w:t>
            </w:r>
          </w:p>
        </w:tc>
        <w:tc>
          <w:tcPr>
            <w:tcW w:w="90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порядковых числительных; может уста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навливать последователь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 различных событий, определить день недели; активен во время 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игры; интересуется изобразительной детской деятельностью при изго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товлении Чебурашки из природного материала</w:t>
            </w:r>
          </w:p>
        </w:tc>
        <w:tc>
          <w:tcPr>
            <w:tcW w:w="6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Желуди, лесной орех, ракушки, короткие ветки и спички, про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волока, пластилин, тушь; деревянный брусок, шило, нож, кисточка; текст счи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талки А. Мирты «Неделя»</w:t>
            </w:r>
          </w:p>
        </w:tc>
        <w:tc>
          <w:tcPr>
            <w:tcW w:w="14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загадки.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Счет дней недели порядковыми числительными.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Чтение. Прочтение считалки А. Мирты «Неделя».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Подвижные игры: «Ловля хорька», «По порядку стройся!».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 Продуктивная. Изготовление детьми Чебурашки из природного материала</w:t>
            </w:r>
          </w:p>
        </w:tc>
      </w:tr>
      <w:tr w:rsidR="00045F76" w:rsidRPr="00045F76" w:rsidTr="001B5A4C">
        <w:trPr>
          <w:trHeight w:val="2895"/>
        </w:trPr>
        <w:tc>
          <w:tcPr>
            <w:tcW w:w="206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3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Познание (формиро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Музыка</w:t>
            </w:r>
          </w:p>
        </w:tc>
        <w:tc>
          <w:tcPr>
            <w:tcW w:w="938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Цветущий луг.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Роспись силуэтов гжельской посуды (декоративное 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вание). • «Горшки» (музы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кальная игра)</w:t>
            </w:r>
          </w:p>
        </w:tc>
        <w:tc>
          <w:tcPr>
            <w:tcW w:w="90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зрения, рассуждать и давать необходимые пояс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нения; активно участвует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музыкальной игре «Горш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ки»; интересуется изобра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зительной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(декоративное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сование: роспись силуэтов гжельской посуды)</w:t>
            </w:r>
          </w:p>
        </w:tc>
        <w:tc>
          <w:tcPr>
            <w:tcW w:w="65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и загад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 растений луга; Красная книга; 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разцы гжельской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суды</w:t>
            </w:r>
          </w:p>
        </w:tc>
        <w:tc>
          <w:tcPr>
            <w:tcW w:w="14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Знакомство с Феей цветов.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Беседа с детьми о цветущем луге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Назовите растения луга. - Что вы знаете о них?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Чем полезны эти растения для людей, животных?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выглядит луг, покрытый цветами?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Музыкально-художественная, игровая.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кальная игра «Горшки».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Декоративное рисование: роспись силуэтов гжельской посуды соответствующими эле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ментами (гжельская роза, травка)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4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621"/>
        <w:gridCol w:w="2506"/>
        <w:gridCol w:w="2829"/>
        <w:gridCol w:w="2738"/>
        <w:gridCol w:w="1969"/>
        <w:gridCol w:w="4415"/>
      </w:tblGrid>
      <w:tr w:rsidR="00045F76" w:rsidRPr="00045F76" w:rsidTr="001B5A4C">
        <w:trPr>
          <w:trHeight w:val="1436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Коммуни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кация. 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худо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жественной литературы.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 (лепка,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Физическая культура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Заучивание отрыв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 «У лукоморья дуб зеленый...» из поэмы А. С. Пуш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кина «Руслан и Люд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мила».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«Весенний ковер» (выполнение аппли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кации).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«Тополь» (подвиж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ная игра)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выучить небольшое стихотворение; умеет под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держивать беседу, выска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зывать свою точку зрения, рассуждать и давать необ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ходимые пояснения;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 участвует в подвиж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игре; интересуется изобразительной детской деятельностью (апплика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ция «Весенний ковер»)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Квадраты размером 16 х </w:t>
            </w:r>
            <w:smartTag w:uri="urn:schemas-microsoft-com:office:smarttags" w:element="metricconverter">
              <w:smartTagPr>
                <w:attr w:name="ProductID" w:val="16 см"/>
              </w:smartTagPr>
              <w:r w:rsidRPr="00045F76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16 см</w:t>
              </w:r>
            </w:smartTag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полосы-10x16 см, бумага для фона бледно-желтого или бледно-зеленого цвета, большой квадратный лист для ковра, белая и желтая бумага двух оттенков для цветов и зеленая для листьев</w:t>
            </w:r>
          </w:p>
        </w:tc>
        <w:tc>
          <w:tcPr>
            <w:tcW w:w="14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Рассказ воспитателя о биографии А. С. Пушкина.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Коммуникативная. Заучивание отрывка «У луко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морья дуб зеленый...» из поэмы А. С. Пушкина «Руслан и Людмила». Вопросы детям: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такое лукоморье?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означает слово «дол»?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Почему воды называются ясными?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О каких чудесах рассказал кот ученый?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Подвижная игра «Тополь».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Выполнение аппликации «Весен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ний ковер» из бумажных цветов</w:t>
            </w:r>
          </w:p>
        </w:tc>
      </w:tr>
      <w:tr w:rsidR="00045F76" w:rsidRPr="00045F76" w:rsidTr="001B5A4C">
        <w:trPr>
          <w:trHeight w:val="530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 Интеграция образовательных областей. Речевое развитие. Социально – коммуникативное развитие..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ственно – эстетическое развитие: рисование. 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Любимые сказки А. С. Пушкина.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«Цветные страни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цы» (тематическое рисование)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 при прочтении отрыв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 из сказок А. С. Пушки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на; с интересом разгадыва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загадки; интересуется изобразительной детской деятельностью(рисование на тему «Цветные страни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цы»)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Портрет А. С. Пуш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кина; трафареты ры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бок для игры; лист белой бумаги разме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ром с альбомный,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варель, гуашь; произ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ведение С. Я. Марша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 «Разноцветная книга»</w:t>
            </w:r>
          </w:p>
        </w:tc>
        <w:tc>
          <w:tcPr>
            <w:tcW w:w="14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Познавательно-исследовательская. Отгадывание по отрывкам сказок А. С. Пушкина: «Сказка о царе Салтане...», «Сказка о мертвой царевне и о семи бо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гатырях», «Сказка о золотом петушке», «Сказка о ры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баке и рыбке», поэма «Руслан и Людмила», «Сказка о попе и работнике его Балде».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Чтение. Прочтение «Разноцветной книги» С. Я. Мар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шака.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Продуктивная. Рисование цветных страниц. (Дети придумывают, какие предметы будут изображены на их «цветной странице»)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4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658"/>
        <w:gridCol w:w="1722"/>
        <w:gridCol w:w="2159"/>
        <w:gridCol w:w="2705"/>
        <w:gridCol w:w="2349"/>
        <w:gridCol w:w="5485"/>
      </w:tblGrid>
      <w:tr w:rsidR="00045F76" w:rsidRPr="00045F76" w:rsidTr="001B5A4C">
        <w:trPr>
          <w:trHeight w:val="384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3-я неделя</w:t>
            </w:r>
          </w:p>
        </w:tc>
      </w:tr>
      <w:tr w:rsidR="00045F76" w:rsidRPr="00045F76" w:rsidTr="001B5A4C">
        <w:trPr>
          <w:trHeight w:val="2764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 Речевое развитие.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 – эстетическое развитие: узыка.</w:t>
            </w: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В гостях у па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рикмахера.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по картине «Чья лодочка?»(из 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рии «Наша Таня»).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«Неприятность эту мы пережи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вем» (исполнение песни)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Способен принять задачу на запоминание; выражает положительные эмоции при прослушивании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кального произведения; с интересом разгадывает загадки; умеет поддержи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беседу, высказывать свою точку зрения, рассу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ждать и давать необходи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мые пояснения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Загадки; картинки «В парикмахерской»; предметы, необхо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димые парикмахеру; рисунки домиков; песня «Неприятность эту мы переживем» (муз. Б. Савельева, сл. А. Хаита); карти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 «Чья лодочка?» (из серии «Наша Та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ня»)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Чтение.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Прочтение стихотворения Л. Сорокина «На плоту».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с детьми о предметах, необходимых парикмахеру.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песни «Неприятность эту мы переживем» (муз. Б. Савельева, сл. А. Хаита).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Рассказывание детьми по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тине «Чья лодочка?» (из серии «Наша Таня»)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изображено?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произошло во время Таниной прогулки?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сделала Таня?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 все закончилось?</w:t>
            </w:r>
          </w:p>
        </w:tc>
      </w:tr>
      <w:tr w:rsidR="00045F76" w:rsidRPr="00045F76" w:rsidTr="001B5A4C">
        <w:trPr>
          <w:trHeight w:val="7836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вание. •Социально – коммуникативное развитие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развитие: музыка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Использование понятий «снача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ла», «потом», «раньше». • Конструирова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комнат с 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белью.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«Канатоходец» (подвижная игра)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Лес - это богат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ство. Правила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ведения в лесу.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«Лесные ягоды» (тематическое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сование). • «Песенка о лете» (исполнение пес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ни)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устанавливать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следовательность различ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событий; активно и доброжелательно взаимо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действует с педагогом и сверстниками во время подвижных игр;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 при конструировании комнат теремка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Соблюдает общепринятые нормы поведения; имеет представление об охране природы; выражает поло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жительные эмоции (ра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дость, восхищение) при прочтении стихотворения О. Ю. Косарева «Старичок-лесовичок» и прослушива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нии музыкального произ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ведения «Песенка о лете» (муз. Е. Крылатова, сл. Ю. Энтина); активно и доб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рожелательно взаимодей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ствует с педагогом и свер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стниками во время игр;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(рисование на тему «Лесные ягоды»)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Счетный материал; канат; строительный материал; игрушки -персонажи сказки «Теремок»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Аудиозапись «Пти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чьи голоса»;Красная книга России; фото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графии ягод; шишки и семена деревьев; акварельные краски; альбомные листы; тексты стихотворе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ний О. Ю. Косарева «Старичок-лесови-чок», С. Никулиной «Русский лес»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Познавательно-исследовательская.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Упражнение в употреблении понятий «сначала», «потом», «раньше» при рассказывании сказки «Теремок».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«Канатоходец».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Продуктивная.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Конструирование комнате мебелью для героев сказки «Теремок».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Игровая.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Сюжетная игра «Новоселье». (Дети засе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ляют персонажей сказки «Теремок» в построенные комнаты)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Чтение. Прочтение стихотворений О. Ю. Косарева «Старичок-лесовичок», С. Никулиной «Русский лес».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Познавательно-исследовательская. Беседа о значе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нии леса в жизни человека, о правилах поведения в лесу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такое лес?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Для чего нужен лес?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Почему лес называют аптекой?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Какие правила нужно соблюдать в лесу?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Почему нужно беречь лес?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Музыкально-художественная. Исполнение «Песен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ки о лете» (муз. Е. Крылатова, сл. Ю. Энтина).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Игровая. Игры с Лесовичком: «Я знаю лес». (Дети отвечают на вопросы о животных и растениях леса.) «Чьи семена?», «Чьи шишки?». (Дети рассматривают шишки и семена, определяют, с какого они дерева.) 5. Продуктивная. Рисование на тему «Лесные ягоды»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514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658"/>
        <w:gridCol w:w="1722"/>
        <w:gridCol w:w="2159"/>
        <w:gridCol w:w="2705"/>
        <w:gridCol w:w="2349"/>
        <w:gridCol w:w="5485"/>
      </w:tblGrid>
      <w:tr w:rsidR="00045F76" w:rsidRPr="00045F76" w:rsidTr="001B5A4C">
        <w:trPr>
          <w:trHeight w:val="351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Интеграция образовательных областей: речевое развитие, социально – коммуникативное развитие: 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худо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жественной литературы.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 :физическая культура</w:t>
            </w: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Чтение сказки Р. Киплинга «Сло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ненок».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«Красная Шапоч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 несет бабушке гостинцы» (лепка на тему).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«Король зверей» (подвижная игра)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(интерес, восхище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 при прочтении лите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ратурного произведения Р. Киплинга «Слоненок»; активно и доброжелатель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взаимодействует с педа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гогом и сверстниками во время подвижной игры; работает с пластилином по образцу и собственному замыслу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Рисунки слона;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сунки сказочных жи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вотных; глина или пластилин; иллюст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рации с изображени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ем Красной Шапочки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Рассказывание воспитателем о слоне.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Чтение. Прочтение сказки Р. Киплинга «Слоненок».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Коммуникативная. Беседа по содержанию сказки: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главный герой сказки?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Где жил Слоненок?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С кем он встретился?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Какой вопрос задавал Слоненок? -Что произошло со Слоненком?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Игровая. Подвижная игра «Король зверей».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Лепка фигурки Красной Шапочки с корзинкой</w:t>
            </w:r>
          </w:p>
        </w:tc>
      </w:tr>
      <w:tr w:rsidR="00045F76" w:rsidRPr="00045F76" w:rsidTr="001B5A4C">
        <w:trPr>
          <w:trHeight w:val="351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•Речевое развитие: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 рисование.</w:t>
            </w: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Составление рассказа по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тине «Шар уле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«Цветут сады» (тематическое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сование)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Может самостоятельно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ставить небольшой рассказ на заданную тему; исполь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зует литературные источ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ники, способствующие проведению подвижной игры «Шарик»;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на тему «Цветут са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ды»)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Картина «Шар уле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тел»; лист бумаги чуть больше альбом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ного, акварельные краски, гуашь; иллю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страции с изображе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нием цветущих са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дов; текст стихотво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рения Н. Радченко «Шарик»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Отгадывание загадки про воздушный шар.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Составление детьми рассказа «Шар улетел»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изображено на картине?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делает девочка?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случилось с ее воздушным шаром?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Почему?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стала делать девочка?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Игровая. Динамическая пауза: выполнение движе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ний под текст стихотворения Н. Радченко «Шарик».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Рисование на тему «Цветут сады»</w:t>
            </w:r>
          </w:p>
        </w:tc>
      </w:tr>
    </w:tbl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1B5A4C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1B5A4C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4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658"/>
        <w:gridCol w:w="1722"/>
        <w:gridCol w:w="2159"/>
        <w:gridCol w:w="2705"/>
        <w:gridCol w:w="2349"/>
        <w:gridCol w:w="5485"/>
      </w:tblGrid>
      <w:tr w:rsidR="00045F76" w:rsidRPr="00045F76" w:rsidTr="001B5A4C">
        <w:trPr>
          <w:trHeight w:val="35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4-я неделя</w:t>
            </w:r>
          </w:p>
        </w:tc>
      </w:tr>
      <w:tr w:rsidR="00045F76" w:rsidRPr="00045F76" w:rsidTr="001B5A4C">
        <w:trPr>
          <w:trHeight w:val="4073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развитие: 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тины мира.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Речевое развитие..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Художественно – эстетическое развитие :музыка.</w:t>
            </w: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О дружбе и друзьях. • Составление творческого рас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сказа о весне.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Песенное твор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чество (придумы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песен о весне)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 о дружбе и друзьях, вы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сказывать свою точку зре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ния, самостоятельно 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ставить небольшой рассказ на заданную тему; игровое взаимодействие сопрово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ждает речью, соответст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вующей его содержанию; выражает интерес к искус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ству при рассматривании репродукция картины И. И. Левитана, и музы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кальному произведению «Ландыши» (муз. М. Красева, сл. Н. Френкель)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Репродукция карти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 И. И. Левитана «Весна. Большая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да»; пословицы о дружбе и друзьях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о дружбе и друзьях по вопросам: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такое дружба?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ваш друг?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Почему вы дружите?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Почему каждому человеку нужен друг?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пословицы и поговорки о дружбе вы знаете?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2. Музыкально-художественная. 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Песенное творчест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во: придумывание детьми песенки о весне.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45F7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Коммуникативная.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Инсценирование воспитате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лем и детьми стихотворения В. Трутневой «Когда это бывает?».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Составление творческого рассказа о весне по во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просам: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Какое время года сейчас?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Какие признаки весны вы знаете?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Что изменилось в природе весной?</w:t>
            </w:r>
          </w:p>
        </w:tc>
      </w:tr>
      <w:tr w:rsidR="00045F76" w:rsidRPr="00045F76" w:rsidTr="001B5A4C">
        <w:trPr>
          <w:trHeight w:val="4073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 формирова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элемен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тарных 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ских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ставлений, конструиро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вание.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ское развитие: физическая культура </w:t>
            </w: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• Порядковые числительные.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Веселый челове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чек (изготовление поделки из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родного материа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ла).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«Медный пень» (подвижная игра)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 элементарное пред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ставление о порядковых числительных; удерживает в памяти при выполнении математических действий нужное условие и сосредо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точенно действует в тече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15-20 минут; умеет ра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ботать коллективно; актив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и доброжелательно взаимодействует с педаго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гом и сверстниками во время подвижной игры;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при изготовлении веселого человечка из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родного материала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Календари; коробоч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 мака, желудь,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стья и волос кукуру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зы, спички, веточки, плюски желудя, пла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стилин, цветок; нит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ки, клей; деревянный брусок, шило, кис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точка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Познавательно-исследовательская.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Отгадывание загадки: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Стоит Антошка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деревянной ножке.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Руки - из палки,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руках - мочалки.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(Огородное пугало.)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Б) Упражнение в правильном употреблении детьми порядковых числительных (в названиях дней недели).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«Медный пень».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Продуктивная. Изготовление веселого человечка из природного материала.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Познавательно-исследовательская. Определение детьми последовательности частей суток, дней недели, месяцев</w:t>
            </w:r>
          </w:p>
        </w:tc>
      </w:tr>
      <w:tr w:rsidR="00045F76" w:rsidRPr="00045F76" w:rsidTr="001B5A4C">
        <w:trPr>
          <w:trHeight w:val="2608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Познавательное развитие ;формиро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цело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стной кар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тины мира. •Художественно – эстетическое развитие: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ственное творчество: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музыка</w:t>
            </w: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Лето красное пришло.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«Бабочки летают над лугом» (тема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тическое рисова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ние). • «Солнышко, 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кажись» (испол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нение русской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родной песни)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высказывать свою точ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 зрения, рассуждать и давать необходимые пояс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нения; активно участвует в подвижной игре; интересу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ется изобразительной дет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деятельностью(рисо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вание на тему «Бабочки ле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тают над лугом»)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костюмов Лесовичка, Земля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нички, Клубники, Малины, Пчелы; ме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дальоны «Ягодки» (по одной паре каж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дой ягоды)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Знакомство с Лесовичком.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Познавательно-исследовательская. Отгадывание загадок про ягоды и насекомых: земляника, клубника, малина, черника, комар, бабочка, пчела, муравей.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Музыкально-художественная. Исполнение песни «Солнышко, покажись» (русская народная песня).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Игровая. Музыкальная игра «Найди свою пару». (Дети с медальонами-ягодками на руке танцуют под музыку и находят свою пару - кого-либо из детей с такой же ягодкой.)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Продуктивная. Рисование на тему «Бабочки летают над лугом»</w:t>
            </w:r>
          </w:p>
        </w:tc>
      </w:tr>
      <w:tr w:rsidR="00045F76" w:rsidRPr="00045F76" w:rsidTr="001B5A4C">
        <w:trPr>
          <w:trHeight w:val="2608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Речевое развитие;. чте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худо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жественной литературы.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лепка,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пликация.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Физическое развитие: физиче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ская куль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</w:t>
            </w: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Рассказывание русской народной сказки «Хавро-шечка».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«Цветы в вазе» (выполнение ап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пликации).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«Мельница» (по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движная игра)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Выражает положительные эмоции (радость, интерес) при прочтении русской на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родной сказки «Хаврошеч-ка»; активно и доброжела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 взаимодействует с педагогом и сверстниками во время подвижной игры; интересуется изобрази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тельной детской деятель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ностью (аппликация «Цве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 в вазе»)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сборников русских народных сказок, иллюстраций к сказке «Хаврошечка»; цветная бумага, клей; ножницы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Коммуникативная. Рассказывание воспитателем русской народной сказки «Хаврошечка». Беседа по содержанию сказки: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герои сказки?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волшебного в этой сказке?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Как жилось Хаврошечке?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заставляли делать Хаврошечку?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Кто ей помогал?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Что случилось с коровушкой?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Чем закончилась сказка?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Игровая. Подвижная игра «Мельница».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Продуктивная. Выполнение аппликации «Цветы в вазе».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Познавательно-исследовательская. Объяснение вос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питателем значения слов: занудливый, заморённый, при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ветить, приохотить, журить, пуд, смежить, лихо</w:t>
            </w:r>
          </w:p>
        </w:tc>
      </w:tr>
      <w:tr w:rsidR="00045F76" w:rsidRPr="00045F76" w:rsidTr="001B5A4C">
        <w:trPr>
          <w:trHeight w:val="2608"/>
        </w:trPr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•Социально – коммуникативное развитие, речевое развитие- чтение художест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венной ли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тературы. 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Художе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 – эстетическое развитие: рисование.</w:t>
            </w: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Культура речи: звук [р] в словах.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«Цветы на лугу» (тематическое ри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сование)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поддерживать бесе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ду, рассуждать и давать не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обходимые пояснения; ак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 и доброжелательно взаимодействует с педаго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гом и сверстниками во время игр; интересуется изобразительной детской деятельностью (рисование на тему «Цветы на лугу»)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Цветы; светло-серая или светло-зеленая бумага размером с альбомный лист, гуашь; картинки с изображением пер</w:t>
            </w: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вых цветов; текст стихотворения В. Черняева «Лето. Утро. Сенокос»</w:t>
            </w: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Чтение. Прочтение стихотворения В. Черняева «Лето. Утро. Сенокос».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Коммуникативная. Упражнение в произношении детьми звука [р] в словах и чистоговорках. </w:t>
            </w:r>
          </w:p>
          <w:p w:rsidR="00045F76" w:rsidRPr="001B5A4C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Игровая. Пальчиковая гимнастика «Колокольчик». </w:t>
            </w:r>
          </w:p>
          <w:p w:rsidR="00045F76" w:rsidRPr="00045F76" w:rsidRDefault="00045F76" w:rsidP="00045F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5F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Продуктивная. Рисование на тему «Цветы на лугу». (Дети по желанию изображают любые цветы)</w:t>
            </w:r>
          </w:p>
        </w:tc>
      </w:tr>
    </w:tbl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45F76" w:rsidRPr="00045F76" w:rsidSect="001B5A4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F0CF9" w:rsidRDefault="00DF0CF9" w:rsidP="00DF0CF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Pr="00DF0CF9">
        <w:rPr>
          <w:b/>
          <w:bCs/>
          <w:sz w:val="28"/>
          <w:szCs w:val="28"/>
        </w:rPr>
        <w:t>Содержание, формы, способы, методы и средства образовательной деятельности по освоению детьми образовательных областей.</w:t>
      </w:r>
    </w:p>
    <w:p w:rsidR="00DF0CF9" w:rsidRPr="00DF0CF9" w:rsidRDefault="00DF0CF9" w:rsidP="00DF0CF9">
      <w:pPr>
        <w:pStyle w:val="Default"/>
        <w:jc w:val="center"/>
        <w:rPr>
          <w:b/>
          <w:sz w:val="28"/>
          <w:szCs w:val="28"/>
        </w:rPr>
      </w:pPr>
    </w:p>
    <w:p w:rsidR="00DF0CF9" w:rsidRPr="00DF0CF9" w:rsidRDefault="00DF0CF9" w:rsidP="00DF0CF9">
      <w:pPr>
        <w:pStyle w:val="Default"/>
        <w:rPr>
          <w:sz w:val="28"/>
          <w:szCs w:val="28"/>
        </w:rPr>
      </w:pPr>
      <w:r w:rsidRPr="00DF0CF9">
        <w:rPr>
          <w:sz w:val="28"/>
          <w:szCs w:val="28"/>
        </w:rPr>
        <w:t xml:space="preserve">Содержание данной рабочей программы воспитателя определяется: </w:t>
      </w:r>
    </w:p>
    <w:p w:rsidR="00DF0CF9" w:rsidRPr="00DF0CF9" w:rsidRDefault="00DF0CF9" w:rsidP="00DF0CF9">
      <w:pPr>
        <w:pStyle w:val="Default"/>
        <w:numPr>
          <w:ilvl w:val="0"/>
          <w:numId w:val="28"/>
        </w:numPr>
        <w:spacing w:after="33"/>
        <w:rPr>
          <w:sz w:val="28"/>
          <w:szCs w:val="28"/>
        </w:rPr>
      </w:pPr>
      <w:r w:rsidRPr="00DF0CF9">
        <w:rPr>
          <w:bCs/>
          <w:sz w:val="28"/>
          <w:szCs w:val="28"/>
        </w:rPr>
        <w:t xml:space="preserve">примерной основной общеобразовательной программой «От рождения до школы» М.А. Васильевой, Т.С. Комаровой, Н.Е. Вераксы. </w:t>
      </w:r>
    </w:p>
    <w:p w:rsidR="00DF0CF9" w:rsidRPr="00DF0CF9" w:rsidRDefault="00DF0CF9" w:rsidP="00DF0CF9">
      <w:pPr>
        <w:pStyle w:val="Default"/>
        <w:numPr>
          <w:ilvl w:val="0"/>
          <w:numId w:val="28"/>
        </w:numPr>
        <w:rPr>
          <w:bCs/>
          <w:sz w:val="28"/>
          <w:szCs w:val="28"/>
        </w:rPr>
      </w:pPr>
      <w:r w:rsidRPr="00DF0CF9">
        <w:rPr>
          <w:bCs/>
          <w:sz w:val="28"/>
          <w:szCs w:val="28"/>
        </w:rPr>
        <w:t xml:space="preserve">Развивающими педагогическими технологиями: </w:t>
      </w:r>
    </w:p>
    <w:p w:rsidR="00DF0CF9" w:rsidRPr="00DF0CF9" w:rsidRDefault="00DF0CF9" w:rsidP="00DF0CF9">
      <w:pPr>
        <w:pStyle w:val="Default"/>
        <w:rPr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093"/>
        <w:gridCol w:w="7230"/>
      </w:tblGrid>
      <w:tr w:rsidR="00DF0CF9" w:rsidRPr="00DF0CF9" w:rsidTr="00527BD1">
        <w:trPr>
          <w:trHeight w:val="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Направления развития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Образовательная технология </w:t>
            </w:r>
          </w:p>
        </w:tc>
      </w:tr>
      <w:tr w:rsidR="00DF0CF9" w:rsidRPr="00DF0CF9" w:rsidTr="00527BD1">
        <w:trPr>
          <w:trHeight w:val="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Технологии деятельностного подхода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(А.Н.Леонтьев, Д.Б.Эльконин) в основе – положение о деятельности человека как специфического для субъекта способа отношения к внешнему миру.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2 принципа: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 принцип ведущего вида деятельности – организация все видов детской деятельности осуществляется в игровой форме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 принцип активного «деятеля» - деятельностные способности формируются у ребѐнка лишь тогда, когда он не пассивно усваивает новое знание, а включѐн в самостоятельную учебно-познавательную деятельность. «То, что я услышал, я забыл; то, что я увидел, я помню; то, что я сделал, я знаю.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Технология проблемного обучения Савенкова: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 это путь ребѐнка к знанию через свой собственный творческий, исследовательский поиск. Особое внимание в обучении при применении исследовательского метода уделяется фактам действительности и их анализу. А слово, безраздельно господствующее в традиционном обучении, отодвигается на второй план. Знакомство детей с исследованием позволило удовлетворить стремления, желания и потребности детей в способах познания мира природы.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Технология проектного обучения: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 нацелена на развитие свободной творческой личности ребѐнка. Виды проектов: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• исследовательское-творческие: дети экспериментируют, а затем результаты оформляют в виде газет, драматизации, детского дизайна;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• ролево-игровые (с элементами творческих игр, когда дети входят в образ персонажей сказки и решают по-своему поставленные проблемы);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• информационно-практико-ориентированные: дети </w:t>
            </w:r>
            <w:r w:rsidRPr="00DF0CF9">
              <w:rPr>
                <w:sz w:val="28"/>
                <w:szCs w:val="28"/>
              </w:rPr>
              <w:lastRenderedPageBreak/>
              <w:t xml:space="preserve">собирают информацию и реализуют еѐ, ориентируясь на социальные интересы (оформление и дизайн группы, витражи и др.);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• творческие (оформление результата в виде детского праздника, детского дизайна, например «Театральная неделя»).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Проектное обучение строится по алгоритму: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1. На основе изученных проблем детей поставить цель проекта.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2. Разработка плана достижения цели (воспитатель обсуждает план с родителями).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3. Привлечение специалистов к осуществлению соответствующих разделов проекта.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4. Составление плана-схемы проекта.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5. Сбор, накопление материала.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6. Включение в план схему проекта занятий, игр и других видов детской деятельности.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7. Домашние задания для сам. выполнения.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8. Презентация проекта, открытое занятие.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Основной целью проектного метода является развитие свободной творческой личности ребѐнка.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-исследовательское- творческие: дети экспериментируют, а затем результаты оформляют в виде газет, драматизации, детского дизайна;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-ролево- игровые (с элементами творческих игр, когда дети входят в образ персонажей сказки и решают по- своему поставленные проблемы);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-информационно- практико- ориентированные: дети собирают информацию и реализуют еѐ, ориентируясь на социальные интересы (оформление и дизайн группы);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-творческие (оформление результата в виде детского праздника).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b/>
                <w:bCs/>
                <w:i/>
                <w:iCs/>
                <w:sz w:val="28"/>
                <w:szCs w:val="28"/>
              </w:rPr>
              <w:t xml:space="preserve">Технология развивающего обучения; Волчкова В.Н., ВахрушевА.А.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b/>
                <w:bCs/>
                <w:i/>
                <w:iCs/>
                <w:sz w:val="28"/>
                <w:szCs w:val="28"/>
              </w:rPr>
              <w:t xml:space="preserve">Технология развивающего обучения ТРИЗ: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(Основателем является Генрих Саулович Альтшуллер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-ТРИЗ с успехом используются для развития у дошкольников изобретательской смекалки, творческого воображения, диалектического мышления.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-Цель ТРИЗ – не просто развить фантазию детей, а научить мыслить системно, с пониманием происходящих процессов.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-ТРИЗ для дошкольников – это программа коллективных игр и занятий с подробными методическими рекомендациями для воспитателей. Все занятия и игры </w:t>
            </w:r>
            <w:r w:rsidRPr="00DF0CF9">
              <w:rPr>
                <w:sz w:val="28"/>
                <w:szCs w:val="28"/>
              </w:rPr>
              <w:lastRenderedPageBreak/>
              <w:t>предполагают самостоятельный выбор ребенком темы, материала и вида деятельности. Они учат детей выявлять противоречивые свойства предметов, явлений и разрешать эти противоречия. Разрешение противоречий – ключ к творческому мышлению.</w:t>
            </w:r>
          </w:p>
        </w:tc>
      </w:tr>
      <w:tr w:rsidR="00DF0CF9" w:rsidRPr="00DF0CF9" w:rsidTr="00527BD1">
        <w:trPr>
          <w:trHeight w:val="123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lastRenderedPageBreak/>
              <w:t xml:space="preserve">Речевое развитие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b/>
                <w:bCs/>
                <w:i/>
                <w:iCs/>
                <w:sz w:val="28"/>
                <w:szCs w:val="28"/>
              </w:rPr>
              <w:t xml:space="preserve">Цель: </w:t>
            </w:r>
            <w:r w:rsidRPr="00DF0CF9">
              <w:rPr>
                <w:sz w:val="28"/>
                <w:szCs w:val="28"/>
              </w:rPr>
              <w:t>развитие связной монологической речи</w:t>
            </w:r>
            <w:r w:rsidRPr="00DF0CF9">
              <w:rPr>
                <w:b/>
                <w:bCs/>
                <w:i/>
                <w:iCs/>
                <w:sz w:val="28"/>
                <w:szCs w:val="28"/>
              </w:rPr>
              <w:t xml:space="preserve">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b/>
                <w:bCs/>
                <w:i/>
                <w:iCs/>
                <w:sz w:val="28"/>
                <w:szCs w:val="28"/>
              </w:rPr>
              <w:t xml:space="preserve">Коррекционно-образовательные задачи: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 формировать у детей навыки связного последовательного пересказа текста с опорой на иллюстративный материал по цепочке;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 закреплять умение коллективно составлять рассказ-описание по контурному изображению, с использованием приема договаривания предложений.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b/>
                <w:bCs/>
                <w:i/>
                <w:iCs/>
                <w:sz w:val="28"/>
                <w:szCs w:val="28"/>
              </w:rPr>
              <w:t xml:space="preserve">воспитывать: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 умение слушать, говорить по очереди, не перебивая друг друга;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- любознательность. </w:t>
            </w:r>
          </w:p>
        </w:tc>
      </w:tr>
      <w:tr w:rsidR="00DF0CF9" w:rsidRPr="00DF0CF9" w:rsidTr="00527BD1">
        <w:trPr>
          <w:trHeight w:val="149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b/>
                <w:bCs/>
                <w:i/>
                <w:iCs/>
                <w:sz w:val="28"/>
                <w:szCs w:val="28"/>
              </w:rPr>
              <w:t xml:space="preserve">Здоровьесберегающие технологии: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></w:t>
            </w:r>
            <w:r w:rsidRPr="00DF0CF9">
              <w:rPr>
                <w:sz w:val="28"/>
                <w:szCs w:val="28"/>
              </w:rPr>
              <w:t xml:space="preserve">Технологии обеспечения социально-психологического благополучия ребенка;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></w:t>
            </w:r>
            <w:r w:rsidRPr="00DF0CF9">
              <w:rPr>
                <w:sz w:val="28"/>
                <w:szCs w:val="28"/>
              </w:rPr>
              <w:t xml:space="preserve">Физкультурно-оздоровительные технологии;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></w:t>
            </w:r>
            <w:r w:rsidRPr="00DF0CF9">
              <w:rPr>
                <w:sz w:val="28"/>
                <w:szCs w:val="28"/>
              </w:rPr>
              <w:t xml:space="preserve">Здоровьесбережения и здоровьеобогащения педагогов дошкольного образования;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К ним относятся: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 Дыхательная гимнастика;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 Пальчиковая гимнастика;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 Гимнастика для глаз;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 Соблюдение мер по предупреждению травматизма;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 Физкультминутки. </w:t>
            </w:r>
          </w:p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</w:p>
        </w:tc>
      </w:tr>
      <w:tr w:rsidR="00DF0CF9" w:rsidRPr="00DF0CF9" w:rsidTr="00527BD1">
        <w:trPr>
          <w:trHeight w:val="149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t xml:space="preserve">Художественно-эстетическое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Основывается на деятельностном подходе и стимуляции творческой деятельности детей за счѐт свободного выбора художественных материалов и оборудования. </w:t>
            </w:r>
          </w:p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Создание условий для самостоятельной деятельности детей в работе с художественными материалами и реализация творческих замыслов. </w:t>
            </w:r>
          </w:p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Е. Ступак «Оригами» Игры и конкурсы. </w:t>
            </w:r>
          </w:p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Ольга Гре «Веселый мастер класс» Простые поделки из бумаги. </w:t>
            </w:r>
          </w:p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Надежда Васина «Бумажная симфония». </w:t>
            </w:r>
          </w:p>
        </w:tc>
      </w:tr>
      <w:tr w:rsidR="00DF0CF9" w:rsidRPr="00DF0CF9" w:rsidTr="00527BD1">
        <w:trPr>
          <w:trHeight w:val="149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sz w:val="28"/>
                <w:szCs w:val="28"/>
              </w:rPr>
            </w:pPr>
            <w:r w:rsidRPr="00DF0CF9">
              <w:rPr>
                <w:sz w:val="28"/>
                <w:szCs w:val="28"/>
              </w:rPr>
              <w:lastRenderedPageBreak/>
              <w:t xml:space="preserve">Социально-коммуникативное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Технология гендерного воспитания направлена на формирование представлений у детей о различиях полов и реализуется через: </w:t>
            </w:r>
          </w:p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1.Сюжетно- ролевые игры (овладение способами мужского и женского поведения в семье); </w:t>
            </w:r>
          </w:p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2. Дидактические игры (нахождение отличий во внешнем облике мальчика и девочки, закрепление знания детей о мужских и женских профессиях); </w:t>
            </w:r>
          </w:p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3.Совместная трудовая деятельность (распределение трудовых обязанностей в зависимости от пола в целях общего положительного результата); </w:t>
            </w:r>
          </w:p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4. Специально-организованные проблемные ситуации, модели поведения в ситуации, имитационные игры (проигрывание вариантов общения и поведения для мальчиков и девочек); </w:t>
            </w:r>
          </w:p>
          <w:p w:rsidR="00DF0CF9" w:rsidRPr="00DF0CF9" w:rsidRDefault="00DF0CF9" w:rsidP="00527BD1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DF0CF9">
              <w:rPr>
                <w:bCs/>
                <w:iCs/>
                <w:sz w:val="28"/>
                <w:szCs w:val="28"/>
              </w:rPr>
              <w:t xml:space="preserve">5. создание пространственно- предметной социокультурной среды полоролевого воспитания детей. </w:t>
            </w:r>
          </w:p>
        </w:tc>
      </w:tr>
    </w:tbl>
    <w:p w:rsidR="00DF0CF9" w:rsidRPr="00DF0CF9" w:rsidRDefault="00DF0CF9" w:rsidP="00DF0CF9">
      <w:pPr>
        <w:pStyle w:val="Default"/>
        <w:rPr>
          <w:sz w:val="28"/>
          <w:szCs w:val="28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P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План НОД в старшей группе</w:t>
      </w: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CF9" w:rsidRDefault="00DF0CF9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7E6B" w:rsidRDefault="00147E6B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СОДЕРЖАТЕЛЬНЫЙ РАЗДЕЛ</w:t>
      </w:r>
    </w:p>
    <w:p w:rsidR="00147E6B" w:rsidRDefault="00147E6B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Pr="00446F26" w:rsidRDefault="009F224C" w:rsidP="00446F26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446F26">
        <w:rPr>
          <w:rFonts w:eastAsia="Times New Roman"/>
          <w:b/>
          <w:sz w:val="28"/>
          <w:szCs w:val="28"/>
        </w:rPr>
        <w:t>1.</w:t>
      </w:r>
      <w:r w:rsidR="00446F26" w:rsidRPr="00446F26">
        <w:rPr>
          <w:b/>
          <w:bCs/>
          <w:sz w:val="28"/>
          <w:szCs w:val="28"/>
        </w:rPr>
        <w:t xml:space="preserve"> Особенности ежедневной организации жизни и деятельности детей.</w:t>
      </w:r>
    </w:p>
    <w:p w:rsidR="00446F26" w:rsidRPr="00E30133" w:rsidRDefault="00446F26" w:rsidP="00446F2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133">
        <w:rPr>
          <w:rFonts w:ascii="Times New Roman" w:hAnsi="Times New Roman" w:cs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446F26" w:rsidRPr="00E30133" w:rsidRDefault="00446F26" w:rsidP="00446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sz w:val="28"/>
          <w:szCs w:val="28"/>
        </w:rPr>
        <w:t xml:space="preserve">   При составлении и организации режима дня учитываются повторяющиеся компоненты:  </w:t>
      </w:r>
    </w:p>
    <w:p w:rsidR="00446F26" w:rsidRPr="00E30133" w:rsidRDefault="00446F26" w:rsidP="00446F2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sz w:val="28"/>
          <w:szCs w:val="28"/>
        </w:rPr>
        <w:t>время приёма пищи;</w:t>
      </w:r>
    </w:p>
    <w:p w:rsidR="00446F26" w:rsidRPr="00E30133" w:rsidRDefault="00446F26" w:rsidP="00446F2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sz w:val="28"/>
          <w:szCs w:val="28"/>
        </w:rPr>
        <w:t>укладывание на дневной сон;</w:t>
      </w:r>
    </w:p>
    <w:p w:rsidR="00446F26" w:rsidRPr="00E30133" w:rsidRDefault="00446F26" w:rsidP="00446F2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133">
        <w:rPr>
          <w:rFonts w:ascii="Times New Roman" w:hAnsi="Times New Roman" w:cs="Times New Roman"/>
          <w:sz w:val="28"/>
          <w:szCs w:val="28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446F26" w:rsidRPr="00DF0CF9" w:rsidRDefault="00446F26" w:rsidP="00446F2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76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0133">
        <w:rPr>
          <w:rFonts w:ascii="Times New Roman" w:hAnsi="Times New Roman" w:cs="Times New Roman"/>
          <w:color w:val="auto"/>
          <w:sz w:val="28"/>
          <w:szCs w:val="28"/>
        </w:rPr>
        <w:t xml:space="preserve">Режим дня соответствует возрастным особенностям детей старшей группы  и способствует их гармоничному развитию. Максимальная продолжительность непрерывного бодрствования детей 5-6 лет составляет 5,5 - 6 часов. </w:t>
      </w:r>
    </w:p>
    <w:p w:rsidR="00446F26" w:rsidRDefault="00446F26" w:rsidP="00446F26">
      <w:pPr>
        <w:pStyle w:val="2"/>
        <w:jc w:val="center"/>
        <w:rPr>
          <w:b/>
          <w:sz w:val="28"/>
          <w:szCs w:val="28"/>
        </w:rPr>
      </w:pPr>
    </w:p>
    <w:p w:rsidR="00446F26" w:rsidRPr="001F5136" w:rsidRDefault="00446F26" w:rsidP="00446F26">
      <w:pPr>
        <w:pStyle w:val="2"/>
        <w:jc w:val="center"/>
        <w:rPr>
          <w:b/>
          <w:sz w:val="28"/>
          <w:szCs w:val="28"/>
        </w:rPr>
      </w:pPr>
      <w:r w:rsidRPr="001F5136">
        <w:rPr>
          <w:b/>
          <w:sz w:val="28"/>
          <w:szCs w:val="28"/>
        </w:rPr>
        <w:t>РЕЖИМ ДНЯ</w:t>
      </w:r>
    </w:p>
    <w:p w:rsidR="00446F26" w:rsidRPr="001F5136" w:rsidRDefault="00446F26" w:rsidP="00446F2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5136">
        <w:rPr>
          <w:rFonts w:ascii="Times New Roman" w:hAnsi="Times New Roman" w:cs="Times New Roman"/>
          <w:b/>
          <w:bCs/>
          <w:sz w:val="28"/>
          <w:szCs w:val="28"/>
        </w:rPr>
        <w:t xml:space="preserve">ДЛЯ СТАРШЕЙ ГРУППЫ   </w:t>
      </w:r>
    </w:p>
    <w:p w:rsidR="00446F26" w:rsidRPr="001F5136" w:rsidRDefault="00446F26" w:rsidP="00446F2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5136">
        <w:rPr>
          <w:rFonts w:ascii="Times New Roman" w:hAnsi="Times New Roman" w:cs="Times New Roman"/>
          <w:bCs/>
          <w:sz w:val="28"/>
          <w:szCs w:val="28"/>
        </w:rPr>
        <w:t>(5-6 лет)</w:t>
      </w:r>
    </w:p>
    <w:tbl>
      <w:tblPr>
        <w:tblW w:w="10571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20"/>
        <w:gridCol w:w="6660"/>
        <w:gridCol w:w="3191"/>
      </w:tblGrid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№ п/п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Вид деятельности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Время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Утренний прием детей, игры, общение, беседы с родителями.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07.30 - 08.10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2.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Утренняя гимнастика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08.10 -08.25</w:t>
            </w:r>
          </w:p>
        </w:tc>
      </w:tr>
      <w:tr w:rsidR="00446F26" w:rsidRPr="001F5136" w:rsidTr="00446F26">
        <w:trPr>
          <w:trHeight w:val="615"/>
          <w:jc w:val="center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3.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Подготовка к завтраку</w:t>
            </w:r>
          </w:p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(гигиенические процедуры)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  <w:szCs w:val="32"/>
              </w:rPr>
              <w:t>08.25 - 08.35</w:t>
            </w:r>
          </w:p>
        </w:tc>
      </w:tr>
      <w:tr w:rsidR="00446F26" w:rsidRPr="001F5136" w:rsidTr="00446F26">
        <w:trPr>
          <w:trHeight w:val="468"/>
          <w:jc w:val="center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Завтрак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  <w:szCs w:val="32"/>
              </w:rPr>
              <w:t>08.35 - 08.50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4.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Игры, подготовка к НОД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08.50 - 09.00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5.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Непрерывная образовательная деятельность, включая перерывы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09.00 – 10.50</w:t>
            </w:r>
          </w:p>
        </w:tc>
      </w:tr>
      <w:tr w:rsidR="00446F26" w:rsidRPr="001F5136" w:rsidTr="00446F26">
        <w:trPr>
          <w:trHeight w:val="510"/>
          <w:jc w:val="center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6.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 xml:space="preserve">Подготовка к прогулке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10.50 – 11.00</w:t>
            </w:r>
          </w:p>
        </w:tc>
      </w:tr>
      <w:tr w:rsidR="00446F26" w:rsidRPr="001F5136" w:rsidTr="00446F26">
        <w:trPr>
          <w:trHeight w:val="196"/>
          <w:jc w:val="center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Прогулка</w:t>
            </w:r>
            <w:r w:rsidRPr="001F5136">
              <w:rPr>
                <w:rFonts w:ascii="Times New Roman" w:hAnsi="Times New Roman" w:cs="Times New Roman"/>
                <w:sz w:val="28"/>
                <w:szCs w:val="28"/>
              </w:rPr>
              <w:t xml:space="preserve">(наблюдения, игры, труд, экспериментирование, общениепоинтересам) 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 xml:space="preserve">11.00-12.25 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7.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Возращение с прогулки, чтение художественной литературы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12.25 – 12.40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lastRenderedPageBreak/>
              <w:t>8.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Подготовка к обеду, обед.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 xml:space="preserve">       12.40 – 13.00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9.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Подготовка ко сну (релаксирующая гимнастика перед сном). Дневной сон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 xml:space="preserve">        13.00-15.00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10.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Постепенный подъем, ленивая гимнастика, закаливающие процедуры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15.00 – 15.10</w:t>
            </w:r>
          </w:p>
        </w:tc>
      </w:tr>
      <w:tr w:rsidR="00446F26" w:rsidRPr="001F5136" w:rsidTr="00446F26">
        <w:trPr>
          <w:trHeight w:val="73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11.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 xml:space="preserve">НОД (не более 25 мин в день)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15.10 -15.35</w:t>
            </w:r>
          </w:p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15.45-16.10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12.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Игры, досуги, самостоятельная деятельность и общение по интересам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15.10– 16.20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13.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Подготовка к полднику, полдник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16.20 – 16.40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14.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Самостоятельные игры, подготовка к прогулке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16.40 –16.50</w:t>
            </w:r>
          </w:p>
        </w:tc>
      </w:tr>
      <w:tr w:rsidR="00446F26" w:rsidRPr="001F5136" w:rsidTr="00446F26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15.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>Прогулка, работа с родителями, уход детей домой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26" w:rsidRPr="001F5136" w:rsidRDefault="00446F26" w:rsidP="00527B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</w:rPr>
            </w:pPr>
            <w:r w:rsidRPr="001F5136">
              <w:rPr>
                <w:rFonts w:ascii="Times New Roman" w:hAnsi="Times New Roman" w:cs="Times New Roman"/>
                <w:bCs/>
                <w:sz w:val="32"/>
              </w:rPr>
              <w:t xml:space="preserve">16.50 – 18.00 </w:t>
            </w:r>
          </w:p>
        </w:tc>
      </w:tr>
    </w:tbl>
    <w:p w:rsidR="00446F26" w:rsidRDefault="00446F26" w:rsidP="00446F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F26" w:rsidRDefault="00446F26" w:rsidP="00446F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2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F76" w:rsidRPr="00045F76" w:rsidRDefault="00446F26" w:rsidP="00045F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147E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Региональная модель</w:t>
      </w:r>
      <w:r w:rsidR="00045F76" w:rsidRPr="00045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перспективного планирования </w:t>
      </w:r>
    </w:p>
    <w:p w:rsidR="00045F76" w:rsidRPr="00045F76" w:rsidRDefault="00DD7E2C" w:rsidP="00DF0C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group id="Полотно 36" o:spid="_x0000_s1026" editas="canvas" style="position:absolute;left:0;text-align:left;margin-left:-145.3pt;margin-top:17.05pt;width:742.3pt;height:425.1pt;z-index:251659264" coordorigin="-11118" coordsize="94271,5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1118;width:94271;height:53987;visibility:visible">
              <v:fill o:detectmouseclick="t"/>
              <v:path o:connecttype="none"/>
            </v:shape>
            <v:rect id="Rectangle 4" o:spid="_x0000_s1028" style="position:absolute;left:4572;top:6934;width:17146;height:457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4KMEA&#10;AADaAAAADwAAAGRycy9kb3ducmV2LnhtbERPTWsCMRC9F/wPYQRvNVFU7NYoIog9VGnVHrwNm3F3&#10;6WYSNlHXf2+EQk/D433ObNHaWlypCZVjDYO+AkGcO1NxoeF4WL9OQYSIbLB2TBruFGAx77zMMDPu&#10;xt903cdCpBAOGWooY/SZlCEvyWLoO0+cuLNrLMYEm0KaBm8p3NZyqNREWqw4NZToaVVS/ru/WA3b&#10;k7+o0Wn39aNW/kjjT347Dzda97rt8h1EpDb+i//cHybNh+crzyv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VuCjBAAAA2gAAAA8AAAAAAAAAAAAAAAAAmAIAAGRycy9kb3du&#10;cmV2LnhtbFBLBQYAAAAABAAEAPUAAACGAwAAAAA=&#10;" strokeweight="3pt">
              <v:textbox>
                <w:txbxContent>
                  <w:p w:rsidR="00527BD1" w:rsidRPr="00377667" w:rsidRDefault="00527BD1" w:rsidP="00045F76">
                    <w:pPr>
                      <w:jc w:val="center"/>
                    </w:pPr>
                    <w:r w:rsidRPr="00377667">
                      <w:t>Гендерная принадлежность</w:t>
                    </w:r>
                  </w:p>
                </w:txbxContent>
              </v:textbox>
            </v:rect>
            <v:rect id="Rectangle 5" o:spid="_x0000_s1029" style="position:absolute;left:45266;top:6934;width:29034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M1sMA&#10;AADaAAAADwAAAGRycy9kb3ducmV2LnhtbESPQWvCQBSE7wX/w/KEXkrdVKxodJUSFLSnNnrp7ZF9&#10;TUKzb2PeVuO/d4VCj8PMfMMs171r1Jk6qT0beBkloIgLb2suDRwP2+cZKAnIFhvPZOBKAuvV4GGJ&#10;qfUX/qRzHkoVISwpGqhCaFOtpajIoYx8Sxy9b985DFF2pbYdXiLcNXqcJFPtsOa4UGFLWUXFT/7r&#10;DKDbl5P9af6ey1E2r4en7EO+MmMeh/3bAlSgPvyH/9o7a2AM9yvxBu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wM1sMAAADaAAAADwAAAAAAAAAAAAAAAACYAgAAZHJzL2Rv&#10;d25yZXYueG1sUEsFBgAAAAAEAAQA9QAAAIgDAAAAAA==&#10;" strokeweight="2.25pt">
              <v:textbox>
                <w:txbxContent>
                  <w:p w:rsidR="00527BD1" w:rsidRDefault="00527BD1" w:rsidP="00045F76"/>
                  <w:p w:rsidR="00527BD1" w:rsidRDefault="00527BD1" w:rsidP="00045F76">
                    <w:pPr>
                      <w:jc w:val="center"/>
                    </w:pPr>
                    <w:r>
                      <w:t xml:space="preserve">Русский быт, традиции </w:t>
                    </w:r>
                  </w:p>
                  <w:p w:rsidR="00527BD1" w:rsidRDefault="00527BD1" w:rsidP="00045F76"/>
                </w:txbxContent>
              </v:textbox>
            </v:rect>
            <v:rect id="Rectangle 6" o:spid="_x0000_s1030" style="position:absolute;left:25147;top:6934;width:16004;height:4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pTcQA&#10;AADaAAAADwAAAGRycy9kb3ducmV2LnhtbESPQWvCQBSE7wX/w/KEXkrdqG2xqatIUKiebPTi7ZF9&#10;TUKzb2PeVuO/7xYKPQ4z8w0zX/auURfqpPZsYDxKQBEX3tZcGjgeNo8zUBKQLTaeycCNBJaLwd0c&#10;U+uv/EGXPJQqQlhSNFCF0KZaS1GRQxn5ljh6n75zGKLsSm07vEa4a/QkSV60w5rjQoUtZRUVX/m3&#10;M4BuWz5tz6+7XI6yfj48ZHs5ZcbcD/vVG6hAffgP/7XfrYEp/F6JN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qU3EAAAA2gAAAA8AAAAAAAAAAAAAAAAAmAIAAGRycy9k&#10;b3ducmV2LnhtbFBLBQYAAAAABAAEAPUAAACJAwAAAAA=&#10;" strokeweight="2.25pt">
              <v:textbox>
                <w:txbxContent>
                  <w:p w:rsidR="00527BD1" w:rsidRDefault="00527BD1" w:rsidP="00147E6B">
                    <w:pPr>
                      <w:spacing w:after="0" w:line="240" w:lineRule="auto"/>
                      <w:jc w:val="center"/>
                    </w:pPr>
                    <w:r>
                      <w:t>Мой дом</w:t>
                    </w:r>
                  </w:p>
                  <w:p w:rsidR="00527BD1" w:rsidRDefault="00527BD1" w:rsidP="00147E6B">
                    <w:pPr>
                      <w:spacing w:after="0" w:line="240" w:lineRule="auto"/>
                      <w:jc w:val="center"/>
                    </w:pPr>
                    <w:r>
                      <w:t>Мой детский сад (группа)</w:t>
                    </w:r>
                  </w:p>
                  <w:p w:rsidR="00527BD1" w:rsidRDefault="00527BD1" w:rsidP="00045F76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  <v:rect id="Rectangle 7" o:spid="_x0000_s1031" style="position:absolute;left:4572;top:13792;width:17146;height:457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TK8QA&#10;AADaAAAADwAAAGRycy9kb3ducmV2LnhtbESPT2sCMRTE70K/Q3gFL1KTWillNUopFBR68Q90e3vd&#10;PDeLm5d1E93tt28EweMw85th5sve1eJCbag8a3geKxDEhTcVlxr2u8+nNxAhIhusPZOGPwqwXDwM&#10;5pgZ3/GGLttYilTCIUMNNsYmkzIUlhyGsW+Ik3fwrcOYZFtK02KXyl0tJ0q9SocVpwWLDX1YKo7b&#10;s9MwHeHpN1dfP+uD+vanc7fJX9BqPXzs32cgIvXxHr7RK5M4uF5JN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EyvEAAAA2gAAAA8AAAAAAAAAAAAAAAAAmAIAAGRycy9k&#10;b3ducmV2LnhtbFBLBQYAAAAABAAEAPUAAACJAwAAAAA=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 xml:space="preserve"> Моя семья</w:t>
                    </w:r>
                  </w:p>
                </w:txbxContent>
              </v:textbox>
            </v:rect>
            <v:rect id="Rectangle 8" o:spid="_x0000_s1032" style="position:absolute;left:25147;top:13792;width:17147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UosMA&#10;AADaAAAADwAAAGRycy9kb3ducmV2LnhtbESPQWvCQBSE74L/YXlCL1I3LVU0ukoJFWpPGr309si+&#10;JqHZt2nequm/7xYEj8PMfMOsNr1r1IU6qT0beJokoIgLb2suDZyO28c5KAnIFhvPZOCXBDbr4WCF&#10;qfVXPtAlD6WKEJYUDVQhtKnWUlTkUCa+JY7el+8chii7UtsOrxHuGv2cJDPtsOa4UGFLWUXFd352&#10;BtDtypfdz+Ijl5O8TY/jbC+fmTEPo/51CSpQH+7hW/vdGpjC/5V4A/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WUosMAAADaAAAADwAAAAAAAAAAAAAAAACYAgAAZHJzL2Rv&#10;d25yZXYueG1sUEsFBgAAAAAEAAQA9QAAAIgDAAAAAA==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Моя улица</w:t>
                    </w:r>
                  </w:p>
                  <w:p w:rsidR="00527BD1" w:rsidRDefault="00527BD1" w:rsidP="00045F76">
                    <w:pPr>
                      <w:jc w:val="center"/>
                    </w:pPr>
                  </w:p>
                </w:txbxContent>
              </v:textbox>
            </v:rect>
            <v:rect id="Rectangle 9" o:spid="_x0000_s1033" style="position:absolute;left:4572;top:21793;width:17146;height:11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K1cMA&#10;AADaAAAADwAAAGRycy9kb3ducmV2LnhtbESPQWvCQBSE74L/YXmFXqRuWqrU1FUktFA9afTi7ZF9&#10;TUKzb9O8rab/3hUEj8PMfMPMl71r1Ik6qT0beB4noIgLb2suDRz2n09voCQgW2w8k4F/ElguhoM5&#10;ptafeUenPJQqQlhSNFCF0KZaS1GRQxn7ljh6375zGKLsSm07PEe4a/RLkky1w5rjQoUtZRUVP/mf&#10;M4BuXb6uf2ebXA7yMdmPsq0cM2MeH/rVO6hAfbiHb+0va2AK1yvxBu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cK1cMAAADaAAAADwAAAAAAAAAAAAAAAACYAgAAZHJzL2Rv&#10;d25yZXYueG1sUEsFBgAAAAAEAAQA9QAAAIgDAAAAAA==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Люди близкого окружения (друзья, родные, соседи, знакомые,  посторонние люди)</w:t>
                    </w:r>
                  </w:p>
                </w:txbxContent>
              </v:textbox>
            </v:rect>
            <v:rect id="Rectangle 10" o:spid="_x0000_s1034" style="position:absolute;left:25147;top:21793;width:17147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vTsQA&#10;AADaAAAADwAAAGRycy9kb3ducmV2LnhtbESPQWvCQBSE7wX/w/KEXkrdKLa1qatIUKiebPTi7ZF9&#10;TUKzb2PeVuO/7xYKPQ4z8w0zX/auURfqpPZsYDxKQBEX3tZcGjgeNo8zUBKQLTaeycCNBJaLwd0c&#10;U+uv/EGXPJQqQlhSNFCF0KZaS1GRQxn5ljh6n75zGKLsSm07vEa4a/QkSZ61w5rjQoUtZRUVX/m3&#10;M4BuW06359ddLkdZPx0esr2cMmPuh/3qDVSgPvyH/9rv1sAL/F6JN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rr07EAAAA2gAAAA8AAAAAAAAAAAAAAAAAmAIAAGRycy9k&#10;b3ducmV2LnhtbFBLBQYAAAAABAAEAPUAAACJAwAAAAA=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Мой район, город</w:t>
                    </w:r>
                  </w:p>
                </w:txbxContent>
              </v:textbox>
            </v:rect>
            <v:rect id="Rectangle 11" o:spid="_x0000_s1035" style="position:absolute;left:25147;top:28651;width:17147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7PMAA&#10;AADaAAAADwAAAGRycy9kb3ducmV2LnhtbERPTWvCQBC9F/wPywi9FN1YWtHoKhIUak9t9OJtyI5J&#10;MDsbM6um/757KPT4eN/Lde8adadOas8GJuMEFHHhbc2lgeNhN5qBkoBssfFMBn5IYL0aPC0xtf7B&#10;33TPQ6liCEuKBqoQ2lRrKSpyKGPfEkfu7DuHIcKu1LbDRwx3jX5Nkql2WHNsqLClrKLikt+cAXT7&#10;8m1/nX/mcpTt++El+5JTZszzsN8sQAXqw7/4z/1hDcSt8Uq8AX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Q7PMAAAADaAAAADwAAAAAAAAAAAAAAAACYAgAAZHJzL2Rvd25y&#10;ZXYueG1sUEsFBgAAAAAEAAQA9QAAAIUDAAAAAA==&#10;" strokeweight="2.25pt">
              <v:textbox>
                <w:txbxContent>
                  <w:p w:rsidR="00527BD1" w:rsidRDefault="00527BD1" w:rsidP="00147E6B">
                    <w:pPr>
                      <w:spacing w:after="0" w:line="240" w:lineRule="auto"/>
                      <w:jc w:val="center"/>
                    </w:pPr>
                    <w:r>
                      <w:t>Мой край</w:t>
                    </w:r>
                  </w:p>
                  <w:p w:rsidR="00527BD1" w:rsidRDefault="00527BD1" w:rsidP="00147E6B">
                    <w:pPr>
                      <w:spacing w:after="0" w:line="240" w:lineRule="auto"/>
                      <w:jc w:val="center"/>
                    </w:pPr>
                    <w:r>
                      <w:t>(область)</w:t>
                    </w:r>
                  </w:p>
                  <w:p w:rsidR="00527BD1" w:rsidRDefault="00527BD1" w:rsidP="00147E6B">
                    <w:pPr>
                      <w:spacing w:after="0"/>
                      <w:jc w:val="center"/>
                    </w:pPr>
                  </w:p>
                </w:txbxContent>
              </v:textbox>
            </v:rect>
            <v:rect id="Rectangle 12" o:spid="_x0000_s1036" style="position:absolute;left:25147;top:35509;width:17147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ep8MA&#10;AADaAAAADwAAAGRycy9kb3ducmV2LnhtbESPQWvCQBSE74L/YXmFXqRuWmqp0VUktFA9afTS2yP7&#10;TEKzb9O8rab/3hUEj8PMfMPMl71r1Ik6qT0beB4noIgLb2suDRz2n0/voCQgW2w8k4F/ElguhoM5&#10;ptafeUenPJQqQlhSNFCF0KZaS1GRQxn7ljh6R985DFF2pbYdniPcNfolSd60w5rjQoUtZRUVP/mf&#10;M4BuXb6uf6ebXA7yMdmPsq18Z8Y8PvSrGahAfbiHb+0va2AK1yvxBu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iep8MAAADaAAAADwAAAAAAAAAAAAAAAACYAgAAZHJzL2Rv&#10;d25yZXYueG1sUEsFBgAAAAAEAAQA9QAAAIgDAAAAAA==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Моя Родина</w:t>
                    </w:r>
                  </w:p>
                  <w:p w:rsidR="00527BD1" w:rsidRDefault="00527BD1" w:rsidP="00045F76">
                    <w:pPr>
                      <w:jc w:val="center"/>
                    </w:pPr>
                  </w:p>
                </w:txbxContent>
              </v:textbox>
            </v:rect>
            <v:rect id="Rectangle 13" o:spid="_x0000_s1037" style="position:absolute;left:18289;top:42367;width:2400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w8sUA&#10;AADbAAAADwAAAGRycy9kb3ducmV2LnhtbESPQUvDQBCF74L/YRmhF7Ebi4rGbosEBdtTm/bibciO&#10;STA7GzNrm/77zqHgbYb35r1v5ssxdOZAg7SRHdxPMzDEVfQt1w72u4+7ZzCSkD12kcnBiQSWi+ur&#10;OeY+HnlLhzLVRkNYcnTQpNTn1krVUECZxp5Yte84BEy6DrX1Ax41PHR2lmVPNmDL2tBgT0VD1U/5&#10;FxxgWNUPq9+XdSl7eX/c3RYb+Sqcm9yMb69gEo3p33y5/vSKr/T6iw5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vDyxQAAANsAAAAPAAAAAAAAAAAAAAAAAJgCAABkcnMv&#10;ZG93bnJldi54bWxQSwUGAAAAAAQABAD1AAAAigMAAAAA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Мои права и обязанности</w:t>
                    </w:r>
                  </w:p>
                  <w:p w:rsidR="00527BD1" w:rsidRDefault="00527BD1" w:rsidP="00045F76">
                    <w:pPr>
                      <w:jc w:val="center"/>
                    </w:pPr>
                    <w:r>
                      <w:t>Государственная символика</w:t>
                    </w:r>
                  </w:p>
                </w:txbxContent>
              </v:textbox>
            </v:rect>
            <v:rect id="Rectangle 14" o:spid="_x0000_s1038" style="position:absolute;left:45266;top:13792;width:30177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VacIA&#10;AADbAAAADwAAAGRycy9kb3ducmV2LnhtbERPTWvCQBC9F/wPywheSt1YrGh0lRIqaE9t9NLbkJ0m&#10;odnZNLNq/PeuUOhtHu9zVpveNepMndSeDUzGCSjiwtuaSwPHw/ZpDkoCssXGMxm4ksBmPXhYYWr9&#10;hT/pnIdSxRCWFA1UIbSp1lJU5FDGviWO3LfvHIYIu1LbDi8x3DX6OUlm2mHNsaHClrKKip/85Ayg&#10;25fT/e/iPZejvL0cHrMP+cqMGQ371yWoQH34F/+5dzbOn8D9l3i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lVpwgAAANsAAAAPAAAAAAAAAAAAAAAAAJgCAABkcnMvZG93&#10;bnJldi54bWxQSwUGAAAAAAQABAD1AAAAhwMAAAAA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Народный календарь</w:t>
                    </w:r>
                  </w:p>
                  <w:p w:rsidR="00527BD1" w:rsidRDefault="00527BD1" w:rsidP="00045F76">
                    <w:pPr>
                      <w:jc w:val="center"/>
                    </w:pPr>
                    <w:r>
                      <w:t>(приметы,праздники, фитомедицина, пр.)</w:t>
                    </w:r>
                  </w:p>
                  <w:p w:rsidR="00527BD1" w:rsidRPr="00377667" w:rsidRDefault="00527BD1" w:rsidP="00045F76"/>
                </w:txbxContent>
              </v:textbox>
            </v:rect>
            <v:rect id="Rectangle 15" o:spid="_x0000_s1039" style="position:absolute;left:45266;top:20840;width:30863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LHsIA&#10;AADbAAAADwAAAGRycy9kb3ducmV2LnhtbERPTWvCQBC9F/wPywi9lLqpWNHoKiUoaE9t9NLbkJ0m&#10;odnZmNlq/PeuUOhtHu9zluveNepMndSeDbyMElDEhbc1lwaOh+3zDJQEZIuNZzJwJYH1avCwxNT6&#10;C3/SOQ+liiEsKRqoQmhTraWoyKGMfEscuW/fOQwRdqW2HV5iuGv0OEmm2mHNsaHClrKKip/81xlA&#10;ty8n+9P8PZejbF4PT9mHfGXGPA77twWoQH34F/+5dzbOH8P9l3i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MsewgAAANsAAAAPAAAAAAAAAAAAAAAAAJgCAABkcnMvZG93&#10;bnJldi54bWxQSwUGAAAAAAQABAD1AAAAhwMAAAAA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 xml:space="preserve">Устное народное творчество </w:t>
                    </w:r>
                  </w:p>
                  <w:p w:rsidR="00527BD1" w:rsidRPr="00377667" w:rsidRDefault="00527BD1" w:rsidP="00045F76">
                    <w:r>
                      <w:t>(музыка, сказки, песни, загадки, прибаутки, прибаутки</w:t>
                    </w:r>
                  </w:p>
                </w:txbxContent>
              </v:textbox>
            </v:rect>
            <v:rect id="Rectangle 16" o:spid="_x0000_s1040" style="position:absolute;left:45266;top:29984;width:29720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uhcIA&#10;AADbAAAADwAAAGRycy9kb3ducmV2LnhtbERPTWvCQBC9F/wPywi9lLpR22JTV5GgUD3Z6MXbkJ0m&#10;odnZmNlq/PfdQqG3ebzPmS9716gLdVJ7NjAeJaCIC29rLg0cD5vHGSgJyBYbz2TgRgLLxeBujqn1&#10;V/6gSx5KFUNYUjRQhdCmWktRkUMZ+ZY4cp++cxgi7EptO7zGcNfoSZK8aIc1x4YKW8oqKr7yb2cA&#10;3bZ82p5fd7kcZf18eMj2csqMuR/2qzdQgfrwL/5zv9s4fwq/v8QD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G6FwgAAANsAAAAPAAAAAAAAAAAAAAAAAJgCAABkcnMvZG93&#10;bnJldi54bWxQSwUGAAAAAAQABAD1AAAAhwMAAAAA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Народные игры</w:t>
                    </w:r>
                  </w:p>
                  <w:p w:rsidR="00527BD1" w:rsidRDefault="00527BD1" w:rsidP="00045F76">
                    <w:pPr>
                      <w:jc w:val="center"/>
                    </w:pPr>
                    <w:r>
                      <w:t>(хороводные, подвижные, соревновательного характера и пр.)</w:t>
                    </w:r>
                  </w:p>
                  <w:p w:rsidR="00527BD1" w:rsidRDefault="00527BD1" w:rsidP="00045F76">
                    <w:pPr>
                      <w:jc w:val="center"/>
                    </w:pPr>
                  </w:p>
                </w:txbxContent>
              </v:textbox>
            </v:rect>
            <v:rect id="Rectangle 17" o:spid="_x0000_s1041" style="position:absolute;left:45266;top:39128;width:29720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28cIA&#10;AADbAAAADwAAAGRycy9kb3ducmV2LnhtbERPTWvCQBC9F/wPywi9SN20qGh0lRJaqJ40eultyE6T&#10;0Oxsmtlq+u9dQehtHu9zVpveNepMndSeDTyPE1DEhbc1lwZOx/enOSgJyBYbz2TgjwQ268HDClPr&#10;L3ygcx5KFUNYUjRQhdCmWktRkUMZ+5Y4cl++cxgi7EptO7zEcNfolySZaYc1x4YKW8oqKr7zX2cA&#10;3bacbH8Wu1xO8jY9jrK9fGbGPA771yWoQH34F9/dHzbOn8Dtl3i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fbxwgAAANsAAAAPAAAAAAAAAAAAAAAAAJgCAABkcnMvZG93&#10;bnJldi54bWxQSwUGAAAAAAQABAD1AAAAhwMAAAAA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Рукотворный мир</w:t>
                    </w:r>
                  </w:p>
                  <w:p w:rsidR="00527BD1" w:rsidRPr="0052003D" w:rsidRDefault="00527BD1" w:rsidP="00045F76">
                    <w:r>
                      <w:t>(народное зодчество,  декоративно -прикладноеискусство  и литературно- художественное творчество</w:t>
                    </w:r>
                  </w:p>
                </w:txbxContent>
              </v:textbox>
            </v:rect>
            <v:rect id="Rectangle 18" o:spid="_x0000_s1042" style="position:absolute;left:45266;top:48272;width:29720;height:51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TasIA&#10;AADbAAAADwAAAGRycy9kb3ducmV2LnhtbERPTWvCQBC9C/6HZYRepG5aqmh0lRIq1J40eultyE6T&#10;0Oxsmlk1/ffdguBtHu9zVpveNepCndSeDTxNElDEhbc1lwZOx+3jHJQEZIuNZzLwSwKb9XCwwtT6&#10;Kx/okodSxRCWFA1UIbSp1lJU5FAmviWO3JfvHIYIu1LbDq8x3DX6OUlm2mHNsaHClrKKiu/87Ayg&#10;25Uvu5/FRy4neZsex9lePjNjHkb96xJUoD7cxTf3u43zp/D/Szx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VNqwgAAANsAAAAPAAAAAAAAAAAAAAAAAJgCAABkcnMvZG93&#10;bnJldi54bWxQSwUGAAAAAAQABAD1AAAAhwMAAAAA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Элементы культуры народов мира</w:t>
                    </w:r>
                  </w:p>
                </w:txbxContent>
              </v:textbox>
            </v:rect>
            <v:rect id="Rectangle 19" o:spid="_x0000_s1043" style="position:absolute;left:21261;top:49415;width:2057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NHcIA&#10;AADbAAAADwAAAGRycy9kb3ducmV2LnhtbERPTWvCQBC9F/wPyxS8lLqxWKmpq0iooD210Yu3ITtN&#10;QrOzMbNq/PeuUOhtHu9z5sveNepMndSeDYxHCSjiwtuaSwP73fr5DZQEZIuNZzJwJYHlYvAwx9T6&#10;C3/TOQ+liiEsKRqoQmhTraWoyKGMfEscuR/fOQwRdqW2HV5iuGv0S5JMtcOaY0OFLWUVFb/5yRlA&#10;ty0n2+PsM5e9fLzunrIvOWTGDB/71TuoQH34F/+5NzbOn8L9l3i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80dwgAAANsAAAAPAAAAAAAAAAAAAAAAAJgCAABkcnMvZG93&#10;bnJldi54bWxQSwUGAAAAAAQABAD1AAAAhwMAAAAA&#10;" strokeweight="2.25pt">
              <v:textbox>
                <w:txbxContent>
                  <w:p w:rsidR="00527BD1" w:rsidRDefault="00527BD1" w:rsidP="00045F76">
                    <w:pPr>
                      <w:jc w:val="center"/>
                    </w:pPr>
                    <w:r>
                      <w:t>Страны мира.  Целостная картина мира</w:t>
                    </w:r>
                  </w:p>
                  <w:p w:rsidR="00527BD1" w:rsidRDefault="00527BD1" w:rsidP="00045F76">
                    <w:pPr>
                      <w:jc w:val="center"/>
                    </w:pPr>
                  </w:p>
                </w:txbxContent>
              </v:textbox>
            </v:rect>
            <v:line id="Line 20" o:spid="_x0000_s1044" style="position:absolute;visibility:visible" from="13717,11506" to="13717,1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<v:line id="Line 21" o:spid="_x0000_s1045" style="position:absolute;visibility:visible" from="13717,18364" to="13717,2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<v:line id="Line 22" o:spid="_x0000_s1046" style="position:absolute;visibility:visible" from="33149,11506" to="33162,1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<v:line id="Line 23" o:spid="_x0000_s1047" style="position:absolute;visibility:visible" from="33149,20650" to="33162,2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<v:line id="Line 24" o:spid="_x0000_s1048" style="position:absolute;visibility:visible" from="33149,26365" to="33149,28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<v:line id="Line 25" o:spid="_x0000_s1049" style="position:absolute;visibility:visible" from="33149,33223" to="33149,35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<v:line id="Line 26" o:spid="_x0000_s1050" style="position:absolute;visibility:visible" from="33149,40081" to="33149,4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Line 27" o:spid="_x0000_s1051" style="position:absolute;visibility:visible" from="33149,46939" to="33149,4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v:line id="Line 28" o:spid="_x0000_s1052" style="position:absolute;visibility:visible" from="58297,11506" to="58297,1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<v:line id="Line 29" o:spid="_x0000_s1053" style="position:absolute;visibility:visible" from="58983,18554" to="58996,20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rect id="Rectangle 30" o:spid="_x0000_s1054" style="position:absolute;left:39563;width:10288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+u78IA&#10;AADbAAAADwAAAGRycy9kb3ducmV2LnhtbESPQYvCMBSE78L+h/AWvGlqD1WqaRFhQfS0rj14ezTP&#10;tti8dJuo1V+/ERY8DjPzDbPKB9OKG/WusaxgNo1AEJdWN1wpOP58TRYgnEfW2FomBQ9ykGcfoxWm&#10;2t75m24HX4kAYZeigtr7LpXSlTUZdFPbEQfvbHuDPsi+krrHe4CbVsZRlEiDDYeFGjva1FReDlej&#10;IGE9+23KXXw0Ok5Oz31hHr5Qavw5rJcgPA3+Hf5vb7WCeA6vL+EH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67vwgAAANsAAAAPAAAAAAAAAAAAAAAAAJgCAABkcnMvZG93&#10;bnJldi54bWxQSwUGAAAAAAQABAD1AAAAhwMAAAAA&#10;" fillcolor="aqua" strokeweight="2.25pt">
              <v:textbox>
                <w:txbxContent>
                  <w:p w:rsidR="00527BD1" w:rsidRDefault="00527BD1" w:rsidP="00045F76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  <w:highlight w:val="green"/>
                      </w:rPr>
                      <w:t>Я</w:t>
                    </w:r>
                  </w:p>
                </w:txbxContent>
              </v:textbox>
            </v:rect>
            <v:line id="Line 31" o:spid="_x0000_s1055" style="position:absolute;flip:x;visibility:visible" from="12573,2362" to="40008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<v:line id="Line 32" o:spid="_x0000_s1056" style="position:absolute;visibility:visible" from="32006,2362" to="32006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<v:stroke endarrow="block"/>
            </v:line>
            <v:line id="Line 33" o:spid="_x0000_s1057" style="position:absolute;visibility:visible" from="12573,2362" to="12573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<v:stroke endarrow="block"/>
            </v:line>
            <v:line id="Line 34" o:spid="_x0000_s1058" style="position:absolute;visibility:visible" from="49152,2362" to="59440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<v:line id="Line 35" o:spid="_x0000_s1059" style="position:absolute;visibility:visible" from="59440,2362" to="59440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<v:stroke endarrow="block"/>
            </v:line>
            <v:line id="Line 36" o:spid="_x0000_s1060" style="position:absolute;visibility:visible" from="58983,27698" to="58983,2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<v:line id="Line 37" o:spid="_x0000_s1061" style="position:absolute;visibility:visible" from="58983,36842" to="58983,39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<v:line id="Line 38" o:spid="_x0000_s1062" style="position:absolute;visibility:visible" from="58983,45986" to="58983,48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</v:group>
        </w:pict>
      </w:r>
    </w:p>
    <w:p w:rsidR="00045F76" w:rsidRPr="00045F76" w:rsidRDefault="00045F76" w:rsidP="00045F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045F76" w:rsidRPr="00045F76" w:rsidSect="00DF0CF9">
          <w:pgSz w:w="11906" w:h="16838"/>
          <w:pgMar w:top="1134" w:right="1276" w:bottom="1134" w:left="851" w:header="709" w:footer="709" w:gutter="0"/>
          <w:cols w:space="708"/>
          <w:titlePg/>
          <w:docGrid w:linePitch="360"/>
        </w:sectPr>
      </w:pPr>
    </w:p>
    <w:p w:rsidR="00045F76" w:rsidRPr="00045F76" w:rsidRDefault="00045F76" w:rsidP="00045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61E" w:rsidRPr="006C06C3" w:rsidRDefault="0024061E" w:rsidP="0024061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0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РАСШИРЕНИЕ</w:t>
      </w:r>
      <w:r w:rsidRPr="006C06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ОБОГАЩЕНИЕ ОБЪЕМА СОДЕРЖАНИЯ ОБРАЗОВАНИЯ С УЧЕТОМ ЧАСТИ, ФОРМИРУЕМОЙ УЧАСТНИКАМИ ОБРАЗОВАТЕЛЬНОГО ПРОЦЕССА В ГРУППАХ ОБЩЕРАЗВИВАЮЩЕЙ НАПРАВЛЕННОСТИ </w:t>
      </w:r>
    </w:p>
    <w:p w:rsidR="0024061E" w:rsidRPr="006C06C3" w:rsidRDefault="0024061E" w:rsidP="0024061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61E" w:rsidRPr="00D57CFF" w:rsidRDefault="0024061E" w:rsidP="0024061E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Данная часть Образовательной п</w:t>
      </w:r>
      <w:r w:rsidRPr="00D57CFF">
        <w:rPr>
          <w:color w:val="auto"/>
          <w:sz w:val="23"/>
          <w:szCs w:val="23"/>
        </w:rPr>
        <w:t>рограммы учитывает специфику национальных, социокульт</w:t>
      </w:r>
      <w:r>
        <w:rPr>
          <w:color w:val="auto"/>
          <w:sz w:val="23"/>
          <w:szCs w:val="23"/>
        </w:rPr>
        <w:t xml:space="preserve">урных и иных условий, а также </w:t>
      </w:r>
      <w:r w:rsidRPr="00D57CFF">
        <w:rPr>
          <w:color w:val="auto"/>
          <w:sz w:val="23"/>
          <w:szCs w:val="23"/>
        </w:rPr>
        <w:t xml:space="preserve"> образовательные потребности, интересы и мотивы детей, членов их семей и педагогов и, в частности, ориентирована на: </w:t>
      </w:r>
    </w:p>
    <w:p w:rsidR="0024061E" w:rsidRPr="00D57CFF" w:rsidRDefault="0024061E" w:rsidP="0024061E">
      <w:pPr>
        <w:pStyle w:val="Default"/>
        <w:jc w:val="both"/>
        <w:rPr>
          <w:color w:val="auto"/>
          <w:sz w:val="23"/>
          <w:szCs w:val="23"/>
        </w:rPr>
      </w:pPr>
      <w:r w:rsidRPr="00D57CFF">
        <w:rPr>
          <w:color w:val="auto"/>
          <w:sz w:val="23"/>
          <w:szCs w:val="23"/>
        </w:rPr>
        <w:t xml:space="preserve">- 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воспитанников МБДОУ, а также возможностям её педагогического коллектива; </w:t>
      </w:r>
    </w:p>
    <w:p w:rsidR="0024061E" w:rsidRPr="00D57CFF" w:rsidRDefault="0024061E" w:rsidP="0024061E">
      <w:pPr>
        <w:pStyle w:val="Default"/>
        <w:jc w:val="both"/>
        <w:rPr>
          <w:color w:val="auto"/>
          <w:sz w:val="23"/>
          <w:szCs w:val="23"/>
        </w:rPr>
      </w:pPr>
      <w:r w:rsidRPr="00D57CFF">
        <w:rPr>
          <w:color w:val="auto"/>
          <w:sz w:val="23"/>
          <w:szCs w:val="23"/>
        </w:rPr>
        <w:t xml:space="preserve">- поддержку интересов педагогических работников МБДОУ, реализация которых соответствует целям и задачам Образовательной программы; </w:t>
      </w:r>
    </w:p>
    <w:p w:rsidR="0024061E" w:rsidRPr="00727705" w:rsidRDefault="0024061E" w:rsidP="0024061E">
      <w:pPr>
        <w:pStyle w:val="Default"/>
        <w:jc w:val="both"/>
        <w:rPr>
          <w:color w:val="auto"/>
        </w:rPr>
      </w:pPr>
      <w:r w:rsidRPr="00D57CFF">
        <w:rPr>
          <w:color w:val="auto"/>
          <w:sz w:val="23"/>
          <w:szCs w:val="23"/>
        </w:rPr>
        <w:t>- сложившиеся традиции МБДОУ.</w:t>
      </w:r>
    </w:p>
    <w:p w:rsidR="0024061E" w:rsidRPr="00A831DB" w:rsidRDefault="0024061E" w:rsidP="0024061E">
      <w:pPr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ab/>
        <w:t>Часть, формируемая  участниками образовательных отношений, представлена следующими модулями образовательной деятельности, основанными на следующих парциальных программах:</w:t>
      </w:r>
    </w:p>
    <w:p w:rsidR="0024061E" w:rsidRPr="00A831DB" w:rsidRDefault="0024061E" w:rsidP="0024061E">
      <w:pPr>
        <w:pStyle w:val="af9"/>
        <w:numPr>
          <w:ilvl w:val="0"/>
          <w:numId w:val="29"/>
        </w:numPr>
        <w:ind w:left="709" w:hanging="1"/>
        <w:jc w:val="both"/>
      </w:pPr>
      <w:r w:rsidRPr="00A831DB">
        <w:t>социально-коммуникативное развитие детей  через  методическое пособие,  направленное на формирование основ безопасаности жизнедеятельности «Азбука безопасности»/Н.Н.Авдеева, О.Л.Князева, Р.Б. Стеркина;</w:t>
      </w:r>
    </w:p>
    <w:p w:rsidR="0024061E" w:rsidRPr="00A831DB" w:rsidRDefault="0024061E" w:rsidP="0024061E">
      <w:pPr>
        <w:pStyle w:val="af9"/>
        <w:numPr>
          <w:ilvl w:val="0"/>
          <w:numId w:val="29"/>
        </w:numPr>
        <w:ind w:left="709" w:hanging="1"/>
        <w:jc w:val="both"/>
      </w:pPr>
      <w:r w:rsidRPr="00A831DB">
        <w:t>познавательное развитие через методическое пособие, направленное на формирование экологической культуры у детей дошкольного возраста  «Юный эколог»/ С.Н.Николаева;</w:t>
      </w:r>
    </w:p>
    <w:p w:rsidR="0024061E" w:rsidRPr="00A831DB" w:rsidRDefault="0024061E" w:rsidP="0024061E">
      <w:pPr>
        <w:pStyle w:val="af9"/>
        <w:numPr>
          <w:ilvl w:val="0"/>
          <w:numId w:val="29"/>
        </w:numPr>
        <w:ind w:left="709" w:hanging="1"/>
        <w:jc w:val="both"/>
      </w:pPr>
      <w:r w:rsidRPr="00A831DB">
        <w:t>художественно-эстетическое развитие детей через  методическое пособие «Цветные ладошки» И.А. Лыкова.</w:t>
      </w:r>
    </w:p>
    <w:p w:rsidR="0024061E" w:rsidRPr="00A831DB" w:rsidRDefault="0024061E" w:rsidP="0024061E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61E" w:rsidRPr="00A831DB" w:rsidRDefault="0024061E" w:rsidP="0024061E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1DB">
        <w:rPr>
          <w:rFonts w:ascii="Times New Roman" w:hAnsi="Times New Roman" w:cs="Times New Roman"/>
          <w:b/>
          <w:sz w:val="24"/>
          <w:szCs w:val="24"/>
        </w:rPr>
        <w:t>Модуль образовательной деятельности</w:t>
      </w:r>
    </w:p>
    <w:p w:rsidR="0024061E" w:rsidRPr="00A831DB" w:rsidRDefault="0024061E" w:rsidP="002406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31DB">
        <w:rPr>
          <w:rFonts w:ascii="Times New Roman" w:hAnsi="Times New Roman" w:cs="Times New Roman"/>
          <w:b/>
          <w:bCs/>
          <w:sz w:val="24"/>
          <w:szCs w:val="24"/>
        </w:rPr>
        <w:t>«Азбука безопасности»</w:t>
      </w:r>
    </w:p>
    <w:p w:rsidR="0024061E" w:rsidRPr="00A831DB" w:rsidRDefault="0024061E" w:rsidP="0024061E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31DB">
        <w:rPr>
          <w:rFonts w:ascii="Times New Roman" w:hAnsi="Times New Roman" w:cs="Times New Roman"/>
          <w:bCs/>
          <w:sz w:val="24"/>
          <w:szCs w:val="24"/>
        </w:rPr>
        <w:t xml:space="preserve">Программа «Азбука безопасности» </w:t>
      </w:r>
      <w:r w:rsidRPr="00A831DB">
        <w:rPr>
          <w:rFonts w:ascii="Times New Roman" w:hAnsi="Times New Roman" w:cs="Times New Roman"/>
          <w:sz w:val="24"/>
          <w:szCs w:val="24"/>
        </w:rPr>
        <w:t>направлена на достижение целевых ориентиров  социально-коммуникативного развития, заяв</w:t>
      </w:r>
      <w:r w:rsidRPr="00A831DB">
        <w:rPr>
          <w:rFonts w:ascii="Times New Roman" w:hAnsi="Times New Roman" w:cs="Times New Roman"/>
          <w:sz w:val="24"/>
          <w:szCs w:val="24"/>
        </w:rPr>
        <w:softHyphen/>
        <w:t>ленных во ФГОС ДО,и предполагает разные формы взаимодействия детей и взрослых. Она является компилятивной (объединяющей различные разделы воспитатель</w:t>
      </w:r>
      <w:r w:rsidRPr="00A831DB">
        <w:rPr>
          <w:rFonts w:ascii="Times New Roman" w:hAnsi="Times New Roman" w:cs="Times New Roman"/>
          <w:sz w:val="24"/>
          <w:szCs w:val="24"/>
        </w:rPr>
        <w:softHyphen/>
        <w:t>но-образовательного процесса), парциальной (по отношению к комплексным программам), открытой (допускающей возможность авторских технологий в ее реализации).</w:t>
      </w:r>
    </w:p>
    <w:p w:rsidR="0024061E" w:rsidRPr="00A831DB" w:rsidRDefault="0024061E" w:rsidP="002406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 xml:space="preserve">В рамках реализации программы «Азбука безопасности» решается следующая </w:t>
      </w:r>
      <w:r w:rsidRPr="00A831DB">
        <w:rPr>
          <w:rFonts w:ascii="Times New Roman" w:hAnsi="Times New Roman" w:cs="Times New Roman"/>
          <w:b/>
          <w:sz w:val="24"/>
          <w:szCs w:val="24"/>
        </w:rPr>
        <w:t>цель:</w:t>
      </w:r>
      <w:r w:rsidRPr="00A831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831DB">
        <w:rPr>
          <w:rFonts w:ascii="Times New Roman" w:hAnsi="Times New Roman" w:cs="Times New Roman"/>
          <w:sz w:val="24"/>
          <w:szCs w:val="24"/>
        </w:rPr>
        <w:t>Формирование основ безопасного поведения, ценностей здорового образа жизни, осторожного обращения с опасными предметами, безопасного поведения на улице.</w:t>
      </w:r>
    </w:p>
    <w:p w:rsidR="0024061E" w:rsidRPr="00A831DB" w:rsidRDefault="0024061E" w:rsidP="0024061E">
      <w:pPr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ab/>
        <w:t>Реализация обозначенной цели осуществляется  в процессе со</w:t>
      </w:r>
      <w:r w:rsidRPr="00A831DB">
        <w:rPr>
          <w:rFonts w:ascii="Times New Roman" w:hAnsi="Times New Roman" w:cs="Times New Roman"/>
          <w:sz w:val="24"/>
          <w:szCs w:val="24"/>
        </w:rPr>
        <w:softHyphen/>
        <w:t xml:space="preserve">циального воспитания посредством решение разных групп </w:t>
      </w:r>
      <w:r w:rsidRPr="00A831DB">
        <w:rPr>
          <w:rFonts w:ascii="Times New Roman" w:hAnsi="Times New Roman" w:cs="Times New Roman"/>
          <w:b/>
          <w:sz w:val="24"/>
          <w:szCs w:val="24"/>
        </w:rPr>
        <w:t>задач</w:t>
      </w:r>
      <w:r w:rsidRPr="00A831DB">
        <w:rPr>
          <w:rFonts w:ascii="Times New Roman" w:hAnsi="Times New Roman" w:cs="Times New Roman"/>
          <w:sz w:val="24"/>
          <w:szCs w:val="24"/>
        </w:rPr>
        <w:t>:</w:t>
      </w:r>
    </w:p>
    <w:p w:rsidR="0024061E" w:rsidRPr="00A831DB" w:rsidRDefault="0024061E" w:rsidP="0024061E">
      <w:pPr>
        <w:pStyle w:val="af5"/>
        <w:numPr>
          <w:ilvl w:val="0"/>
          <w:numId w:val="30"/>
        </w:numPr>
        <w:tabs>
          <w:tab w:val="clear" w:pos="1068"/>
          <w:tab w:val="num" w:pos="709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>формировать у детей знания об осторожном обращении с опасными предметами и правильном поведении при контактах с незнакомыми людьми;</w:t>
      </w:r>
    </w:p>
    <w:p w:rsidR="0024061E" w:rsidRPr="00A831DB" w:rsidRDefault="0024061E" w:rsidP="0024061E">
      <w:pPr>
        <w:pStyle w:val="a6"/>
        <w:numPr>
          <w:ilvl w:val="0"/>
          <w:numId w:val="30"/>
        </w:numPr>
        <w:tabs>
          <w:tab w:val="clear" w:pos="1068"/>
          <w:tab w:val="num" w:pos="709"/>
        </w:tabs>
        <w:spacing w:before="0" w:beforeAutospacing="0" w:after="0" w:afterAutospacing="0"/>
        <w:ind w:left="709" w:firstLine="0"/>
        <w:jc w:val="both"/>
      </w:pPr>
      <w:r w:rsidRPr="00A831DB">
        <w:lastRenderedPageBreak/>
        <w:t>способствовать формированию у детей представления об опасных для человека и окружающего мира природы ситуациях и способах поведения в них.</w:t>
      </w:r>
    </w:p>
    <w:p w:rsidR="0024061E" w:rsidRPr="00A831DB" w:rsidRDefault="0024061E" w:rsidP="0024061E">
      <w:pPr>
        <w:pStyle w:val="a6"/>
        <w:numPr>
          <w:ilvl w:val="0"/>
          <w:numId w:val="30"/>
        </w:numPr>
        <w:tabs>
          <w:tab w:val="clear" w:pos="1068"/>
          <w:tab w:val="num" w:pos="709"/>
        </w:tabs>
        <w:spacing w:before="0" w:beforeAutospacing="0" w:after="0" w:afterAutospacing="0"/>
        <w:ind w:left="709" w:firstLine="0"/>
        <w:jc w:val="both"/>
      </w:pPr>
      <w:r w:rsidRPr="00A831DB">
        <w:t>познакомить детей с правилами безопасного для человека и окружающего мира природы поведения.</w:t>
      </w:r>
    </w:p>
    <w:p w:rsidR="0024061E" w:rsidRPr="00A831DB" w:rsidRDefault="0024061E" w:rsidP="0024061E">
      <w:pPr>
        <w:pStyle w:val="a6"/>
        <w:numPr>
          <w:ilvl w:val="0"/>
          <w:numId w:val="30"/>
        </w:numPr>
        <w:tabs>
          <w:tab w:val="clear" w:pos="1068"/>
          <w:tab w:val="num" w:pos="709"/>
        </w:tabs>
        <w:spacing w:before="0" w:beforeAutospacing="0" w:after="0" w:afterAutospacing="0"/>
        <w:ind w:left="709" w:firstLine="0"/>
        <w:jc w:val="both"/>
      </w:pPr>
      <w:r w:rsidRPr="00A831DB">
        <w:t>сформировать осторожное и осмотрительное отношение к потенциально опасным для человека и окружающего мира природы ситуациям, умение действовать в тех или иных ситуациях.</w:t>
      </w:r>
    </w:p>
    <w:p w:rsidR="0024061E" w:rsidRPr="00A831DB" w:rsidRDefault="0024061E" w:rsidP="0024061E">
      <w:pPr>
        <w:pStyle w:val="a6"/>
        <w:numPr>
          <w:ilvl w:val="0"/>
          <w:numId w:val="30"/>
        </w:numPr>
        <w:spacing w:before="0" w:beforeAutospacing="0" w:after="0" w:afterAutospacing="0"/>
        <w:jc w:val="both"/>
      </w:pPr>
      <w:r w:rsidRPr="00A831DB">
        <w:t>помочь ребенку выработать привычку соблюдать меры безопасности и умение оценивать собственные возможности по преодолению опасности.</w:t>
      </w:r>
    </w:p>
    <w:p w:rsidR="0024061E" w:rsidRPr="00A831DB" w:rsidRDefault="0024061E" w:rsidP="0024061E">
      <w:pPr>
        <w:pStyle w:val="a6"/>
        <w:numPr>
          <w:ilvl w:val="0"/>
          <w:numId w:val="30"/>
        </w:numPr>
        <w:spacing w:before="0" w:beforeAutospacing="0" w:after="0" w:afterAutospacing="0"/>
        <w:jc w:val="both"/>
      </w:pPr>
      <w:r w:rsidRPr="00A831DB">
        <w:t>развивать основы безопасного поведения во дворе, на улице, в общественном транспорте.</w:t>
      </w:r>
    </w:p>
    <w:p w:rsidR="0024061E" w:rsidRPr="00A831DB" w:rsidRDefault="0024061E" w:rsidP="0024061E">
      <w:pPr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ab/>
        <w:t>Содержание программы представлено в 6 разделах программы.</w:t>
      </w:r>
    </w:p>
    <w:p w:rsidR="0024061E" w:rsidRDefault="0024061E" w:rsidP="0024061E">
      <w:pPr>
        <w:jc w:val="both"/>
        <w:rPr>
          <w:rFonts w:ascii="Times New Roman" w:hAnsi="Times New Roman" w:cs="Times New Roman"/>
          <w:color w:val="454545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>Программа предполагает решение важнейшей социально-педагогической задачи - воспитания у ребенка навыков адекватного поведения в различных неожиданных ситуациях. Разработана на основе государственного стандарта дошкольного образования</w:t>
      </w:r>
      <w:r w:rsidRPr="00A831DB">
        <w:rPr>
          <w:rFonts w:ascii="Times New Roman" w:hAnsi="Times New Roman" w:cs="Times New Roman"/>
          <w:color w:val="454545"/>
          <w:sz w:val="24"/>
          <w:szCs w:val="24"/>
        </w:rPr>
        <w:t>.</w:t>
      </w:r>
    </w:p>
    <w:p w:rsidR="0024061E" w:rsidRDefault="0024061E" w:rsidP="0024061E">
      <w:pPr>
        <w:pStyle w:val="western"/>
        <w:shd w:val="clear" w:color="auto" w:fill="FFFFFF"/>
        <w:spacing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Программа содержит основные разделы: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1. Ребенок и другие люди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1.1. 0 несовпадении приятной внешности и добрых намерений.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1.2.Опасные ситуации контактов с незнакомыми людьми.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1.3.Ситуации насильственного поведения со стороны незнакомого взрослого.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1.4.Ребенок и другие дети, в том числе подростки.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1.5.Если «чужой» приходит в дом.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1.6.Ребенок как объект сексуального насилия.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2. Ребенок и природа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2.1.В природе все взаимосвязано.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2.2.Загрязнение окружающей среды.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2.3.Ухудшение экологической ситуации.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2.4.Бережное отношение к живой природе.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2.5.Ядовитые растения.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2.6.Контакты с животными.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2.7.Восстановление окружающей среды.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3. Ребенок дома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3.1. Прямые запреты и умение правильно обращаться с некоторыми предметами.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3.2. Открытое окно, балкон как источники опасности.</w:t>
      </w:r>
    </w:p>
    <w:p w:rsidR="0024061E" w:rsidRPr="00F16B2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3.3. Экстремальные ситуации в быту.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4. Здоровье ребенка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4.1. Здоровье — главная ценность человеческой жизни.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4.2. Изучаем свой организм. 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4.3. Прислушаемся к своему организму. 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4.4. О ценности здорового образа жизни.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4.5. О профилактике заболеваний.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4.6. О навыках личной гигиены.</w:t>
      </w:r>
    </w:p>
    <w:p w:rsidR="0024061E" w:rsidRPr="00F16B2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4.7. Забота о здоровье окружающих.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4.8.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Поговорим о болезнях.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4.9. Инфекционные болезни.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4.10. Врачи — наши друзья.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4.11. О роли лекарств и витаминов.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4.12. Правила оказания первой помощи.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5. Эмоциональное благополучие ребенка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5.1. Психическое здоровье.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5.2. Детские страхи.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5.3.Конфликты и ссоры между детьми.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6. Ребенок на улице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6.1. Устройство проезжей части.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6.2.«Зебра», светофор и другие дорожные знаки для пешеходов.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6.3.Дорожные знаки для водителей и пешеходов.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6.4.Правила езды на велосипеде.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6.5. О работе ГИБДД.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6.6. Милиционер-регулировщик.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6.7.Правила поведения в транспорте.</w:t>
      </w:r>
    </w:p>
    <w:p w:rsidR="0024061E" w:rsidRDefault="0024061E" w:rsidP="0024061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6.8.Если ребенок потерялся на улице.</w:t>
      </w:r>
    </w:p>
    <w:p w:rsidR="0024061E" w:rsidRDefault="0024061E" w:rsidP="0024061E">
      <w:pPr>
        <w:pStyle w:val="af9"/>
        <w:ind w:left="720"/>
        <w:jc w:val="both"/>
      </w:pPr>
    </w:p>
    <w:p w:rsidR="0024061E" w:rsidRPr="00727705" w:rsidRDefault="0024061E" w:rsidP="0024061E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tab/>
        <w:t>*</w:t>
      </w:r>
      <w:r w:rsidRPr="00C7021B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Авдеева Н. Н., Князева Н. Л., Стеркина Р. Б. Безопасность: Учебное пособие по основам безопасности жизнедеятельности детей старшего дошкольного возраста. — СПб.: «ДЕТСТВО-ПРЕСС», 2015.— 144 с.</w:t>
      </w:r>
    </w:p>
    <w:p w:rsidR="0024061E" w:rsidRPr="0083280D" w:rsidRDefault="0024061E" w:rsidP="0024061E">
      <w:pPr>
        <w:pStyle w:val="a6"/>
        <w:shd w:val="clear" w:color="auto" w:fill="FFFFFF"/>
        <w:spacing w:before="0" w:after="0"/>
        <w:jc w:val="both"/>
        <w:rPr>
          <w:color w:val="111111"/>
        </w:rPr>
      </w:pPr>
      <w:r w:rsidRPr="0083280D">
        <w:rPr>
          <w:color w:val="111111"/>
        </w:rPr>
        <w:tab/>
        <w:t>Определяя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a"/>
          <w:color w:val="111111"/>
          <w:bdr w:val="none" w:sz="0" w:space="0" w:color="auto" w:frame="1"/>
        </w:rPr>
        <w:t>основное содержание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и направление развития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a"/>
          <w:color w:val="111111"/>
          <w:bdr w:val="none" w:sz="0" w:space="0" w:color="auto" w:frame="1"/>
        </w:rPr>
        <w:t>детей</w:t>
      </w:r>
      <w:r w:rsidRPr="0083280D">
        <w:rPr>
          <w:color w:val="111111"/>
        </w:rPr>
        <w:t>, составители</w:t>
      </w:r>
      <w:r>
        <w:rPr>
          <w:color w:val="111111"/>
        </w:rPr>
        <w:t xml:space="preserve"> </w:t>
      </w:r>
      <w:r w:rsidRPr="0083280D">
        <w:rPr>
          <w:rStyle w:val="afa"/>
          <w:color w:val="111111"/>
          <w:bdr w:val="none" w:sz="0" w:space="0" w:color="auto" w:frame="1"/>
        </w:rPr>
        <w:t>программы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оставляют за каждым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a"/>
          <w:color w:val="111111"/>
          <w:bdr w:val="none" w:sz="0" w:space="0" w:color="auto" w:frame="1"/>
        </w:rPr>
        <w:t>дошкольным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учреждением право на использование различных форм и методов организации обучения с учетом индивидуальных и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a"/>
          <w:color w:val="111111"/>
          <w:bdr w:val="none" w:sz="0" w:space="0" w:color="auto" w:frame="1"/>
        </w:rPr>
        <w:t>возрастных особенностей детей</w:t>
      </w:r>
      <w:r w:rsidRPr="0083280D">
        <w:rPr>
          <w:color w:val="111111"/>
        </w:rPr>
        <w:t>, социокультурных различий, своеобразия домашних и бытовых условий, а также общей социально-</w:t>
      </w:r>
      <w:r w:rsidRPr="0083280D">
        <w:rPr>
          <w:color w:val="111111"/>
        </w:rPr>
        <w:lastRenderedPageBreak/>
        <w:t>экономической и криминогенной ситуации. При этом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a"/>
          <w:color w:val="111111"/>
          <w:bdr w:val="none" w:sz="0" w:space="0" w:color="auto" w:frame="1"/>
        </w:rPr>
        <w:t>основным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ориентиром должен стать учет жизненного опыта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a"/>
          <w:color w:val="111111"/>
          <w:bdr w:val="none" w:sz="0" w:space="0" w:color="auto" w:frame="1"/>
        </w:rPr>
        <w:t>детей</w:t>
      </w:r>
      <w:r w:rsidRPr="0083280D">
        <w:rPr>
          <w:color w:val="111111"/>
        </w:rPr>
        <w:t>, особенностей их поведения, предпочтений.</w:t>
      </w:r>
    </w:p>
    <w:p w:rsidR="0024061E" w:rsidRPr="0083280D" w:rsidRDefault="0024061E" w:rsidP="0024061E">
      <w:pPr>
        <w:pStyle w:val="a6"/>
        <w:shd w:val="clear" w:color="auto" w:fill="FFFFFF"/>
        <w:spacing w:before="0" w:after="0"/>
        <w:jc w:val="both"/>
        <w:rPr>
          <w:color w:val="111111"/>
        </w:rPr>
      </w:pPr>
      <w:r>
        <w:rPr>
          <w:color w:val="111111"/>
        </w:rPr>
        <w:tab/>
      </w:r>
      <w:r w:rsidRPr="0083280D">
        <w:rPr>
          <w:color w:val="111111"/>
        </w:rPr>
        <w:t xml:space="preserve">Для того, чтобы понять, что именно дети знают, думают, чувствуют, </w:t>
      </w:r>
      <w:r>
        <w:rPr>
          <w:color w:val="111111"/>
        </w:rPr>
        <w:t>используются</w:t>
      </w:r>
      <w:r w:rsidRPr="0083280D">
        <w:rPr>
          <w:color w:val="111111"/>
        </w:rPr>
        <w:t xml:space="preserve"> беседы, дискуссии - это позволит избежать передачи уже известных им знаний или таких, которые они пока не могут использовать из-за их непонятности или удаленности от реальной жизни. В то же время, опираясь на уже имеющиеся у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a"/>
          <w:color w:val="111111"/>
          <w:bdr w:val="none" w:sz="0" w:space="0" w:color="auto" w:frame="1"/>
        </w:rPr>
        <w:t>детей</w:t>
      </w:r>
      <w:r w:rsidRPr="0083280D">
        <w:rPr>
          <w:rStyle w:val="apple-converted-space"/>
          <w:b/>
          <w:color w:val="111111"/>
        </w:rPr>
        <w:t> </w:t>
      </w:r>
      <w:r w:rsidRPr="0083280D">
        <w:rPr>
          <w:color w:val="111111"/>
        </w:rPr>
        <w:t>знания и представления, взрослые смогут выделить те направления, по которым необходимо провести специальное обучение и выбрать адекватную методику</w:t>
      </w:r>
      <w:r w:rsidRPr="0083280D">
        <w:rPr>
          <w:rStyle w:val="apple-converted-space"/>
          <w:color w:val="111111"/>
        </w:rPr>
        <w:t> </w:t>
      </w:r>
      <w:r w:rsidRPr="0083280D">
        <w:rPr>
          <w:iCs/>
          <w:color w:val="111111"/>
          <w:bdr w:val="none" w:sz="0" w:space="0" w:color="auto" w:frame="1"/>
        </w:rPr>
        <w:t>(занятие, игра, чтение, беседа, мультфильм)</w:t>
      </w:r>
      <w:r w:rsidRPr="0083280D">
        <w:rPr>
          <w:color w:val="111111"/>
        </w:rPr>
        <w:t>.</w:t>
      </w:r>
    </w:p>
    <w:p w:rsidR="0024061E" w:rsidRPr="00A831DB" w:rsidRDefault="0024061E" w:rsidP="002406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061E" w:rsidRPr="00A831DB" w:rsidRDefault="0024061E" w:rsidP="0024061E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1DB">
        <w:rPr>
          <w:rFonts w:ascii="Times New Roman" w:hAnsi="Times New Roman" w:cs="Times New Roman"/>
          <w:b/>
          <w:sz w:val="24"/>
          <w:szCs w:val="24"/>
        </w:rPr>
        <w:t>Модуль образовательной деятельности</w:t>
      </w:r>
    </w:p>
    <w:p w:rsidR="0024061E" w:rsidRPr="00A831DB" w:rsidRDefault="0024061E" w:rsidP="0024061E">
      <w:pPr>
        <w:pStyle w:val="af9"/>
        <w:jc w:val="center"/>
        <w:rPr>
          <w:b/>
        </w:rPr>
      </w:pPr>
      <w:r w:rsidRPr="00A831DB">
        <w:rPr>
          <w:b/>
        </w:rPr>
        <w:t xml:space="preserve">              «Юный эколог»</w:t>
      </w:r>
    </w:p>
    <w:p w:rsidR="0024061E" w:rsidRPr="00A831DB" w:rsidRDefault="0024061E" w:rsidP="0024061E">
      <w:pPr>
        <w:pStyle w:val="af9"/>
        <w:jc w:val="both"/>
      </w:pPr>
      <w:r w:rsidRPr="00A831DB">
        <w:tab/>
        <w:t>Парциальная программа «Юный эколог» соответствует ФГОС ДО и решает задачи образовательной области «Познавательное развитие. Программа направлена на формирование основ экологической культуры у детей 3-7 лет в условиях детского сада.</w:t>
      </w:r>
    </w:p>
    <w:p w:rsidR="0024061E" w:rsidRPr="00A831DB" w:rsidRDefault="0024061E" w:rsidP="0024061E">
      <w:pPr>
        <w:pStyle w:val="af9"/>
        <w:jc w:val="both"/>
      </w:pPr>
      <w:r w:rsidRPr="00A831DB">
        <w:rPr>
          <w:b/>
        </w:rPr>
        <w:tab/>
        <w:t xml:space="preserve">Цель: </w:t>
      </w:r>
      <w:r w:rsidRPr="00A831DB">
        <w:t xml:space="preserve">формирование у детей осознанно-правильного отношения к природным явлениям и окружающим объектам. </w:t>
      </w:r>
    </w:p>
    <w:p w:rsidR="0024061E" w:rsidRPr="00A831DB" w:rsidRDefault="0024061E" w:rsidP="0024061E">
      <w:pPr>
        <w:pStyle w:val="af9"/>
        <w:jc w:val="both"/>
        <w:rPr>
          <w:b/>
        </w:rPr>
      </w:pPr>
      <w:r w:rsidRPr="00A831DB">
        <w:rPr>
          <w:b/>
        </w:rPr>
        <w:tab/>
        <w:t>Задачи:</w:t>
      </w:r>
    </w:p>
    <w:p w:rsidR="0024061E" w:rsidRPr="00A831DB" w:rsidRDefault="0024061E" w:rsidP="0024061E">
      <w:pPr>
        <w:pStyle w:val="af9"/>
        <w:jc w:val="both"/>
      </w:pPr>
      <w:r w:rsidRPr="00A831DB">
        <w:t>1. Дать детям элементарные представления о мироздании, неживой природе и её значении в жизни живых существ;</w:t>
      </w:r>
    </w:p>
    <w:p w:rsidR="0024061E" w:rsidRPr="00A831DB" w:rsidRDefault="0024061E" w:rsidP="0024061E">
      <w:pPr>
        <w:pStyle w:val="af9"/>
        <w:jc w:val="both"/>
      </w:pPr>
      <w:r w:rsidRPr="00A831DB">
        <w:t>2.  Раскрыть детям взаимосвязь растений и жвотных со средой обитания;</w:t>
      </w:r>
    </w:p>
    <w:p w:rsidR="0024061E" w:rsidRPr="00A831DB" w:rsidRDefault="0024061E" w:rsidP="0024061E">
      <w:pPr>
        <w:pStyle w:val="af9"/>
        <w:jc w:val="both"/>
      </w:pPr>
      <w:r w:rsidRPr="00A831DB">
        <w:t>3. Проследить роль среды в процессе роста и развития растений и животных;</w:t>
      </w:r>
    </w:p>
    <w:p w:rsidR="0024061E" w:rsidRPr="00A831DB" w:rsidRDefault="0024061E" w:rsidP="0024061E">
      <w:pPr>
        <w:pStyle w:val="af9"/>
        <w:jc w:val="both"/>
      </w:pPr>
      <w:r w:rsidRPr="00A831DB">
        <w:t>4. Раскрыть детям взаимосвязь внутри сообществ животных и растений;</w:t>
      </w:r>
    </w:p>
    <w:p w:rsidR="0024061E" w:rsidRDefault="0024061E" w:rsidP="0024061E">
      <w:pPr>
        <w:pStyle w:val="af9"/>
        <w:jc w:val="both"/>
      </w:pPr>
      <w:r w:rsidRPr="00A831DB">
        <w:t>5. Показать разные формы взаимодействий человека и природы.</w:t>
      </w:r>
    </w:p>
    <w:p w:rsidR="0024061E" w:rsidRPr="00F62652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ab/>
      </w:r>
      <w:r w:rsidRPr="00F62652">
        <w:rPr>
          <w:color w:val="000000"/>
        </w:rPr>
        <w:t>В программе выделено</w:t>
      </w:r>
      <w:r w:rsidRPr="00F62652">
        <w:rPr>
          <w:rStyle w:val="apple-converted-space"/>
          <w:color w:val="000000"/>
        </w:rPr>
        <w:t> </w:t>
      </w:r>
      <w:r w:rsidRPr="00F62652">
        <w:rPr>
          <w:rStyle w:val="s4"/>
          <w:i/>
          <w:iCs/>
          <w:color w:val="000000"/>
        </w:rPr>
        <w:t>шесть основных тем,</w:t>
      </w:r>
      <w:r w:rsidRPr="00F62652">
        <w:rPr>
          <w:rStyle w:val="apple-converted-space"/>
          <w:color w:val="000000"/>
        </w:rPr>
        <w:t> </w:t>
      </w:r>
      <w:r w:rsidRPr="00F62652">
        <w:rPr>
          <w:color w:val="000000"/>
        </w:rPr>
        <w:t>с которыми знакомятся дошкольники.</w:t>
      </w:r>
    </w:p>
    <w:p w:rsidR="0024061E" w:rsidRPr="00F62652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1.«Неживая природа – среда жизни растений, животных, человека»</w:t>
      </w:r>
    </w:p>
    <w:p w:rsidR="0024061E" w:rsidRPr="00F62652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2.«Многообразие растений и их связь со средой обитания».</w:t>
      </w:r>
    </w:p>
    <w:p w:rsidR="0024061E" w:rsidRPr="00F62652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3.«Многообразие животных и их связь со средой обитания».</w:t>
      </w:r>
    </w:p>
    <w:p w:rsidR="0024061E" w:rsidRPr="00F62652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4.«Рост и развитие растений и животных, их связь со средой обитания».</w:t>
      </w:r>
    </w:p>
    <w:p w:rsidR="0024061E" w:rsidRPr="00F62652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5.«Жизнь растений и животных в сообществе».</w:t>
      </w:r>
    </w:p>
    <w:p w:rsidR="0024061E" w:rsidRPr="00727705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27705">
        <w:rPr>
          <w:color w:val="000000"/>
        </w:rPr>
        <w:t>6.«Взаимодействие человека с природой».</w:t>
      </w:r>
    </w:p>
    <w:p w:rsidR="0024061E" w:rsidRPr="00727705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</w:p>
    <w:p w:rsidR="0024061E" w:rsidRPr="00727705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27705">
        <w:rPr>
          <w:color w:val="000000"/>
        </w:rPr>
        <w:t xml:space="preserve">** Николаева С.Н. Парциальная программа «Юный эколог»: Для работы с детьми 3-7 лет.-М.: МОЗАИКА-СИНТЕЗ,2016.-112с. </w:t>
      </w:r>
    </w:p>
    <w:p w:rsidR="0024061E" w:rsidRPr="00727705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</w:p>
    <w:p w:rsidR="0024061E" w:rsidRPr="00727705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hd w:val="clear" w:color="auto" w:fill="FFFFFF"/>
        </w:rPr>
      </w:pPr>
      <w:r w:rsidRPr="00727705">
        <w:rPr>
          <w:color w:val="000000"/>
        </w:rPr>
        <w:tab/>
      </w:r>
      <w:r w:rsidRPr="00727705">
        <w:rPr>
          <w:color w:val="000000"/>
          <w:shd w:val="clear" w:color="auto" w:fill="FFFFFF"/>
        </w:rPr>
        <w:t>Программа предусматривает проведение циклов наблюдений за растениями и животными на участке, ведение календарей природы, непрерывную образовательную деятельность, целевые прогулки, экскурсии, игровые обучающие ситуации с использованием игрушек и литературных персонажей, чтение экологических книг, участие в природоохранных акциях, экологических проектах.</w:t>
      </w:r>
    </w:p>
    <w:p w:rsidR="0024061E" w:rsidRPr="00727705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hd w:val="clear" w:color="auto" w:fill="FFFFFF"/>
        </w:rPr>
      </w:pPr>
      <w:r w:rsidRPr="00727705">
        <w:rPr>
          <w:color w:val="000000"/>
          <w:shd w:val="clear" w:color="auto" w:fill="FFFFFF"/>
        </w:rPr>
        <w:lastRenderedPageBreak/>
        <w:tab/>
        <w:t xml:space="preserve">Реализация программы «Юный эколог» осуществляется в рамках образовательной деятельности и в совместный деятельности педагога с детьми. Осуществляется в форме проведения занятий, наблюдений, экспериментов, просмотр видеофильмов, праздников с детьми младшей (3-4лет), средней (4-5 лет), старшей (5-6) и подготовительной к школе группы (6-7 лет). </w:t>
      </w:r>
    </w:p>
    <w:p w:rsidR="0024061E" w:rsidRPr="00727705" w:rsidRDefault="0024061E" w:rsidP="002406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27705">
        <w:rPr>
          <w:rFonts w:ascii="Times New Roman" w:hAnsi="Times New Roman" w:cs="Times New Roman"/>
          <w:color w:val="000000"/>
        </w:rPr>
        <w:tab/>
        <w:t>Взрослые создают условия для формирования системы элементарных научных экологических знаний, доступных пониманию ребенка-дошкольника (прежде всего, как средства становления осознанно-правильного отношения к природе). У детей формируются первые представления о существующих в природе взаимосвязях и на этой основе — начала экологического мировоззрения и культуры, ответственного отношения к окружающей среде, к своему здоровью. Поскольку экология — это, прежде всего, наука о взаимоотношениях живых организмов друг с другом и окружающей средой, акцент делается на развитие у детей элементарных и вполне научных представлений о существующих в природе взаимосвязях (особенно в старшем дошкольном возрасте). Дети учатся понимать, насколько тесно природные компоненты связаны между собой, и как живые организмы зависят от среды обитания. Человек рассматривается как неотъемлемая часть природы. Такой подход позволяет подвести детей к элементарному пониманию проблемы взаимоотношений человека с окружающей средой и последствий деятельности людей.</w:t>
      </w:r>
    </w:p>
    <w:p w:rsidR="0024061E" w:rsidRPr="00727705" w:rsidRDefault="0024061E" w:rsidP="002406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27705">
        <w:rPr>
          <w:rFonts w:ascii="Times New Roman" w:hAnsi="Times New Roman" w:cs="Times New Roman"/>
          <w:color w:val="000000"/>
        </w:rPr>
        <w:tab/>
        <w:t xml:space="preserve">Важное значение придается нравственному аспекту: развитию представлений о самоценности природы, эмоциональному положительному отношению к ней, умению видеть красоту и неповторимость природы, выработке первых навыков экологически грамотного и безопасного поведения в природе и в быту, включая ресурсосбережение. Дети приобретают также первоначальные умения, позволяющие им участвовать в посильной </w:t>
      </w:r>
      <w:r>
        <w:rPr>
          <w:rFonts w:ascii="Times New Roman" w:hAnsi="Times New Roman" w:cs="Times New Roman"/>
          <w:color w:val="000000"/>
        </w:rPr>
        <w:t>практ</w:t>
      </w:r>
      <w:r w:rsidRPr="00727705">
        <w:rPr>
          <w:rFonts w:ascii="Times New Roman" w:hAnsi="Times New Roman" w:cs="Times New Roman"/>
          <w:color w:val="000000"/>
        </w:rPr>
        <w:t xml:space="preserve">ической деятельности по охране природы родного края. </w:t>
      </w:r>
    </w:p>
    <w:p w:rsidR="0024061E" w:rsidRPr="00727705" w:rsidRDefault="0024061E" w:rsidP="0024061E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27705">
        <w:rPr>
          <w:color w:val="000000"/>
        </w:rPr>
        <w:t xml:space="preserve">Распределение материала программы по возрастам представлено в соответствующих методических пособиях. </w:t>
      </w:r>
    </w:p>
    <w:p w:rsidR="0024061E" w:rsidRPr="00A831DB" w:rsidRDefault="0024061E" w:rsidP="0024061E">
      <w:pPr>
        <w:pStyle w:val="af9"/>
        <w:jc w:val="both"/>
      </w:pPr>
    </w:p>
    <w:p w:rsidR="0024061E" w:rsidRPr="00A831DB" w:rsidRDefault="0024061E" w:rsidP="0024061E">
      <w:pPr>
        <w:pStyle w:val="af9"/>
        <w:jc w:val="center"/>
      </w:pPr>
    </w:p>
    <w:p w:rsidR="0024061E" w:rsidRPr="00A831DB" w:rsidRDefault="0024061E" w:rsidP="0024061E">
      <w:pPr>
        <w:pStyle w:val="af9"/>
        <w:jc w:val="center"/>
        <w:rPr>
          <w:b/>
        </w:rPr>
      </w:pPr>
      <w:r w:rsidRPr="00A831DB">
        <w:rPr>
          <w:b/>
        </w:rPr>
        <w:t xml:space="preserve">Модуль образовательной деятельности </w:t>
      </w:r>
    </w:p>
    <w:p w:rsidR="0024061E" w:rsidRPr="00A831DB" w:rsidRDefault="0024061E" w:rsidP="0024061E">
      <w:pPr>
        <w:pStyle w:val="af9"/>
        <w:jc w:val="center"/>
        <w:rPr>
          <w:b/>
        </w:rPr>
      </w:pPr>
      <w:r w:rsidRPr="00A831DB">
        <w:rPr>
          <w:b/>
        </w:rPr>
        <w:t>«Цветные ладошки»</w:t>
      </w:r>
    </w:p>
    <w:p w:rsidR="0024061E" w:rsidRPr="00A831DB" w:rsidRDefault="0024061E" w:rsidP="0024061E">
      <w:pPr>
        <w:pStyle w:val="af9"/>
        <w:jc w:val="both"/>
      </w:pPr>
      <w:r w:rsidRPr="00A831DB">
        <w:tab/>
        <w:t>Авторская программа художественно-эстетического развития детей дошкольного возраста «Цветные ладошки» представляет оригинальный вариант проектирования деятельности по изобразительному искусству.</w:t>
      </w:r>
    </w:p>
    <w:p w:rsidR="0024061E" w:rsidRPr="00A831DB" w:rsidRDefault="0024061E" w:rsidP="0024061E">
      <w:pPr>
        <w:pStyle w:val="af9"/>
        <w:jc w:val="both"/>
      </w:pPr>
      <w:r w:rsidRPr="00A831DB">
        <w:rPr>
          <w:b/>
        </w:rPr>
        <w:tab/>
        <w:t xml:space="preserve">Цель: </w:t>
      </w:r>
      <w:r w:rsidRPr="00A831DB">
        <w:t xml:space="preserve">направленное и последовательное воспитание у детей эстетической культуры в целях формирования эстетического отношения к окружающему миру и </w:t>
      </w:r>
      <w:r w:rsidRPr="00A831DB">
        <w:rPr>
          <w:color w:val="444444"/>
          <w:shd w:val="clear" w:color="auto" w:fill="F4F4F4"/>
        </w:rPr>
        <w:t xml:space="preserve"> </w:t>
      </w:r>
      <w:r w:rsidRPr="00A831DB">
        <w:t>художественно-творческих способностей в изобразительной деятельности.</w:t>
      </w:r>
    </w:p>
    <w:p w:rsidR="0024061E" w:rsidRPr="00A831DB" w:rsidRDefault="0024061E" w:rsidP="0024061E">
      <w:pPr>
        <w:pStyle w:val="af9"/>
        <w:jc w:val="both"/>
        <w:rPr>
          <w:b/>
        </w:rPr>
      </w:pPr>
      <w:r w:rsidRPr="00A831DB">
        <w:rPr>
          <w:b/>
        </w:rPr>
        <w:tab/>
        <w:t>Основные задачи:</w:t>
      </w:r>
    </w:p>
    <w:p w:rsidR="0024061E" w:rsidRPr="00A831DB" w:rsidRDefault="0024061E" w:rsidP="0024061E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31DB">
        <w:rPr>
          <w:color w:val="000000"/>
        </w:rPr>
        <w:t>1. Развивать  эстетического восприятия художественных образов (в произведениях искусства) и предметов (явлений) окружающего мира как эстетических объектов.</w:t>
      </w:r>
    </w:p>
    <w:p w:rsidR="0024061E" w:rsidRPr="00A831DB" w:rsidRDefault="0024061E" w:rsidP="002406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2.Создание условий для свободного экспериментирования с художественными материалами и инструментами.</w:t>
      </w:r>
    </w:p>
    <w:p w:rsidR="0024061E" w:rsidRPr="00A831DB" w:rsidRDefault="0024061E" w:rsidP="002406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3. Знакомить с универсальным «языком» искусства - средствами художественно-образной выразительности.</w:t>
      </w:r>
    </w:p>
    <w:p w:rsidR="0024061E" w:rsidRPr="00A831DB" w:rsidRDefault="0024061E" w:rsidP="0024061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4.  Обогащать индивидуальный  художественно-эстетический  опыт (эстетической апперцепции): «осмысленное чтение» - распредмечивание и опредмечивание -художественно-эстетических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заключённого в художественную форму.</w:t>
      </w:r>
    </w:p>
    <w:p w:rsidR="0024061E" w:rsidRPr="00A831DB" w:rsidRDefault="0024061E" w:rsidP="002406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5. Развивать художественно-творческие способности в продуктивных видах детской деятельности.</w:t>
      </w:r>
    </w:p>
    <w:p w:rsidR="0024061E" w:rsidRPr="00A831DB" w:rsidRDefault="0024061E" w:rsidP="002406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6. Воспитывать художественный вкус и чувства гармонии.</w:t>
      </w:r>
    </w:p>
    <w:p w:rsidR="0024061E" w:rsidRPr="00A831DB" w:rsidRDefault="0024061E" w:rsidP="002406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7. Создать условия для многоаспектной и увлекательной активности детей в художественно-эстетическом освоении окружающего мира.</w:t>
      </w:r>
    </w:p>
    <w:p w:rsidR="0024061E" w:rsidRDefault="0024061E" w:rsidP="0024061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lastRenderedPageBreak/>
        <w:t>8.Формировать эстетическую картину мира и основные  элементы «Я - концепции-творца».</w:t>
      </w:r>
    </w:p>
    <w:p w:rsidR="0024061E" w:rsidRDefault="0024061E" w:rsidP="0024061E">
      <w:pPr>
        <w:pStyle w:val="p3"/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>
        <w:rPr>
          <w:rStyle w:val="s5"/>
          <w:i/>
          <w:iCs/>
          <w:color w:val="000000"/>
        </w:rPr>
        <w:tab/>
      </w:r>
      <w:r w:rsidRPr="008B759E">
        <w:rPr>
          <w:rStyle w:val="s5"/>
          <w:i/>
          <w:iCs/>
          <w:color w:val="000000"/>
        </w:rPr>
        <w:t>К учебно-методическим изданиям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4"/>
          <w:color w:val="000000"/>
        </w:rPr>
        <w:t>относятся разработки занятий по изобразительной деятельности и художест​венному труду для всех возрастных групп детского сада. Для каждой возра​стной группы издан отдельный сборник «Изобразительная деятельность в детс​ком саду: планирование, конспекты, за​нятия, методические рекомендации», включающий примерное планирование занятий по рисованию, лепке и апплика​ции на учебный год и конкретные разра​ботки занятий с иллюстрациями, предс​тавляющими варианты образов и компо​зиций, а также основные способы и при​ёмы создания выразительного образа.</w:t>
      </w:r>
    </w:p>
    <w:p w:rsidR="0024061E" w:rsidRDefault="0024061E" w:rsidP="0024061E">
      <w:pPr>
        <w:pStyle w:val="p3"/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>
        <w:rPr>
          <w:rStyle w:val="s4"/>
          <w:color w:val="000000"/>
        </w:rPr>
        <w:tab/>
      </w:r>
    </w:p>
    <w:p w:rsidR="0024061E" w:rsidRPr="008B759E" w:rsidRDefault="0024061E" w:rsidP="0024061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>*** Лыкова И.А. Программа художественного воспитания, обучения и развития детей 3-7 лет «Цветные ладошки». – М.:ИД»Цветной мир», 2013.-144 с.</w:t>
      </w:r>
    </w:p>
    <w:p w:rsidR="0024061E" w:rsidRPr="008B759E" w:rsidRDefault="0024061E" w:rsidP="0024061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2"/>
          <w:b/>
          <w:bCs/>
          <w:color w:val="000000"/>
        </w:rPr>
        <w:tab/>
        <w:t>Модель эстетического отношения</w:t>
      </w:r>
      <w:r>
        <w:rPr>
          <w:color w:val="000000"/>
        </w:rPr>
        <w:t xml:space="preserve"> </w:t>
      </w:r>
      <w:r w:rsidRPr="008B759E">
        <w:rPr>
          <w:rStyle w:val="s4"/>
          <w:color w:val="000000"/>
        </w:rPr>
        <w:t>включает три ведущих компонента, каж​дый из которых, в свою очередь, являет​ся многосторонним явлением.</w:t>
      </w:r>
    </w:p>
    <w:p w:rsidR="0024061E" w:rsidRPr="008B759E" w:rsidRDefault="0024061E" w:rsidP="0024061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ab/>
      </w:r>
      <w:r w:rsidRPr="008B759E">
        <w:rPr>
          <w:rStyle w:val="s4"/>
          <w:color w:val="000000"/>
        </w:rPr>
        <w:t>1.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5"/>
          <w:i/>
          <w:iCs/>
          <w:color w:val="000000"/>
        </w:rPr>
        <w:t>Способность эмоционального пере​живания.</w:t>
      </w:r>
    </w:p>
    <w:p w:rsidR="0024061E" w:rsidRPr="008B759E" w:rsidRDefault="0024061E" w:rsidP="0024061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Ребёнок не только видит, но и ощуща​ет, чувствует художественный образ, яв​ляясь как бы соучастником событий и явлений, передаваемых художественным произведением. Эмпатия и эмоциональ​ное переживание возникают и проявля​ются в меру возрастных и индивидуаль​ных возможностей детей, они же спосо​бствуют развитию мотивационной уста​новки на активное участие в художест​венной деятельности. Эмоционально-эстетическое переживание возникает на основе специфики воздействия искус​ства в разных его проявлениях. Сначала это ориентировочное действие, затем возникновение интересов и предпочте​ний, на основе которых формируется нравственно-эстетическая направлен​ность.</w:t>
      </w:r>
    </w:p>
    <w:p w:rsidR="0024061E" w:rsidRPr="008B759E" w:rsidRDefault="0024061E" w:rsidP="0024061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5"/>
          <w:i/>
          <w:iCs/>
          <w:color w:val="000000"/>
        </w:rPr>
        <w:tab/>
      </w:r>
      <w:r w:rsidRPr="008B759E">
        <w:rPr>
          <w:rStyle w:val="s5"/>
          <w:i/>
          <w:iCs/>
          <w:color w:val="000000"/>
        </w:rPr>
        <w:t>2. Способность к активному усвоению художественного опыта</w:t>
      </w:r>
      <w:r w:rsidRPr="008B759E">
        <w:rPr>
          <w:rStyle w:val="apple-converted-space"/>
          <w:i/>
          <w:iCs/>
          <w:color w:val="000000"/>
        </w:rPr>
        <w:t> </w:t>
      </w:r>
      <w:r w:rsidRPr="008B759E">
        <w:rPr>
          <w:rStyle w:val="s4"/>
          <w:color w:val="000000"/>
        </w:rPr>
        <w:t>(эстети​ческой апперцепции),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5"/>
          <w:i/>
          <w:iCs/>
          <w:color w:val="000000"/>
        </w:rPr>
        <w:t>к самостоя​тельной творческой деятельнос​ти, к саморазвитию и эксперимен​тированию</w:t>
      </w:r>
      <w:r w:rsidRPr="008B759E">
        <w:rPr>
          <w:rStyle w:val="apple-converted-space"/>
          <w:i/>
          <w:iCs/>
          <w:color w:val="000000"/>
        </w:rPr>
        <w:t> </w:t>
      </w:r>
      <w:r w:rsidRPr="008B759E">
        <w:rPr>
          <w:rStyle w:val="s4"/>
          <w:color w:val="000000"/>
        </w:rPr>
        <w:t>(поисковым действиям). Общеизвестно, что художественный опыт передаётся ребёнку в различных направлениях и видах творческой дея​тельности. Ребёнок приобретает основы знаний и представлений о различных видах искусства, начинает осваивать их «язык» - изобразительно-выразитель​ные средства. На этой основе у ребёнка формируются практические художест​венные умения и в результате - склады​вается опыт художественно-творческой деятельности. Педагогу важно знать, что наиболее важными в эстетическом опы​те являются способности, которые поз​воляют ребёнку самостоятельно перено​сить свой опыт (уже знакомое и освоен​ное под руководством взрослого или в сотворчестве с ним) в новые условия и самостоятельно применять в творческих ситуациях.</w:t>
      </w:r>
    </w:p>
    <w:p w:rsidR="0024061E" w:rsidRPr="008B759E" w:rsidRDefault="0024061E" w:rsidP="0024061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ab/>
      </w:r>
      <w:r w:rsidRPr="008B759E">
        <w:rPr>
          <w:rStyle w:val="s4"/>
          <w:color w:val="000000"/>
        </w:rPr>
        <w:t>3.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5"/>
          <w:i/>
          <w:iCs/>
          <w:color w:val="000000"/>
        </w:rPr>
        <w:t>Специфические художественные и творческие способности</w:t>
      </w:r>
      <w:r w:rsidRPr="008B759E">
        <w:rPr>
          <w:rStyle w:val="apple-converted-space"/>
          <w:i/>
          <w:iCs/>
          <w:color w:val="000000"/>
        </w:rPr>
        <w:t> </w:t>
      </w:r>
      <w:r w:rsidRPr="008B759E">
        <w:rPr>
          <w:rStyle w:val="s4"/>
          <w:color w:val="000000"/>
        </w:rPr>
        <w:t>(восприя​тие, исполнительство и творчество). В эстетическом воспитании ведущая деятельность детей - художественная. Развивающий характер эстетического воспитания состоится при условии овла​дения детьми обобщёнными (типичны​ми) и самостоятельными способами ху​дожественной деятельности, необходи​мыми и достаточными во всех видах ху​дожественной деятельности.</w:t>
      </w:r>
    </w:p>
    <w:p w:rsidR="0024061E" w:rsidRPr="008B759E" w:rsidRDefault="0024061E" w:rsidP="0024061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2"/>
          <w:b/>
          <w:bCs/>
          <w:color w:val="000000"/>
        </w:rPr>
        <w:tab/>
      </w:r>
      <w:r w:rsidRPr="008B759E">
        <w:rPr>
          <w:rStyle w:val="s2"/>
          <w:b/>
          <w:bCs/>
          <w:color w:val="000000"/>
        </w:rPr>
        <w:t>Методы эстетического воспитания:</w:t>
      </w:r>
    </w:p>
    <w:p w:rsidR="0024061E" w:rsidRPr="008B759E" w:rsidRDefault="0024061E" w:rsidP="0024061E">
      <w:pPr>
        <w:pStyle w:val="p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пробуждения ярких эстетичес​ких эмоций и переживаний с целью овладения даром сопереживания;</w:t>
      </w:r>
    </w:p>
    <w:p w:rsidR="0024061E" w:rsidRPr="008B759E" w:rsidRDefault="0024061E" w:rsidP="0024061E">
      <w:pPr>
        <w:pStyle w:val="p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побуждения к сопереживанию, эмоциональной отзывчивости на прекрасное в окружающем мире;</w:t>
      </w:r>
    </w:p>
    <w:p w:rsidR="0024061E" w:rsidRPr="008B759E" w:rsidRDefault="0024061E" w:rsidP="0024061E">
      <w:pPr>
        <w:pStyle w:val="p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эстетического убеждения (По мысли А.В. Бакушинского «Форма, ко​лорит, линия, масса и пространство, фактура должны убеждать собою не​посредственно, должны быть самоцен​ны, как чистый эстетический факт».);</w:t>
      </w:r>
    </w:p>
    <w:p w:rsidR="0024061E" w:rsidRPr="008B759E" w:rsidRDefault="0024061E" w:rsidP="0024061E">
      <w:pPr>
        <w:pStyle w:val="p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сенсорного насыщения (без сен​сорной основы немыслимо приобще​ние детей к художественной культуре);</w:t>
      </w:r>
    </w:p>
    <w:p w:rsidR="0024061E" w:rsidRPr="008B759E" w:rsidRDefault="0024061E" w:rsidP="0024061E">
      <w:pPr>
        <w:pStyle w:val="p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lastRenderedPageBreak/>
        <w:t>метод эстетического выбора («убеж​дения красотой»), направленный на формирование эстетического вкуса; » метод разнообразной художествен​ной практики;</w:t>
      </w:r>
    </w:p>
    <w:p w:rsidR="0024061E" w:rsidRPr="008B759E" w:rsidRDefault="0024061E" w:rsidP="0024061E">
      <w:pPr>
        <w:pStyle w:val="p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сотворчества (с педагогом, на​родным мастером, художником, свер​стниками);</w:t>
      </w:r>
    </w:p>
    <w:p w:rsidR="0024061E" w:rsidRPr="008B759E" w:rsidRDefault="0024061E" w:rsidP="0024061E">
      <w:pPr>
        <w:pStyle w:val="p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нетривиальных (необыденных) творческих ситуаций, пробуждающих интерес к художественной деятель​ности;</w:t>
      </w:r>
    </w:p>
    <w:p w:rsidR="0024061E" w:rsidRDefault="0024061E" w:rsidP="0024061E">
      <w:pPr>
        <w:pStyle w:val="p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 w:rsidRPr="008B759E">
        <w:rPr>
          <w:rStyle w:val="s4"/>
          <w:color w:val="000000"/>
        </w:rPr>
        <w:t>метод эвристических и поисковых си​туаций.</w:t>
      </w: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3E3887" w:rsidRPr="001A283A" w:rsidRDefault="003E3887" w:rsidP="003E38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:rsidR="00045F76" w:rsidRPr="00045F76" w:rsidRDefault="00045F76" w:rsidP="00045F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045F76" w:rsidRPr="00045F76" w:rsidSect="001B5A4C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045F76" w:rsidRPr="00045F76" w:rsidRDefault="00446F26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4</w:t>
      </w:r>
      <w:r w:rsidR="009F22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="009F224C" w:rsidRPr="00045F7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КОРРЕКЦИОННО-РАЗВИВАЮЩАЯ РАБОТА </w:t>
      </w:r>
    </w:p>
    <w:p w:rsidR="009F224C" w:rsidRPr="00045F76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9F224C">
      <w:pPr>
        <w:tabs>
          <w:tab w:val="num" w:pos="-142"/>
        </w:tabs>
        <w:spacing w:after="0" w:line="240" w:lineRule="auto"/>
        <w:ind w:right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477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по профессиональной коррекции нарушения развития детей</w:t>
      </w:r>
    </w:p>
    <w:p w:rsidR="009F224C" w:rsidRDefault="009F224C" w:rsidP="009F224C">
      <w:pPr>
        <w:tabs>
          <w:tab w:val="num" w:pos="-142"/>
        </w:tabs>
        <w:spacing w:after="0" w:line="240" w:lineRule="auto"/>
        <w:ind w:right="6"/>
        <w:jc w:val="center"/>
        <w:rPr>
          <w:rFonts w:ascii="Times New Roman" w:hAnsi="Times New Roman" w:cs="Times New Roman"/>
          <w:sz w:val="28"/>
          <w:szCs w:val="28"/>
        </w:rPr>
      </w:pPr>
    </w:p>
    <w:p w:rsidR="009F224C" w:rsidRPr="0002086B" w:rsidRDefault="009F224C" w:rsidP="009F224C">
      <w:pPr>
        <w:tabs>
          <w:tab w:val="num" w:pos="-142"/>
        </w:tabs>
        <w:spacing w:after="0"/>
        <w:ind w:righ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086B">
        <w:rPr>
          <w:rFonts w:ascii="Times New Roman" w:hAnsi="Times New Roman" w:cs="Times New Roman"/>
          <w:sz w:val="28"/>
          <w:szCs w:val="28"/>
        </w:rPr>
        <w:t xml:space="preserve">С целью  логопедического коррекционно-развивающего воздействия в ДОУ функционирует </w:t>
      </w:r>
      <w:r w:rsidRPr="0002086B">
        <w:rPr>
          <w:rFonts w:ascii="Times New Roman" w:hAnsi="Times New Roman" w:cs="Times New Roman"/>
          <w:b/>
          <w:sz w:val="28"/>
          <w:szCs w:val="28"/>
        </w:rPr>
        <w:t>логопункт</w:t>
      </w:r>
      <w:r w:rsidRPr="0002086B">
        <w:rPr>
          <w:rFonts w:ascii="Times New Roman" w:hAnsi="Times New Roman" w:cs="Times New Roman"/>
          <w:sz w:val="28"/>
          <w:szCs w:val="28"/>
        </w:rPr>
        <w:t>. Деятельность, которого  направлена на устранение речевых дефектов у детей (совершенствование звуковой культуры развитие фонематического слуха и фонематического восприятия, формирование грамматического строя речи</w:t>
      </w:r>
      <w:r>
        <w:rPr>
          <w:rFonts w:ascii="Times New Roman" w:hAnsi="Times New Roman" w:cs="Times New Roman"/>
          <w:sz w:val="28"/>
          <w:szCs w:val="28"/>
        </w:rPr>
        <w:t>, обогащение словарного запаса).</w:t>
      </w:r>
    </w:p>
    <w:p w:rsidR="009F224C" w:rsidRPr="0002086B" w:rsidRDefault="009F224C" w:rsidP="009F224C">
      <w:pPr>
        <w:pStyle w:val="12"/>
        <w:spacing w:before="0" w:after="0" w:line="276" w:lineRule="auto"/>
        <w:jc w:val="both"/>
        <w:rPr>
          <w:sz w:val="28"/>
          <w:szCs w:val="28"/>
        </w:rPr>
      </w:pPr>
      <w:r w:rsidRPr="0002086B">
        <w:rPr>
          <w:sz w:val="28"/>
          <w:szCs w:val="28"/>
        </w:rPr>
        <w:t xml:space="preserve">      Основную часть коррекционной работы в МБДОУ – детский сад № 148  учитель-логопед ведет по следующим основным блокам: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02086B">
        <w:rPr>
          <w:rFonts w:ascii="Times New Roman" w:eastAsia="Times New Roman" w:hAnsi="Times New Roman" w:cs="Times New Roman"/>
          <w:b/>
          <w:i/>
          <w:sz w:val="28"/>
          <w:szCs w:val="28"/>
        </w:rPr>
        <w:t>1. Диагностический блок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1.1.Выявление детей с проблемами в развитии речи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1.2. Повторное обследование детей на конец года.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1.3.Подробное обследование детей отобранной группы; распределение детей на подгруппы.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Диагностика и обследование:</w:t>
      </w:r>
    </w:p>
    <w:p w:rsidR="009F224C" w:rsidRPr="0002086B" w:rsidRDefault="009F224C" w:rsidP="009F224C">
      <w:pPr>
        <w:numPr>
          <w:ilvl w:val="0"/>
          <w:numId w:val="2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Грамматического строя родного языка</w:t>
      </w:r>
    </w:p>
    <w:p w:rsidR="009F224C" w:rsidRPr="0002086B" w:rsidRDefault="009F224C" w:rsidP="009F224C">
      <w:pPr>
        <w:numPr>
          <w:ilvl w:val="0"/>
          <w:numId w:val="2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Звукопроизношения</w:t>
      </w:r>
    </w:p>
    <w:p w:rsidR="009F224C" w:rsidRPr="0002086B" w:rsidRDefault="009F224C" w:rsidP="009F224C">
      <w:pPr>
        <w:numPr>
          <w:ilvl w:val="0"/>
          <w:numId w:val="2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Словаря</w:t>
      </w:r>
    </w:p>
    <w:p w:rsidR="009F224C" w:rsidRPr="0002086B" w:rsidRDefault="009F224C" w:rsidP="009F224C">
      <w:pPr>
        <w:numPr>
          <w:ilvl w:val="0"/>
          <w:numId w:val="2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Состояния связной речи</w:t>
      </w:r>
    </w:p>
    <w:p w:rsidR="009F224C" w:rsidRPr="0002086B" w:rsidRDefault="009F224C" w:rsidP="009F224C">
      <w:pPr>
        <w:numPr>
          <w:ilvl w:val="0"/>
          <w:numId w:val="2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Мелкой моторики и мимической мускулатуры</w:t>
      </w:r>
    </w:p>
    <w:p w:rsidR="009F224C" w:rsidRPr="0002086B" w:rsidRDefault="009F224C" w:rsidP="009F224C">
      <w:pPr>
        <w:numPr>
          <w:ilvl w:val="0"/>
          <w:numId w:val="25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Фонематических процессов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1.4.Сбор медицинских и педагогических сведений о раннем развитии детей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1.5.Психолого-педагогическое и медицинское наблюдение за детьми, имеющими тяжелые нарушения речи.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02086B">
        <w:rPr>
          <w:rFonts w:ascii="Times New Roman" w:eastAsia="Times New Roman" w:hAnsi="Times New Roman" w:cs="Times New Roman"/>
          <w:b/>
          <w:i/>
          <w:sz w:val="28"/>
          <w:szCs w:val="28"/>
        </w:rPr>
        <w:t>2. Организационный блок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 xml:space="preserve">2.1.Комплектование 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 xml:space="preserve">2.2.Зачисление на логопункт 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02086B">
        <w:rPr>
          <w:rFonts w:ascii="Times New Roman" w:eastAsia="Times New Roman" w:hAnsi="Times New Roman" w:cs="Times New Roman"/>
          <w:b/>
          <w:i/>
          <w:sz w:val="28"/>
          <w:szCs w:val="28"/>
        </w:rPr>
        <w:t>3. Блок анализа и планирования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3.1.Анализ результатов диагностики и комплектования. Статистический учет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3.2.Выработка стратегии коррекционно-педагогического процесса и планирования работы на год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3.3.Выбор способов организации коррекционно-педагогического процесса:</w:t>
      </w:r>
    </w:p>
    <w:p w:rsidR="009F224C" w:rsidRPr="0002086B" w:rsidRDefault="009F224C" w:rsidP="009F224C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Комплектование \подгрупп по проявлению нарушений;</w:t>
      </w:r>
    </w:p>
    <w:p w:rsidR="009F224C" w:rsidRPr="0002086B" w:rsidRDefault="009F224C" w:rsidP="009F224C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Планирование индивидуальной работы с детьми</w:t>
      </w:r>
    </w:p>
    <w:p w:rsidR="009F224C" w:rsidRPr="0002086B" w:rsidRDefault="009F224C" w:rsidP="009F224C">
      <w:pPr>
        <w:pStyle w:val="af5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02086B">
        <w:rPr>
          <w:rFonts w:ascii="Times New Roman" w:eastAsia="Times New Roman" w:hAnsi="Times New Roman"/>
          <w:sz w:val="28"/>
          <w:szCs w:val="28"/>
        </w:rPr>
        <w:t>3.4.Оформление документации:</w:t>
      </w:r>
    </w:p>
    <w:p w:rsidR="009F224C" w:rsidRPr="0002086B" w:rsidRDefault="009F224C" w:rsidP="009F224C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lastRenderedPageBreak/>
        <w:t>Заполнение речевых карт;</w:t>
      </w:r>
    </w:p>
    <w:p w:rsidR="009F224C" w:rsidRPr="0002086B" w:rsidRDefault="009F224C" w:rsidP="009F224C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Планы (перспективные, календарные индивидуальные, подгрупповых  занятий);</w:t>
      </w:r>
    </w:p>
    <w:p w:rsidR="009F224C" w:rsidRPr="0002086B" w:rsidRDefault="009F224C" w:rsidP="009F224C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Тетрадь для родителей ребенка с индивидуальными рекомендациями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3.5.Педагогические консилиумы (по проблемам отдельно взятых детей).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02086B">
        <w:rPr>
          <w:rFonts w:ascii="Times New Roman" w:eastAsia="Times New Roman" w:hAnsi="Times New Roman" w:cs="Times New Roman"/>
          <w:b/>
          <w:i/>
          <w:sz w:val="28"/>
          <w:szCs w:val="28"/>
        </w:rPr>
        <w:t>4. Блок корекционно-развивающих занятий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Коррекционно-развивающая работа учителя-логопеда по развитию всех сторон речи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4.1. Индивидуальные и подгрупповые занятия: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Развитие общей моторики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Развитие мелкой моторики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Развитие артикуляционной моторики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Развитие речевого дыхания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Коррекция звукопроизношения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слуха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Формирование навыков фонематического восприятия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Работа над слоговой структурой слова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Развитие грамматического строя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Подготовка к обучению грамоте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Уточнение и обогащение словаря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Формирование интонационно-выразительной стороны речи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Воспитание самоконтроля за речью</w:t>
      </w:r>
    </w:p>
    <w:p w:rsidR="009F224C" w:rsidRPr="0002086B" w:rsidRDefault="009F224C" w:rsidP="009F224C">
      <w:pPr>
        <w:numPr>
          <w:ilvl w:val="0"/>
          <w:numId w:val="2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Развитие слухового и зрительного внимания, памяти, логического мышления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Формирование практических умений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02086B">
        <w:rPr>
          <w:rFonts w:ascii="Times New Roman" w:eastAsia="Times New Roman" w:hAnsi="Times New Roman" w:cs="Times New Roman"/>
          <w:b/>
          <w:i/>
          <w:sz w:val="28"/>
          <w:szCs w:val="28"/>
        </w:rPr>
        <w:t>5. Блок профилактической и консультативной работы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5.1.Оказание консультативной помощи родителям детей с проблемами в развитии речи:</w:t>
      </w:r>
    </w:p>
    <w:p w:rsidR="009F224C" w:rsidRPr="0002086B" w:rsidRDefault="009F224C" w:rsidP="009F224C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Индивидуальные беседы с родителями</w:t>
      </w:r>
    </w:p>
    <w:p w:rsidR="009F224C" w:rsidRPr="0002086B" w:rsidRDefault="009F224C" w:rsidP="009F224C">
      <w:pPr>
        <w:pStyle w:val="af5"/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02086B">
        <w:rPr>
          <w:rFonts w:ascii="Times New Roman" w:eastAsia="Times New Roman" w:hAnsi="Times New Roman"/>
          <w:sz w:val="28"/>
          <w:szCs w:val="28"/>
        </w:rPr>
        <w:t>Цель: налаживание контактов, определение уровня наблюдательности и степени понимания ребенка взрослым; уточнение анамнестических сведений, анкетных данных; объяснение необходимости участия родителей в формировании мотивации ребенка к обучению у логопеда</w:t>
      </w:r>
    </w:p>
    <w:p w:rsidR="009F224C" w:rsidRPr="0002086B" w:rsidRDefault="009F224C" w:rsidP="009F224C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Приглашение родителей на индивидуальные занятия</w:t>
      </w:r>
    </w:p>
    <w:p w:rsidR="009F224C" w:rsidRPr="0002086B" w:rsidRDefault="009F224C" w:rsidP="009F224C">
      <w:pPr>
        <w:pStyle w:val="af5"/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02086B">
        <w:rPr>
          <w:rFonts w:ascii="Times New Roman" w:eastAsia="Times New Roman" w:hAnsi="Times New Roman"/>
          <w:sz w:val="28"/>
          <w:szCs w:val="28"/>
        </w:rPr>
        <w:t>Цель: ознакомить родителей с особенностями работы логопеда</w:t>
      </w:r>
    </w:p>
    <w:p w:rsidR="009F224C" w:rsidRPr="0002086B" w:rsidRDefault="009F224C" w:rsidP="009F224C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Наглядная информация для родителей в папке логопеда</w:t>
      </w:r>
    </w:p>
    <w:p w:rsidR="009F224C" w:rsidRPr="0002086B" w:rsidRDefault="009F224C" w:rsidP="009F224C">
      <w:pPr>
        <w:pStyle w:val="af5"/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02086B">
        <w:rPr>
          <w:rFonts w:ascii="Times New Roman" w:eastAsia="Times New Roman" w:hAnsi="Times New Roman"/>
          <w:sz w:val="28"/>
          <w:szCs w:val="28"/>
        </w:rPr>
        <w:t>Цель: ознакомить родителей с методами и приемами работы с детьми</w:t>
      </w:r>
    </w:p>
    <w:p w:rsidR="009F224C" w:rsidRPr="0002086B" w:rsidRDefault="009F224C" w:rsidP="009F224C">
      <w:pPr>
        <w:numPr>
          <w:ilvl w:val="0"/>
          <w:numId w:val="2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консультации с родителями </w:t>
      </w:r>
    </w:p>
    <w:p w:rsidR="009F224C" w:rsidRPr="0002086B" w:rsidRDefault="009F224C" w:rsidP="009F224C">
      <w:pPr>
        <w:tabs>
          <w:tab w:val="left" w:pos="9900"/>
        </w:tabs>
        <w:snapToGri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lastRenderedPageBreak/>
        <w:t>5.2 Оформление психолого-педагогической информации для родителей и педагогов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02086B">
        <w:rPr>
          <w:rFonts w:ascii="Times New Roman" w:eastAsia="Times New Roman" w:hAnsi="Times New Roman" w:cs="Times New Roman"/>
          <w:b/>
          <w:i/>
          <w:sz w:val="28"/>
          <w:szCs w:val="28"/>
        </w:rPr>
        <w:t>6.Методическое обеспечение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6.1.научно-методическая помощь педагогическим работникам по вопросам коррекции: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- индивидуальные консультации для педагогов по вопросам коррекции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- консультации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- семинары по практическим вопросам коррекции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02086B">
        <w:rPr>
          <w:rFonts w:ascii="Times New Roman" w:eastAsia="Times New Roman" w:hAnsi="Times New Roman" w:cs="Times New Roman"/>
          <w:b/>
          <w:i/>
          <w:sz w:val="28"/>
          <w:szCs w:val="28"/>
        </w:rPr>
        <w:t>7.Блок контроля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7.1.Информация о работе учителя-логопеда на педагогическом и методическом советах.</w:t>
      </w:r>
    </w:p>
    <w:p w:rsidR="009F224C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7.2.Информация на родительских собраниях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>7.3.Подведение итогов работы за учебный год: аналитический отчет о результатам коррекционной работы</w:t>
      </w:r>
    </w:p>
    <w:p w:rsidR="009F224C" w:rsidRPr="0002086B" w:rsidRDefault="009F224C" w:rsidP="009F224C">
      <w:pPr>
        <w:pStyle w:val="12"/>
        <w:spacing w:line="276" w:lineRule="auto"/>
        <w:jc w:val="both"/>
        <w:rPr>
          <w:sz w:val="28"/>
          <w:szCs w:val="28"/>
        </w:rPr>
      </w:pPr>
      <w:r w:rsidRPr="0002086B">
        <w:rPr>
          <w:sz w:val="28"/>
          <w:szCs w:val="28"/>
        </w:rPr>
        <w:t>В детском саду большое количество де</w:t>
      </w:r>
      <w:r w:rsidRPr="0002086B">
        <w:rPr>
          <w:sz w:val="28"/>
          <w:szCs w:val="28"/>
        </w:rPr>
        <w:softHyphen/>
        <w:t xml:space="preserve">тей </w:t>
      </w:r>
      <w:r w:rsidRPr="0002086B">
        <w:rPr>
          <w:bCs/>
          <w:sz w:val="28"/>
          <w:szCs w:val="28"/>
        </w:rPr>
        <w:t>с речевыми нарушениями</w:t>
      </w:r>
      <w:r w:rsidRPr="0002086B">
        <w:rPr>
          <w:sz w:val="28"/>
          <w:szCs w:val="28"/>
        </w:rPr>
        <w:t xml:space="preserve">, требующими углубленной работы узкого специалиста-учителя - логопеда. 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ab/>
        <w:t>Учитель-логопед использует в своей работе методические рекомендации</w:t>
      </w:r>
      <w:r w:rsidRPr="0002086B">
        <w:rPr>
          <w:rFonts w:ascii="Times New Roman" w:eastAsia="Times New Roman" w:hAnsi="Times New Roman" w:cs="Times New Roman"/>
          <w:b/>
          <w:sz w:val="28"/>
          <w:szCs w:val="28"/>
        </w:rPr>
        <w:t xml:space="preserve"> Н.В. Нищевой в соответствии  «Примерной программой коррекционно-развивающей работы для детей с ОНР (с 3 до 7 лет). </w:t>
      </w:r>
      <w:r w:rsidRPr="0002086B">
        <w:rPr>
          <w:rFonts w:ascii="Times New Roman" w:eastAsia="Times New Roman" w:hAnsi="Times New Roman" w:cs="Times New Roman"/>
          <w:sz w:val="28"/>
          <w:szCs w:val="28"/>
        </w:rPr>
        <w:t xml:space="preserve">В программе предусмотрено не только формирование речевых компонентов, но и сенсомоторное развитие детей, совершенствование психических функций (зрительного и слухового восприятия, внимания, речеслуховой памяти, логического мышления). </w:t>
      </w:r>
    </w:p>
    <w:p w:rsidR="009F224C" w:rsidRPr="0002086B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86B">
        <w:rPr>
          <w:rFonts w:ascii="Times New Roman" w:eastAsia="Times New Roman" w:hAnsi="Times New Roman" w:cs="Times New Roman"/>
          <w:sz w:val="28"/>
          <w:szCs w:val="28"/>
        </w:rPr>
        <w:t xml:space="preserve">          Содержание коррекционного обучения строится на основе обогащения словарного запаса, формирования правильного грамматического строя речи, коррекции звукопроизношения и нарушений слоговой структуры слова. Развитие связной речи и формирование коммуникативных навыков осуществляется в ходе разных видов деятельности. Основной формой обучения являются подгрупповые  и индивидуальные занятия. Совместная работа учителя-логопеда, воспитателей дает возможность осуществлять личностно-ориентированный подход к детям и добиваться высоких результатов в коррекционной работе.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ab/>
        <w:t xml:space="preserve">В  ДОУ организована   деятельность  </w:t>
      </w:r>
      <w:r w:rsidRPr="0002086B">
        <w:rPr>
          <w:rFonts w:ascii="Times New Roman" w:hAnsi="Times New Roman" w:cs="Times New Roman"/>
          <w:b/>
          <w:sz w:val="28"/>
          <w:szCs w:val="28"/>
        </w:rPr>
        <w:t>психолого-медико-педагогического консилиума</w:t>
      </w:r>
      <w:r w:rsidRPr="0002086B">
        <w:rPr>
          <w:rFonts w:ascii="Times New Roman" w:hAnsi="Times New Roman" w:cs="Times New Roman"/>
          <w:sz w:val="28"/>
          <w:szCs w:val="28"/>
        </w:rPr>
        <w:t xml:space="preserve">, в состав которого входят: учитель-логопед, музыкальный руководитель, старший воспитатель, медицинская сестра. Педагог и специалисты координируют содержание образовательной работы, осуществляют совместное планирование, проводят обсуждение достижений </w:t>
      </w:r>
      <w:r w:rsidRPr="0002086B">
        <w:rPr>
          <w:rFonts w:ascii="Times New Roman" w:hAnsi="Times New Roman" w:cs="Times New Roman"/>
          <w:sz w:val="28"/>
          <w:szCs w:val="28"/>
        </w:rPr>
        <w:lastRenderedPageBreak/>
        <w:t xml:space="preserve">и проблем детей, выстраивают по необходимости индивидуальный маршрут развития ребенка, оказывают профилактическую и коррекционную помощь.    </w:t>
      </w:r>
    </w:p>
    <w:p w:rsidR="009F224C" w:rsidRPr="0002086B" w:rsidRDefault="009F224C" w:rsidP="009F224C">
      <w:pPr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 xml:space="preserve">           Основной </w:t>
      </w:r>
      <w:r w:rsidRPr="0002086B">
        <w:rPr>
          <w:rFonts w:ascii="Times New Roman" w:hAnsi="Times New Roman" w:cs="Times New Roman"/>
          <w:i/>
          <w:sz w:val="28"/>
          <w:szCs w:val="28"/>
        </w:rPr>
        <w:t xml:space="preserve">задачей </w:t>
      </w:r>
      <w:r w:rsidRPr="0002086B">
        <w:rPr>
          <w:rFonts w:ascii="Times New Roman" w:hAnsi="Times New Roman" w:cs="Times New Roman"/>
          <w:sz w:val="28"/>
          <w:szCs w:val="28"/>
        </w:rPr>
        <w:t>консилиума является создание механизма реализации личностно-ориентированного образовательного процесса на основе результатов достижений воспитанников в физическом, психическом и личностном развитии.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i/>
          <w:sz w:val="28"/>
          <w:szCs w:val="28"/>
        </w:rPr>
        <w:t xml:space="preserve">          Основными направлениями деятельности</w:t>
      </w:r>
      <w:r w:rsidRPr="0002086B">
        <w:rPr>
          <w:rFonts w:ascii="Times New Roman" w:hAnsi="Times New Roman" w:cs="Times New Roman"/>
          <w:sz w:val="28"/>
          <w:szCs w:val="28"/>
        </w:rPr>
        <w:t xml:space="preserve"> ПМПк являются:</w:t>
      </w:r>
    </w:p>
    <w:p w:rsidR="009F224C" w:rsidRPr="0002086B" w:rsidRDefault="009F224C" w:rsidP="009F224C">
      <w:pPr>
        <w:widowControl w:val="0"/>
        <w:numPr>
          <w:ilvl w:val="0"/>
          <w:numId w:val="24"/>
        </w:numPr>
        <w:tabs>
          <w:tab w:val="left" w:pos="284"/>
          <w:tab w:val="left" w:pos="20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>Выявление уровня и особенностей развития познавательной сферы (речи, памяти, внимания), изучение эмоционально-воле</w:t>
      </w:r>
      <w:r w:rsidRPr="0002086B">
        <w:rPr>
          <w:rFonts w:ascii="Times New Roman" w:hAnsi="Times New Roman" w:cs="Times New Roman"/>
          <w:sz w:val="28"/>
          <w:szCs w:val="28"/>
        </w:rPr>
        <w:softHyphen/>
        <w:t>вого и личностного развития ребенка.</w:t>
      </w:r>
    </w:p>
    <w:p w:rsidR="009F224C" w:rsidRPr="0002086B" w:rsidRDefault="009F224C" w:rsidP="009F224C">
      <w:pPr>
        <w:widowControl w:val="0"/>
        <w:numPr>
          <w:ilvl w:val="0"/>
          <w:numId w:val="24"/>
        </w:numPr>
        <w:tabs>
          <w:tab w:val="left" w:pos="284"/>
          <w:tab w:val="left" w:pos="31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>Разработка рекомендаций воспитателям и педагогам по организации педагогического процесса для обес</w:t>
      </w:r>
      <w:r w:rsidRPr="0002086B">
        <w:rPr>
          <w:rFonts w:ascii="Times New Roman" w:hAnsi="Times New Roman" w:cs="Times New Roman"/>
          <w:sz w:val="28"/>
          <w:szCs w:val="28"/>
        </w:rPr>
        <w:softHyphen/>
        <w:t>печения дифференцированного подхода к детям.</w:t>
      </w:r>
    </w:p>
    <w:p w:rsidR="009F224C" w:rsidRPr="0002086B" w:rsidRDefault="009F224C" w:rsidP="009F224C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>Проведение здоровьесберегающих мероприятий (оздорови</w:t>
      </w:r>
      <w:r w:rsidRPr="0002086B">
        <w:rPr>
          <w:rFonts w:ascii="Times New Roman" w:hAnsi="Times New Roman" w:cs="Times New Roman"/>
          <w:sz w:val="28"/>
          <w:szCs w:val="28"/>
        </w:rPr>
        <w:softHyphen/>
        <w:t>тельная гимнастика, закаливание, психогимнастика, массаж, ви</w:t>
      </w:r>
      <w:r w:rsidRPr="0002086B">
        <w:rPr>
          <w:rFonts w:ascii="Times New Roman" w:hAnsi="Times New Roman" w:cs="Times New Roman"/>
          <w:sz w:val="28"/>
          <w:szCs w:val="28"/>
        </w:rPr>
        <w:softHyphen/>
        <w:t>тамино-, фито - и кислородотерапия, релаксация)</w:t>
      </w:r>
    </w:p>
    <w:p w:rsidR="009F224C" w:rsidRPr="0002086B" w:rsidRDefault="009F224C" w:rsidP="009F224C">
      <w:pPr>
        <w:widowControl w:val="0"/>
        <w:numPr>
          <w:ilvl w:val="0"/>
          <w:numId w:val="24"/>
        </w:numPr>
        <w:tabs>
          <w:tab w:val="left" w:pos="284"/>
          <w:tab w:val="left" w:pos="31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>Социальная диагностика семьи. Выявление семей группы риска и работа с ними.</w:t>
      </w:r>
    </w:p>
    <w:p w:rsidR="009F224C" w:rsidRPr="0002086B" w:rsidRDefault="009F224C" w:rsidP="009F224C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>Осуществление консультационной помощи родителям (за</w:t>
      </w:r>
      <w:r w:rsidRPr="0002086B">
        <w:rPr>
          <w:rFonts w:ascii="Times New Roman" w:hAnsi="Times New Roman" w:cs="Times New Roman"/>
          <w:sz w:val="28"/>
          <w:szCs w:val="28"/>
        </w:rPr>
        <w:softHyphen/>
        <w:t>конным представителям), воспитателям и педагогам дополнитель</w:t>
      </w:r>
      <w:r w:rsidRPr="0002086B">
        <w:rPr>
          <w:rFonts w:ascii="Times New Roman" w:hAnsi="Times New Roman" w:cs="Times New Roman"/>
          <w:sz w:val="28"/>
          <w:szCs w:val="28"/>
        </w:rPr>
        <w:softHyphen/>
        <w:t>ного образования.</w:t>
      </w:r>
    </w:p>
    <w:p w:rsidR="009F224C" w:rsidRPr="0002086B" w:rsidRDefault="009F224C" w:rsidP="009F224C">
      <w:pPr>
        <w:pStyle w:val="af5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086B">
        <w:rPr>
          <w:rFonts w:ascii="Times New Roman" w:hAnsi="Times New Roman"/>
          <w:sz w:val="28"/>
          <w:szCs w:val="28"/>
        </w:rPr>
        <w:t>Определение направлений индивидуально-ориентированной педагогической, социальной помощи детям на основе анализа достижений ребенка (разработка индивидуальных маршрутов развития детей).</w:t>
      </w:r>
    </w:p>
    <w:p w:rsidR="009F224C" w:rsidRPr="0002086B" w:rsidRDefault="009F224C" w:rsidP="009F224C">
      <w:pPr>
        <w:pStyle w:val="af5"/>
        <w:spacing w:after="0"/>
        <w:ind w:left="1080"/>
        <w:jc w:val="both"/>
        <w:rPr>
          <w:rFonts w:ascii="Times New Roman" w:hAnsi="Times New Roman"/>
          <w:b/>
          <w:i/>
          <w:sz w:val="28"/>
          <w:szCs w:val="28"/>
        </w:rPr>
      </w:pPr>
      <w:r w:rsidRPr="0002086B">
        <w:rPr>
          <w:rFonts w:ascii="Times New Roman" w:hAnsi="Times New Roman"/>
          <w:b/>
          <w:i/>
          <w:sz w:val="28"/>
          <w:szCs w:val="28"/>
        </w:rPr>
        <w:t>Основные этапы индивидуального сопровождения воспитанников: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086B">
        <w:rPr>
          <w:rFonts w:ascii="Times New Roman" w:hAnsi="Times New Roman" w:cs="Times New Roman"/>
          <w:sz w:val="28"/>
          <w:szCs w:val="28"/>
          <w:u w:val="single"/>
        </w:rPr>
        <w:t>Первым  этапом</w:t>
      </w:r>
      <w:r w:rsidRPr="0002086B">
        <w:rPr>
          <w:rFonts w:ascii="Times New Roman" w:hAnsi="Times New Roman" w:cs="Times New Roman"/>
          <w:sz w:val="28"/>
          <w:szCs w:val="28"/>
        </w:rPr>
        <w:t xml:space="preserve">  деятельности  по  сопровождению  развития  ребенка является сбор информации о ребенке.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 xml:space="preserve">          При этой первичной диагностике используется широкий спектр различных методов: анкетирование родителей и педагогов, наблюдение, беседа, анализ продуктов труда и деятельности ребенка, документации ОУ.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086B">
        <w:rPr>
          <w:rFonts w:ascii="Times New Roman" w:hAnsi="Times New Roman" w:cs="Times New Roman"/>
          <w:sz w:val="28"/>
          <w:szCs w:val="28"/>
          <w:u w:val="single"/>
        </w:rPr>
        <w:t>Второй этап</w:t>
      </w:r>
      <w:r w:rsidRPr="0002086B">
        <w:rPr>
          <w:rFonts w:ascii="Times New Roman" w:hAnsi="Times New Roman" w:cs="Times New Roman"/>
          <w:sz w:val="28"/>
          <w:szCs w:val="28"/>
        </w:rPr>
        <w:t xml:space="preserve">  -  анализ полученной информации.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 xml:space="preserve">          На данном этапе специалистом представляются характеристики той или иной стороны развития конкретного ребенка. На основе этого определяется количество детей, нуждающихся в неотложной помощи и коррекционной работе.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086B">
        <w:rPr>
          <w:rFonts w:ascii="Times New Roman" w:hAnsi="Times New Roman" w:cs="Times New Roman"/>
          <w:sz w:val="28"/>
          <w:szCs w:val="28"/>
          <w:u w:val="single"/>
        </w:rPr>
        <w:t>Третий этап</w:t>
      </w:r>
      <w:r w:rsidRPr="0002086B">
        <w:rPr>
          <w:rFonts w:ascii="Times New Roman" w:hAnsi="Times New Roman" w:cs="Times New Roman"/>
          <w:sz w:val="28"/>
          <w:szCs w:val="28"/>
        </w:rPr>
        <w:t xml:space="preserve">  -  совместная выработка педагогом, родителями рекомендаций для ребенка.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lastRenderedPageBreak/>
        <w:t xml:space="preserve">           На основе данных  для  воспитанника составляется индивидуальный перспективный план комплексной помощи.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086B">
        <w:rPr>
          <w:rFonts w:ascii="Times New Roman" w:hAnsi="Times New Roman" w:cs="Times New Roman"/>
          <w:sz w:val="28"/>
          <w:szCs w:val="28"/>
          <w:u w:val="single"/>
        </w:rPr>
        <w:t>Четвертый этап</w:t>
      </w:r>
      <w:r w:rsidRPr="0002086B">
        <w:rPr>
          <w:rFonts w:ascii="Times New Roman" w:hAnsi="Times New Roman" w:cs="Times New Roman"/>
          <w:sz w:val="28"/>
          <w:szCs w:val="28"/>
        </w:rPr>
        <w:t xml:space="preserve"> – консультирование всех участников сопровождения о путях и способах решения проблем ребенка.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>Протоколы заседания ПМПк  ведутся в специальном журнале, где фиксируется проблема и пути её решения.</w:t>
      </w:r>
    </w:p>
    <w:p w:rsidR="009F224C" w:rsidRPr="0002086B" w:rsidRDefault="009F224C" w:rsidP="009F22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086B">
        <w:rPr>
          <w:rFonts w:ascii="Times New Roman" w:hAnsi="Times New Roman" w:cs="Times New Roman"/>
          <w:sz w:val="28"/>
          <w:szCs w:val="28"/>
          <w:u w:val="single"/>
        </w:rPr>
        <w:t>Пятый этап</w:t>
      </w:r>
      <w:r w:rsidRPr="0002086B">
        <w:rPr>
          <w:rFonts w:ascii="Times New Roman" w:hAnsi="Times New Roman" w:cs="Times New Roman"/>
          <w:sz w:val="28"/>
          <w:szCs w:val="28"/>
        </w:rPr>
        <w:t xml:space="preserve"> – выполнение рекомендаций каждым участником сопровождения, т.е. проведение занятий, оформление документов, фиксирование результатов.</w:t>
      </w:r>
    </w:p>
    <w:p w:rsidR="009F224C" w:rsidRPr="0002086B" w:rsidRDefault="009F224C" w:rsidP="009F224C">
      <w:pPr>
        <w:jc w:val="both"/>
        <w:rPr>
          <w:rFonts w:ascii="Times New Roman" w:hAnsi="Times New Roman" w:cs="Times New Roman"/>
          <w:sz w:val="28"/>
          <w:szCs w:val="28"/>
        </w:rPr>
      </w:pPr>
      <w:r w:rsidRPr="0002086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086B">
        <w:rPr>
          <w:rFonts w:ascii="Times New Roman" w:hAnsi="Times New Roman" w:cs="Times New Roman"/>
          <w:sz w:val="28"/>
          <w:szCs w:val="28"/>
          <w:u w:val="single"/>
        </w:rPr>
        <w:t>Шестой этап</w:t>
      </w:r>
      <w:r w:rsidRPr="0002086B">
        <w:rPr>
          <w:rFonts w:ascii="Times New Roman" w:hAnsi="Times New Roman" w:cs="Times New Roman"/>
          <w:sz w:val="28"/>
          <w:szCs w:val="28"/>
        </w:rPr>
        <w:t xml:space="preserve"> – анализ деятельности (на конец учебного года) с обсуждением проблем и дальнейших методов работы с конкретными детьми.</w:t>
      </w:r>
    </w:p>
    <w:p w:rsidR="00045F76" w:rsidRDefault="00045F76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9F22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24C" w:rsidRDefault="009F224C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F76" w:rsidRPr="00045F76" w:rsidRDefault="00045F76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45F7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Работа с родителями.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направлений работы с семьей по образовательным направлениям:</w:t>
      </w:r>
    </w:p>
    <w:p w:rsidR="00045F76" w:rsidRPr="00045F76" w:rsidRDefault="00045F76" w:rsidP="00045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«Здоровье»: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045F76" w:rsidRPr="00045F76" w:rsidRDefault="00045F76" w:rsidP="00045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«Физическая культура»: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родителей к участию в совместных с детьми физкультурных праздниках и других мероприятиях).</w:t>
      </w:r>
    </w:p>
    <w:p w:rsidR="00045F76" w:rsidRPr="00045F76" w:rsidRDefault="00045F76" w:rsidP="00045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«Безопасность»: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«Социально – коммуникативное»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045F76" w:rsidRPr="009F224C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сопровождать и поддерживать семью в реализации воспитательных воздействий.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изучить традиции трудового воспитания в семьях воспитанников;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045F76" w:rsidRPr="00045F76" w:rsidRDefault="00045F76" w:rsidP="00045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«Познание»: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 с родителями планировать маршруты выходного дня к историческим, памятным местам отдыха горожан (сельчан).</w:t>
      </w:r>
    </w:p>
    <w:p w:rsidR="00045F76" w:rsidRPr="00045F76" w:rsidRDefault="00045F76" w:rsidP="00045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«Речевое развитие»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развивать у родителей навыки общения, используя семейные ассамблеи, коммуникативные тренинги.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демонстрировать ценность и уместность как делового так и эмоционального общения. </w:t>
      </w:r>
    </w:p>
    <w:p w:rsidR="00045F76" w:rsidRPr="00045F76" w:rsidRDefault="00045F76" w:rsidP="00045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доказывать родителям ценность домашнего чтения;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поддерживать контакты семьи с детской библиотекой.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поддержать стремление родителей развивать художественную деятельность детей в детском саду и дома;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045F76" w:rsidRPr="00045F76" w:rsidRDefault="00045F76" w:rsidP="00045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«Музыка»: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информировать родителей о концертах профессиональных и самодеятельных коллективов, проходящих в учреждениях дополнительного образования и культуры. </w:t>
      </w:r>
    </w:p>
    <w:p w:rsid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программу «От рождения до школы» под ред. Н.Е. Вераксы, Т.С. Комаровой, М.А. Васильевой(стр. 267-273). </w:t>
      </w:r>
    </w:p>
    <w:p w:rsidR="00083038" w:rsidRDefault="00083038" w:rsidP="0008303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83038" w:rsidRDefault="00083038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43170" w:rsidRDefault="00F43170" w:rsidP="00F431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3170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Программно-методическиое обеспечен</w:t>
      </w:r>
      <w:r>
        <w:rPr>
          <w:rFonts w:ascii="Times New Roman" w:hAnsi="Times New Roman" w:cs="Times New Roman"/>
          <w:b/>
          <w:bCs/>
          <w:sz w:val="28"/>
          <w:szCs w:val="28"/>
        </w:rPr>
        <w:t>ие реализации рабочей программы</w:t>
      </w:r>
    </w:p>
    <w:p w:rsidR="00F43170" w:rsidRPr="00F43170" w:rsidRDefault="00F43170" w:rsidP="00F43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3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8310"/>
        <w:gridCol w:w="30"/>
        <w:gridCol w:w="1020"/>
        <w:gridCol w:w="4248"/>
      </w:tblGrid>
      <w:tr w:rsidR="00BF1D8C" w:rsidRPr="00BF1D8C" w:rsidTr="00BF1D8C">
        <w:trPr>
          <w:trHeight w:val="300"/>
        </w:trPr>
        <w:tc>
          <w:tcPr>
            <w:tcW w:w="1702" w:type="dxa"/>
          </w:tcPr>
          <w:p w:rsidR="00BF1D8C" w:rsidRPr="00BF1D8C" w:rsidRDefault="00BF1D8C" w:rsidP="0052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1D8C">
              <w:rPr>
                <w:rFonts w:ascii="Times New Roman" w:hAnsi="Times New Roman" w:cs="Times New Roman"/>
                <w:b/>
              </w:rPr>
              <w:t>Образовательная</w:t>
            </w:r>
          </w:p>
          <w:p w:rsidR="00BF1D8C" w:rsidRPr="00BF1D8C" w:rsidRDefault="00BF1D8C" w:rsidP="00527BD1">
            <w:pPr>
              <w:pStyle w:val="a6"/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BF1D8C">
              <w:rPr>
                <w:b/>
                <w:sz w:val="22"/>
                <w:szCs w:val="22"/>
              </w:rPr>
              <w:t>Область</w:t>
            </w:r>
          </w:p>
          <w:p w:rsidR="00BF1D8C" w:rsidRPr="00BF1D8C" w:rsidRDefault="00BF1D8C" w:rsidP="00527BD1">
            <w:pPr>
              <w:pStyle w:val="a6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BF1D8C">
              <w:rPr>
                <w:b/>
                <w:sz w:val="22"/>
                <w:szCs w:val="22"/>
              </w:rPr>
              <w:t>(направление развития)</w:t>
            </w:r>
          </w:p>
        </w:tc>
        <w:tc>
          <w:tcPr>
            <w:tcW w:w="8310" w:type="dxa"/>
          </w:tcPr>
          <w:p w:rsidR="00BF1D8C" w:rsidRPr="00BF1D8C" w:rsidRDefault="00BF1D8C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1D8C">
              <w:rPr>
                <w:rFonts w:ascii="Times New Roman" w:hAnsi="Times New Roman" w:cs="Times New Roman"/>
                <w:b/>
              </w:rPr>
              <w:t xml:space="preserve">Методические пособия </w:t>
            </w:r>
          </w:p>
          <w:p w:rsidR="00BF1D8C" w:rsidRPr="00BF1D8C" w:rsidRDefault="00BF1D8C" w:rsidP="00527BD1">
            <w:pPr>
              <w:pStyle w:val="a6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BF1D8C">
              <w:rPr>
                <w:b/>
                <w:sz w:val="22"/>
                <w:szCs w:val="22"/>
              </w:rPr>
              <w:t>Наглядно-дидактические пособия</w:t>
            </w:r>
          </w:p>
        </w:tc>
        <w:tc>
          <w:tcPr>
            <w:tcW w:w="1050" w:type="dxa"/>
            <w:gridSpan w:val="2"/>
          </w:tcPr>
          <w:p w:rsidR="00BF1D8C" w:rsidRDefault="00BF1D8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BF1D8C" w:rsidRPr="00BF1D8C" w:rsidRDefault="00BF1D8C" w:rsidP="00BF1D8C">
            <w:pPr>
              <w:pStyle w:val="a6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48" w:type="dxa"/>
          </w:tcPr>
          <w:p w:rsidR="00BF1D8C" w:rsidRPr="00BF1D8C" w:rsidRDefault="00BF1D8C" w:rsidP="00527BD1">
            <w:pPr>
              <w:pStyle w:val="a6"/>
              <w:rPr>
                <w:b/>
                <w:bCs/>
                <w:lang w:eastAsia="zh-CN"/>
              </w:rPr>
            </w:pPr>
          </w:p>
          <w:p w:rsidR="00BF1D8C" w:rsidRPr="00BF1D8C" w:rsidRDefault="00BF1D8C" w:rsidP="00527BD1">
            <w:pPr>
              <w:pStyle w:val="a6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F1D8C" w:rsidRPr="00BF1D8C" w:rsidTr="00BF1D8C">
        <w:trPr>
          <w:trHeight w:val="843"/>
        </w:trPr>
        <w:tc>
          <w:tcPr>
            <w:tcW w:w="1702" w:type="dxa"/>
          </w:tcPr>
          <w:p w:rsidR="00BF1D8C" w:rsidRPr="00BF1D8C" w:rsidRDefault="00BF1D8C" w:rsidP="0052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1D8C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  <w:p w:rsidR="00BF1D8C" w:rsidRPr="00BF1D8C" w:rsidRDefault="00BF1D8C" w:rsidP="00527BD1">
            <w:pPr>
              <w:pStyle w:val="a6"/>
              <w:spacing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10" w:type="dxa"/>
          </w:tcPr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1. </w:t>
            </w:r>
            <w:hyperlink r:id="rId10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Физическая культура в детском саду. ФГОС</w:t>
              </w:r>
            </w:hyperlink>
            <w:r w:rsidRPr="00BF1D8C">
              <w:rPr>
                <w:rFonts w:ascii="Times New Roman" w:hAnsi="Times New Roman" w:cs="Times New Roman"/>
              </w:rPr>
              <w:t xml:space="preserve">, </w:t>
            </w:r>
            <w:r w:rsidRPr="00BF1D8C">
              <w:rPr>
                <w:rFonts w:ascii="Times New Roman" w:hAnsi="Times New Roman" w:cs="Times New Roman"/>
                <w:bCs/>
              </w:rPr>
              <w:t>2014 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2. </w:t>
            </w:r>
            <w:hyperlink r:id="rId11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BF1D8C">
                <w:rPr>
                  <w:rFonts w:ascii="Times New Roman" w:hAnsi="Times New Roman" w:cs="Times New Roman"/>
                  <w:bCs/>
                </w:rPr>
                <w:br/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Физкультурные занятия с детьми  Мозаика-синтез,</w:t>
              </w:r>
            </w:hyperlink>
            <w:r w:rsidRPr="00BF1D8C">
              <w:rPr>
                <w:rFonts w:ascii="Times New Roman" w:hAnsi="Times New Roman" w:cs="Times New Roman"/>
              </w:rPr>
              <w:t xml:space="preserve"> 2014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 xml:space="preserve">3. </w:t>
            </w:r>
            <w:hyperlink r:id="rId12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Оздоровительная гимнастика. Комплексы упр. для детей 3-7 лет. </w:t>
              </w:r>
            </w:hyperlink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  <w:r w:rsidRPr="00BF1D8C">
              <w:rPr>
                <w:rFonts w:ascii="Times New Roman" w:hAnsi="Times New Roman" w:cs="Times New Roman"/>
                <w:bCs/>
              </w:rPr>
              <w:t>М-с, 2013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4</w:t>
            </w:r>
            <w:r w:rsidRPr="00BF1D8C">
              <w:rPr>
                <w:rFonts w:ascii="Times New Roman" w:hAnsi="Times New Roman" w:cs="Times New Roman"/>
                <w:bCs/>
              </w:rPr>
              <w:t>.</w:t>
            </w:r>
            <w:hyperlink r:id="rId13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Оздоровительная гимнастика</w:t>
              </w:r>
            </w:hyperlink>
            <w:r w:rsidRPr="00BF1D8C">
              <w:rPr>
                <w:rFonts w:ascii="Times New Roman" w:hAnsi="Times New Roman" w:cs="Times New Roman"/>
              </w:rPr>
              <w:t xml:space="preserve"> для детей 3-7л.</w:t>
            </w:r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 М-С, 2011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5</w:t>
            </w:r>
            <w:r w:rsidRPr="00BF1D8C">
              <w:rPr>
                <w:rFonts w:ascii="Times New Roman" w:hAnsi="Times New Roman" w:cs="Times New Roman"/>
                <w:bCs/>
              </w:rPr>
              <w:t>.</w:t>
            </w:r>
            <w:hyperlink r:id="rId14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Борисова М.М.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Малоподвижные игры и игровые упражнения для детей 3-7 лет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 М-с, 2014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6</w:t>
            </w:r>
            <w:r w:rsidRPr="00BF1D8C">
              <w:rPr>
                <w:rFonts w:ascii="Times New Roman" w:hAnsi="Times New Roman" w:cs="Times New Roman"/>
                <w:bCs/>
              </w:rPr>
              <w:t xml:space="preserve">. </w:t>
            </w:r>
            <w:r w:rsidRPr="00BF1D8C">
              <w:rPr>
                <w:rFonts w:ascii="Times New Roman" w:hAnsi="Times New Roman" w:cs="Times New Roman"/>
              </w:rPr>
              <w:t> </w:t>
            </w:r>
            <w:hyperlink r:id="rId15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Степаненкова Эмма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.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Физическое воспитание в детском саду. Программа и методические рекомендации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   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F1D8C">
              <w:rPr>
                <w:rFonts w:ascii="Times New Roman" w:hAnsi="Times New Roman" w:cs="Times New Roman"/>
                <w:bCs/>
              </w:rPr>
              <w:t>7.</w:t>
            </w:r>
            <w:hyperlink r:id="rId16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Степаненкова Э.Я.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Сборник подвижных игр 2-7 лет. ФГОС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2014</w:t>
            </w:r>
          </w:p>
          <w:p w:rsidR="00BF1D8C" w:rsidRPr="00BF1D8C" w:rsidRDefault="00BF1D8C" w:rsidP="00527BD1">
            <w:pPr>
              <w:pStyle w:val="af9"/>
              <w:jc w:val="both"/>
              <w:rPr>
                <w:b/>
                <w:sz w:val="22"/>
                <w:szCs w:val="22"/>
              </w:rPr>
            </w:pPr>
            <w:r w:rsidRPr="00BF1D8C">
              <w:rPr>
                <w:bCs/>
                <w:sz w:val="22"/>
                <w:szCs w:val="22"/>
                <w:shd w:val="clear" w:color="auto" w:fill="EEF5F9"/>
              </w:rPr>
              <w:t> </w:t>
            </w:r>
            <w:r w:rsidRPr="00BF1D8C">
              <w:rPr>
                <w:b/>
                <w:sz w:val="22"/>
                <w:szCs w:val="22"/>
              </w:rPr>
              <w:t>Дополнительные методические пособия: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Алексеева Л.М. Спортивные праздники и физические досуги в ДОУ. 2007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Анисимова М.С. Двигательная деятельность для детей младшего и среднего дошкольного возраста М.: Издательство Детство –Пресс, 2014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Власенко Н.Э. 300 подвижных игр для дошкольников. Практическое пособие. М.: Айрс Пресс, 2011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Голицина Н.С. Шумова И.М. Воспитание основ здорового образа жизни у малышей. – М.: Издательство «Скрипторий 2003», 2007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Маханева М.Д. Воспитание здорового ребенка. Пособие для практических работников детских дошкольных учреждений. – Москва 2007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Полтавцева Н.В. Стожарова М.Б. Приобщаем дошкольников к здоровому образу жизни. М.: ТЦ Сфера 2013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Развивающие игры: быстрее, выше, сильнее. – Дельта СПб 2007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Симакова Н.Д. Физкультурные досуги с детьми старшего дошкольного и младшего школьного возраста. – Екатеринбург 2011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Харченко Утренняя гимнастика в детском саду (5-7  лет)М.: «Мозаика-Синтез»,2011</w:t>
            </w:r>
          </w:p>
          <w:p w:rsidR="00BF1D8C" w:rsidRPr="00BF1D8C" w:rsidRDefault="00BF1D8C" w:rsidP="00527BD1">
            <w:pPr>
              <w:pStyle w:val="af9"/>
              <w:jc w:val="both"/>
              <w:rPr>
                <w:rFonts w:eastAsia="Arial Unicode MS"/>
                <w:b/>
                <w:sz w:val="22"/>
                <w:szCs w:val="22"/>
              </w:rPr>
            </w:pPr>
            <w:r w:rsidRPr="00BF1D8C">
              <w:rPr>
                <w:rFonts w:eastAsia="Arial Unicode MS"/>
                <w:b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BF1D8C" w:rsidRPr="00BF1D8C" w:rsidRDefault="00BF1D8C" w:rsidP="00527BD1">
            <w:pPr>
              <w:pStyle w:val="a6"/>
              <w:spacing w:before="0" w:after="0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Подвижные игры народов Урала. - Екатеринбург: ИРРО. – 2009. Составители: Васюкова С. В., Морозова О.И., Воронина С.Н., Худякова Т.А., Баталова Н. А., Крючкова Г.А., Крыжановская Л.А.</w:t>
            </w:r>
          </w:p>
          <w:p w:rsidR="00BF1D8C" w:rsidRPr="00BF1D8C" w:rsidRDefault="00BF1D8C" w:rsidP="00527BD1">
            <w:pPr>
              <w:pStyle w:val="af9"/>
              <w:rPr>
                <w:sz w:val="22"/>
                <w:szCs w:val="22"/>
              </w:rPr>
            </w:pPr>
            <w:r w:rsidRPr="00BF1D8C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Распорядок дня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Спортивный инвентарь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Летние виды спорта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Зимние виды спорта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Органы чувств человека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Беседы с детьми о здоровье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Олимпийские животные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Азбука чистоты</w:t>
            </w:r>
          </w:p>
        </w:tc>
        <w:tc>
          <w:tcPr>
            <w:tcW w:w="1050" w:type="dxa"/>
            <w:gridSpan w:val="2"/>
          </w:tcPr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</w:tcPr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F1D8C" w:rsidRPr="00BF1D8C" w:rsidTr="00BF1D8C">
        <w:trPr>
          <w:trHeight w:val="1110"/>
        </w:trPr>
        <w:tc>
          <w:tcPr>
            <w:tcW w:w="1702" w:type="dxa"/>
          </w:tcPr>
          <w:p w:rsidR="00BF1D8C" w:rsidRPr="00BF1D8C" w:rsidRDefault="00BF1D8C" w:rsidP="00527BD1">
            <w:pPr>
              <w:pStyle w:val="a6"/>
              <w:spacing w:after="0"/>
              <w:jc w:val="center"/>
              <w:rPr>
                <w:b/>
                <w:sz w:val="22"/>
                <w:szCs w:val="22"/>
              </w:rPr>
            </w:pPr>
            <w:r w:rsidRPr="00BF1D8C">
              <w:rPr>
                <w:b/>
                <w:sz w:val="22"/>
                <w:szCs w:val="22"/>
              </w:rPr>
              <w:lastRenderedPageBreak/>
              <w:t>Социально-коммуникативное развитие</w:t>
            </w:r>
          </w:p>
        </w:tc>
        <w:tc>
          <w:tcPr>
            <w:tcW w:w="8310" w:type="dxa"/>
          </w:tcPr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</w:rPr>
              <w:t xml:space="preserve">1. </w:t>
            </w:r>
            <w:hyperlink r:id="rId17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Губанова Н.Ф.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Развитие игровой деятельности. ФГОС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 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2.</w:t>
            </w:r>
            <w:hyperlink r:id="rId18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Н. Ф. Губанова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Игровая деятельность в детском саду. Программа и методические рекомендации. Для детей 3-7 лет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 2006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3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 xml:space="preserve">. </w:t>
            </w:r>
            <w:hyperlink r:id="rId19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Теплюк С.Н.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Игры-занятия на прогулке с детьми 2-4 лет пособие для педагогов ДОУ.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2013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4.</w:t>
            </w:r>
            <w:hyperlink r:id="rId20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Белая К.Ю.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Формирование основ безопасности у дошкольников. Для занятий с детьми 2-7 лет. ФГОС</w:t>
              </w:r>
            </w:hyperlink>
            <w:r w:rsidRPr="00BF1D8C">
              <w:rPr>
                <w:rFonts w:ascii="Times New Roman" w:hAnsi="Times New Roman" w:cs="Times New Roman"/>
                <w:bCs/>
              </w:rPr>
              <w:t>М-с: 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 xml:space="preserve">5. </w:t>
            </w:r>
            <w:hyperlink r:id="rId21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Зацепина М.Б.</w:t>
              </w:r>
              <w:r w:rsidRPr="00BF1D8C">
                <w:rPr>
                  <w:rFonts w:ascii="Times New Roman" w:hAnsi="Times New Roman" w:cs="Times New Roman"/>
                  <w:bCs/>
                </w:rPr>
                <w:br/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Дни воинской славы. Патриотическое воспитание дошкольников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2010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6.Саулина Т.Ф.</w:t>
            </w: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Знакомим дошкольников с правилами дорожного движения. Для занятий с детьми 3-7 лет. Методическое пособие. ФГОС,2014-06-09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7. Борисова М.М. Малоподвижные игры и игровые упражнения. Для занятий с детьми 3-7 лет. Методическое пособие. ФГОС,2014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8. БордачёваИ.Ю. Безопасность на дороге. Плакаты для оформления родительского уголка. Наглядно-дидактическое пособие. ФГОС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9.Дорожные знаки. Наглядно-дидактическое пособие. Для работы с детьми 4-7 лет. ФГОС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10. БуреР.С.Социально-нравственное воспитание дошкольников. Для занятий с детьми 3-7 лет. Методическое пособие. ФГОС,2014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11.Павлова Л.Ю.Сборник дидактических игр по ознакомлению с окружающим миром. Для занятий с детьми 4-7 лет. Методическое пособие. ФГОС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12. Куцакова Л.В.Трудовое воспитание в детском саду. Для занятий с детьми 3-7 лет. ФГОС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Часть,формируемая участниками ОО:</w:t>
            </w:r>
          </w:p>
          <w:p w:rsidR="00BF1D8C" w:rsidRPr="00BF1D8C" w:rsidRDefault="00BF1D8C" w:rsidP="00BF1D8C">
            <w:pPr>
              <w:pStyle w:val="3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BF1D8C">
              <w:rPr>
                <w:rFonts w:ascii="Times New Roman" w:hAnsi="Times New Roman"/>
              </w:rPr>
              <w:t>Авдеева Н.Н., Князева Н.Л., Стеркина Р.Б. Безопасность: Учебное пособие по основам безопасности жизнедеятельности детей старшего дошкольного возраста. СПб,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rStyle w:val="17"/>
                <w:b/>
                <w:bCs/>
                <w:iCs/>
                <w:sz w:val="22"/>
                <w:szCs w:val="22"/>
              </w:rPr>
            </w:pPr>
            <w:bookmarkStart w:id="0" w:name="bookmark423"/>
            <w:r w:rsidRPr="00BF1D8C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  <w:bookmarkEnd w:id="0"/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Как наши предки отркрывали мир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Космос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Московский Кремль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Защитники Отечества (5-6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Защитники Отечества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День Победы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Великая отечественная война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Ребёнок и его права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Наши чувства и эмоции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Екатеринбург-столица Урала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Подвижные игры народов Урала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Литературное творчество народов Урала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Открытки Екатеринбург </w:t>
            </w:r>
            <w:r w:rsidRPr="00BF1D8C">
              <w:rPr>
                <w:rFonts w:ascii="Times New Roman" w:hAnsi="Times New Roman" w:cs="Times New Roman"/>
                <w:lang w:val="en-US"/>
              </w:rPr>
              <w:t>XIX</w:t>
            </w:r>
            <w:r w:rsidRPr="00BF1D8C">
              <w:rPr>
                <w:rFonts w:ascii="Times New Roman" w:hAnsi="Times New Roman" w:cs="Times New Roman"/>
              </w:rPr>
              <w:t>-</w:t>
            </w:r>
            <w:r w:rsidRPr="00BF1D8C">
              <w:rPr>
                <w:rFonts w:ascii="Times New Roman" w:hAnsi="Times New Roman" w:cs="Times New Roman"/>
                <w:lang w:val="en-US"/>
              </w:rPr>
              <w:t>XX</w:t>
            </w:r>
            <w:r w:rsidRPr="00BF1D8C">
              <w:rPr>
                <w:rFonts w:ascii="Times New Roman" w:hAnsi="Times New Roman" w:cs="Times New Roman"/>
              </w:rPr>
              <w:t xml:space="preserve"> век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Диск 1943 год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Хлеб всему голова</w:t>
            </w:r>
          </w:p>
          <w:p w:rsidR="00BF1D8C" w:rsidRPr="00BF1D8C" w:rsidRDefault="00BF1D8C" w:rsidP="00527BD1">
            <w:pPr>
              <w:pStyle w:val="3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F1D8C">
              <w:rPr>
                <w:rFonts w:ascii="Times New Roman" w:hAnsi="Times New Roman"/>
              </w:rPr>
              <w:t>Обучающие карточки. Уроки поведения для малышей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Правила безопасного поведения ребёнка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Один на улице или безопасная прогулк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Безопасность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Дорожная безопасность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Дорожные знаки (4-7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Какие бывают службы помощи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Чтобы не было пожара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Правила дорожного движения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Безопасность ребёнка(растяжка)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lastRenderedPageBreak/>
              <w:t>Дорожная безопасность (растяжка)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Правила дорожного движения (иллюстрированная книга)</w:t>
            </w:r>
          </w:p>
        </w:tc>
        <w:tc>
          <w:tcPr>
            <w:tcW w:w="1050" w:type="dxa"/>
            <w:gridSpan w:val="2"/>
          </w:tcPr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</w:tcPr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F1D8C" w:rsidRPr="00BF1D8C" w:rsidTr="00BF1D8C">
        <w:trPr>
          <w:trHeight w:val="1065"/>
        </w:trPr>
        <w:tc>
          <w:tcPr>
            <w:tcW w:w="1702" w:type="dxa"/>
          </w:tcPr>
          <w:p w:rsidR="00BF1D8C" w:rsidRPr="00BF1D8C" w:rsidRDefault="00BF1D8C" w:rsidP="00527BD1">
            <w:pPr>
              <w:pStyle w:val="a6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BF1D8C">
              <w:rPr>
                <w:b/>
                <w:sz w:val="22"/>
                <w:szCs w:val="22"/>
              </w:rPr>
              <w:lastRenderedPageBreak/>
              <w:t>Познавательное развитие</w:t>
            </w:r>
          </w:p>
          <w:p w:rsidR="00BF1D8C" w:rsidRPr="00BF1D8C" w:rsidRDefault="00BF1D8C" w:rsidP="00527BD1">
            <w:pPr>
              <w:pStyle w:val="a6"/>
              <w:spacing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10" w:type="dxa"/>
          </w:tcPr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</w:rPr>
              <w:t>1.</w:t>
            </w:r>
            <w:hyperlink r:id="rId22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BF1D8C">
                <w:rPr>
                  <w:rFonts w:ascii="Times New Roman" w:hAnsi="Times New Roman" w:cs="Times New Roman"/>
                  <w:bCs/>
                  <w:shd w:val="clear" w:color="auto" w:fill="EEF5F9"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Я узнаю мир. Рабочая тетрадь для детей 2-3,4-5, 5-6,6-7  лет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Сфера, 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 xml:space="preserve">2. </w:t>
            </w:r>
            <w:hyperlink r:id="rId23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ознакомлению с окружающим миром во второй младшей группе детского сада</w:t>
              </w:r>
            </w:hyperlink>
            <w:r w:rsidRPr="00BF1D8C">
              <w:rPr>
                <w:rFonts w:ascii="Times New Roman" w:hAnsi="Times New Roman" w:cs="Times New Roman"/>
              </w:rPr>
              <w:t xml:space="preserve">. </w:t>
            </w:r>
            <w:r w:rsidRPr="00BF1D8C">
              <w:rPr>
                <w:rFonts w:ascii="Times New Roman" w:hAnsi="Times New Roman" w:cs="Times New Roman"/>
                <w:bCs/>
              </w:rPr>
              <w:t>М-С, 2012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 xml:space="preserve">3. </w:t>
            </w:r>
            <w:hyperlink r:id="rId24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О. В. Дыбина</w:t>
              </w:r>
              <w:r w:rsidRPr="00BF1D8C">
                <w:rPr>
                  <w:rFonts w:ascii="Times New Roman" w:hAnsi="Times New Roman" w:cs="Times New Roman"/>
                  <w:bCs/>
                </w:rPr>
                <w:t>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Занятия по ознакомлению с окружающим миром в средней группе детского сада. 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2011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 xml:space="preserve">4. </w:t>
            </w:r>
            <w:hyperlink r:id="rId25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Дыбина О. В.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Занятия по ознакомлению с окружающим миром в старшей группе детского сада. 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 М-с, 2011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  <w:bCs/>
              </w:rPr>
              <w:t>5.</w:t>
            </w:r>
            <w:hyperlink r:id="rId26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Ребенок и окружающий мир: Программа и методические рекомендации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2014</w:t>
            </w:r>
            <w:r w:rsidRPr="00BF1D8C">
              <w:rPr>
                <w:rFonts w:ascii="Times New Roman" w:hAnsi="Times New Roman" w:cs="Times New Roman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</w:rPr>
              <w:t>6.  </w:t>
            </w:r>
            <w:hyperlink r:id="rId27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Ознакомление дошкольников с предметным миром</w:t>
              </w:r>
            </w:hyperlink>
            <w:r w:rsidRPr="00BF1D8C">
              <w:rPr>
                <w:rFonts w:ascii="Times New Roman" w:hAnsi="Times New Roman" w:cs="Times New Roman"/>
              </w:rPr>
              <w:t>,</w:t>
            </w:r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/>
                <w:bCs/>
              </w:rPr>
              <w:t> </w:t>
            </w:r>
            <w:r w:rsidRPr="00BF1D8C">
              <w:rPr>
                <w:rFonts w:ascii="Times New Roman" w:hAnsi="Times New Roman" w:cs="Times New Roman"/>
                <w:bCs/>
              </w:rPr>
              <w:t>2008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 xml:space="preserve">7. </w:t>
            </w:r>
            <w:hyperlink r:id="rId28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Арапова-Пискарева Н.</w:t>
              </w:r>
              <w:r w:rsidRPr="00BF1D8C">
                <w:rPr>
                  <w:rFonts w:ascii="Times New Roman" w:hAnsi="Times New Roman" w:cs="Times New Roman"/>
                  <w:bCs/>
                </w:rPr>
                <w:br/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Формирование элементарных математических представлений в детском саду. Для занятий с детьми 2-7 лет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2014 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 xml:space="preserve">8. </w:t>
            </w:r>
            <w:hyperlink r:id="rId29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Галимов О, Веракса Н</w:t>
              </w:r>
              <w:r w:rsidRPr="00BF1D8C">
                <w:rPr>
                  <w:rFonts w:ascii="Times New Roman" w:hAnsi="Times New Roman" w:cs="Times New Roman"/>
                  <w:bCs/>
                </w:rPr>
                <w:t>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Познавательно-исследовательская деятельность дошкольников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2014</w:t>
            </w:r>
            <w:r w:rsidRPr="00BF1D8C">
              <w:rPr>
                <w:rFonts w:ascii="Times New Roman" w:hAnsi="Times New Roman" w:cs="Times New Roman"/>
                <w:b/>
                <w:bCs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  <w:bCs/>
              </w:rPr>
              <w:t>9.  </w:t>
            </w:r>
            <w:hyperlink r:id="rId30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Веракса Н.Е.</w:t>
              </w:r>
              <w:r w:rsidRPr="00BF1D8C">
                <w:rPr>
                  <w:rFonts w:ascii="Times New Roman" w:hAnsi="Times New Roman" w:cs="Times New Roman"/>
                  <w:bCs/>
                </w:rPr>
                <w:br/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Познавательно-исследовательская деятельность дошкольников. Для занятий с детьми 4-7 лет. ФГОС</w:t>
              </w:r>
            </w:hyperlink>
            <w:r w:rsidRPr="00BF1D8C">
              <w:rPr>
                <w:rFonts w:ascii="Times New Roman" w:hAnsi="Times New Roman" w:cs="Times New Roman"/>
              </w:rPr>
              <w:t>.:</w:t>
            </w:r>
            <w:r w:rsidRPr="00BF1D8C">
              <w:rPr>
                <w:rFonts w:ascii="Times New Roman" w:hAnsi="Times New Roman" w:cs="Times New Roman"/>
                <w:bCs/>
              </w:rPr>
              <w:t>М-с,2014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10.  </w:t>
            </w:r>
            <w:hyperlink r:id="rId31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Веракса Н.Е.</w:t>
              </w:r>
              <w:r w:rsidRPr="00BF1D8C">
                <w:rPr>
                  <w:rFonts w:ascii="Times New Roman" w:hAnsi="Times New Roman" w:cs="Times New Roman"/>
                  <w:bCs/>
                </w:rPr>
                <w:br/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Проектная деятельность дошкольников. Пособие для педагогов, для работы с детьми 5-7 лет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2014</w:t>
            </w:r>
            <w:r w:rsidRPr="00BF1D8C">
              <w:rPr>
                <w:rFonts w:ascii="Times New Roman" w:hAnsi="Times New Roman" w:cs="Times New Roman"/>
                <w:b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11.</w:t>
            </w:r>
            <w:hyperlink r:id="rId32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Соломенникова Ольга</w:t>
              </w:r>
              <w:r w:rsidRPr="00BF1D8C">
                <w:rPr>
                  <w:rFonts w:ascii="Times New Roman" w:hAnsi="Times New Roman" w:cs="Times New Roman"/>
                  <w:bCs/>
                  <w:shd w:val="clear" w:color="auto" w:fill="EEF5F9"/>
                </w:rPr>
                <w:br/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Экологическое воспитание в детском саду. Программа и методические рекомендации. Для занятий с детьми 2-7 лет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 2013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</w:rPr>
              <w:t xml:space="preserve">12. </w:t>
            </w:r>
            <w:hyperlink r:id="rId33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Соломенникова Ольга</w:t>
              </w:r>
              <w:r w:rsidRPr="00BF1D8C">
                <w:rPr>
                  <w:rFonts w:ascii="Times New Roman" w:hAnsi="Times New Roman" w:cs="Times New Roman"/>
                  <w:bCs/>
                </w:rPr>
                <w:br/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формированию элементарных экологических представлений во второй младшей, средней группе детского сада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2013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12.</w:t>
            </w:r>
            <w:hyperlink r:id="rId34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Помораева И.А.</w:t>
              </w:r>
              <w:r w:rsidRPr="00BF1D8C">
                <w:rPr>
                  <w:rFonts w:ascii="Times New Roman" w:hAnsi="Times New Roman" w:cs="Times New Roman"/>
                  <w:bCs/>
                </w:rPr>
                <w:br/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Формирование элементарных математических представлений. Для занятий с детьми 4-5, 5-6, 6-7 лет. ФГОС</w:t>
              </w:r>
            </w:hyperlink>
            <w:r w:rsidRPr="00BF1D8C">
              <w:rPr>
                <w:rFonts w:ascii="Times New Roman" w:hAnsi="Times New Roman" w:cs="Times New Roman"/>
              </w:rPr>
              <w:t xml:space="preserve">, </w:t>
            </w:r>
            <w:r w:rsidRPr="00BF1D8C">
              <w:rPr>
                <w:rFonts w:ascii="Times New Roman" w:hAnsi="Times New Roman" w:cs="Times New Roman"/>
                <w:bCs/>
              </w:rPr>
              <w:t>М-с, 2014</w:t>
            </w:r>
          </w:p>
          <w:p w:rsidR="00BF1D8C" w:rsidRPr="00BF1D8C" w:rsidRDefault="00BF1D8C" w:rsidP="00527BD1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13</w:t>
            </w:r>
            <w:r w:rsidRPr="00BF1D8C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shd w:val="clear" w:color="auto" w:fill="EEF5F9"/>
              </w:rPr>
              <w:t>.</w:t>
            </w: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Крашенинников Е.Е. Холодова О.Л.</w:t>
            </w: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Развитие познавательных способностей дошкольников 4-7 лет. ФГОС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Часть,формируемая участниками ОО</w:t>
            </w: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: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«Юный эколог» // Николаева С.Н.   В кн.: Юный эколог: Программа и условия ее реализации в дошкольном учреждении. - М., 2016 г.</w:t>
            </w:r>
            <w:hyperlink r:id="rId35" w:tgtFrame="_blank" w:history="1"/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С.Н. Николаева.Система работы в младшей группе детского сада;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С.Н. Николаева.Система работы в средней группе детского сада;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С.Н. Николаева.Система работы в старшей группе детского сада;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С.Н. Николаева.Система работы в подготовительной группе детского сада;</w:t>
            </w:r>
          </w:p>
          <w:p w:rsidR="00BF1D8C" w:rsidRPr="00BF1D8C" w:rsidRDefault="00BF1D8C" w:rsidP="00527BD1">
            <w:pPr>
              <w:pStyle w:val="af9"/>
              <w:rPr>
                <w:rStyle w:val="17"/>
                <w:b/>
                <w:bCs/>
                <w:iCs/>
                <w:sz w:val="22"/>
                <w:szCs w:val="22"/>
              </w:rPr>
            </w:pPr>
            <w:r w:rsidRPr="00BF1D8C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Цветы и деревья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Деревья и листья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Садовые ягоды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lastRenderedPageBreak/>
              <w:t>Лесные ягоды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Грибы и ягоды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О грибах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Овощи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Фрукты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Природные явления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Насекомые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Насекомые, земноводные, пресмыкающиеся, рыбы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Аквариумные и пресноводные рыбы, насекомые и пауки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Морские обитатели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Обитатели океана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Птицы. Виды птиц.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Домашние птицы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Птицы средней полосы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Домашние и дикие птицы средней полосы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Домашние животные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Домашние питомцы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Домашние животные и их детёныши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Животные средней полосы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Животные наших лесов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Животные жарких стран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Дикие звери и птицы жарких и холодных стран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Посуда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Музыкальные инструменты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Игрушки и школьные принадлежности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Бытовая техника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Электробытовая техника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Инструменты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Транспорт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Транспорт (с описанием)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Автомобильный транспорт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Водный транспорт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Профессии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Профессии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Кем быть ( учитель, музыкант, художник, портной, пожарный, рыбак, автослесарь, строитель)</w:t>
            </w:r>
          </w:p>
        </w:tc>
        <w:tc>
          <w:tcPr>
            <w:tcW w:w="1050" w:type="dxa"/>
            <w:gridSpan w:val="2"/>
          </w:tcPr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</w:tcPr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F1D8C" w:rsidRPr="00BF1D8C" w:rsidTr="00BF1D8C">
        <w:trPr>
          <w:trHeight w:val="698"/>
        </w:trPr>
        <w:tc>
          <w:tcPr>
            <w:tcW w:w="1702" w:type="dxa"/>
          </w:tcPr>
          <w:p w:rsidR="00BF1D8C" w:rsidRPr="00BF1D8C" w:rsidRDefault="00BF1D8C" w:rsidP="00527BD1">
            <w:pPr>
              <w:pStyle w:val="a6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BF1D8C">
              <w:rPr>
                <w:b/>
                <w:bCs/>
                <w:sz w:val="22"/>
                <w:szCs w:val="22"/>
              </w:rPr>
              <w:lastRenderedPageBreak/>
              <w:t>Речевое развитие</w:t>
            </w:r>
          </w:p>
        </w:tc>
        <w:tc>
          <w:tcPr>
            <w:tcW w:w="8310" w:type="dxa"/>
          </w:tcPr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</w:rPr>
              <w:t xml:space="preserve">1. </w:t>
            </w:r>
            <w:hyperlink r:id="rId36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 xml:space="preserve">Гербова В.В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Для занятий с детьми 2-4 лет. Раздаточный материал. ФГОС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  <w:r w:rsidRPr="00BF1D8C">
              <w:rPr>
                <w:rFonts w:ascii="Times New Roman" w:hAnsi="Times New Roman" w:cs="Times New Roman"/>
                <w:bCs/>
              </w:rPr>
              <w:t>Мозаика-синтез, 2014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2.</w:t>
            </w:r>
            <w:r w:rsidRPr="00BF1D8C">
              <w:rPr>
                <w:rFonts w:ascii="Times New Roman" w:hAnsi="Times New Roman" w:cs="Times New Roman"/>
              </w:rPr>
              <w:t xml:space="preserve">  </w:t>
            </w:r>
            <w:hyperlink r:id="rId37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Для занятий с детьми 4-6 лет. Наглядно-дидактическое пособие. ФГОС</w:t>
              </w:r>
            </w:hyperlink>
            <w:r w:rsidRPr="00BF1D8C">
              <w:rPr>
                <w:rFonts w:ascii="Times New Roman" w:hAnsi="Times New Roman" w:cs="Times New Roman"/>
              </w:rPr>
              <w:t>,</w:t>
            </w:r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 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3.</w:t>
            </w:r>
            <w:hyperlink r:id="rId38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Вторая младшая группа. 3-4 года. ФГОС</w:t>
              </w:r>
            </w:hyperlink>
            <w:r w:rsidRPr="00BF1D8C">
              <w:rPr>
                <w:rFonts w:ascii="Times New Roman" w:hAnsi="Times New Roman" w:cs="Times New Roman"/>
              </w:rPr>
              <w:t>,</w:t>
            </w:r>
            <w:r w:rsidRPr="00BF1D8C">
              <w:rPr>
                <w:rFonts w:ascii="Times New Roman" w:hAnsi="Times New Roman" w:cs="Times New Roman"/>
                <w:bCs/>
              </w:rPr>
              <w:t xml:space="preserve"> 2014</w:t>
            </w:r>
            <w:r w:rsidRPr="00BF1D8C">
              <w:rPr>
                <w:rFonts w:ascii="Times New Roman" w:hAnsi="Times New Roman" w:cs="Times New Roman"/>
                <w:b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4.</w:t>
            </w:r>
            <w:hyperlink r:id="rId39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Средняя группа. 4-5 лет. ФГОС</w:t>
              </w:r>
            </w:hyperlink>
            <w:r w:rsidRPr="00BF1D8C">
              <w:rPr>
                <w:rFonts w:ascii="Times New Roman" w:hAnsi="Times New Roman" w:cs="Times New Roman"/>
                <w:bCs/>
              </w:rPr>
              <w:t xml:space="preserve"> Мозаика-синтез</w:t>
            </w:r>
            <w:r w:rsidRPr="00BF1D8C">
              <w:rPr>
                <w:rFonts w:ascii="Times New Roman" w:hAnsi="Times New Roman" w:cs="Times New Roman"/>
              </w:rPr>
              <w:t xml:space="preserve">, </w:t>
            </w:r>
            <w:r w:rsidRPr="00BF1D8C">
              <w:rPr>
                <w:rFonts w:ascii="Times New Roman" w:hAnsi="Times New Roman" w:cs="Times New Roman"/>
                <w:bCs/>
              </w:rPr>
              <w:t>2014</w:t>
            </w:r>
            <w:r w:rsidRPr="00BF1D8C">
              <w:rPr>
                <w:rFonts w:ascii="Times New Roman" w:hAnsi="Times New Roman" w:cs="Times New Roman"/>
                <w:b/>
                <w:bCs/>
              </w:rPr>
              <w:t> </w:t>
            </w:r>
            <w:r w:rsidRPr="00BF1D8C">
              <w:rPr>
                <w:rFonts w:ascii="Times New Roman" w:hAnsi="Times New Roman" w:cs="Times New Roman"/>
                <w:bCs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5. </w:t>
            </w:r>
            <w:r w:rsidRPr="00BF1D8C">
              <w:rPr>
                <w:rFonts w:ascii="Times New Roman" w:hAnsi="Times New Roman" w:cs="Times New Roman"/>
                <w:shd w:val="clear" w:color="auto" w:fill="EEF5F9"/>
              </w:rPr>
              <w:t> </w:t>
            </w:r>
            <w:hyperlink r:id="rId40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Старшая группа. 5-6лет. ФГОС</w:t>
              </w:r>
            </w:hyperlink>
            <w:r w:rsidRPr="00BF1D8C">
              <w:rPr>
                <w:rFonts w:ascii="Times New Roman" w:hAnsi="Times New Roman" w:cs="Times New Roman"/>
              </w:rPr>
              <w:t xml:space="preserve">. </w:t>
            </w:r>
            <w:r w:rsidRPr="00BF1D8C">
              <w:rPr>
                <w:rFonts w:ascii="Times New Roman" w:hAnsi="Times New Roman" w:cs="Times New Roman"/>
                <w:bCs/>
              </w:rPr>
              <w:t>Мозаика-</w:t>
            </w:r>
            <w:r w:rsidRPr="00BF1D8C">
              <w:rPr>
                <w:rFonts w:ascii="Times New Roman" w:hAnsi="Times New Roman" w:cs="Times New Roman"/>
              </w:rPr>
              <w:t xml:space="preserve"> </w:t>
            </w:r>
            <w:r w:rsidRPr="00BF1D8C">
              <w:rPr>
                <w:rFonts w:ascii="Times New Roman" w:hAnsi="Times New Roman" w:cs="Times New Roman"/>
                <w:bCs/>
              </w:rPr>
              <w:t>синтез,2014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</w:rPr>
              <w:t xml:space="preserve">6. </w:t>
            </w:r>
            <w:hyperlink r:id="rId41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Подготовительная к школе группа 6-7 лет. ФГОС</w:t>
              </w:r>
            </w:hyperlink>
            <w:r w:rsidRPr="00BF1D8C">
              <w:rPr>
                <w:rFonts w:ascii="Times New Roman" w:hAnsi="Times New Roman" w:cs="Times New Roman"/>
              </w:rPr>
              <w:t>,</w:t>
            </w:r>
            <w:r w:rsidRPr="00BF1D8C">
              <w:rPr>
                <w:rFonts w:ascii="Times New Roman" w:hAnsi="Times New Roman" w:cs="Times New Roman"/>
                <w:bCs/>
              </w:rPr>
              <w:t>2014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7. Гербова В.В. Развитие речи в детском саду. Программа и метод.рекомендации.-М.:Мозаика-синтез, 2013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8.</w:t>
            </w:r>
            <w:hyperlink r:id="rId42" w:tgtFrame="_blank" w:history="1"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Грамматика в картинках для занятий с детьми 3-7 лет. Антонимы. Глаголы</w:t>
              </w:r>
            </w:hyperlink>
            <w:r w:rsidRPr="00BF1D8C">
              <w:rPr>
                <w:rFonts w:ascii="Times New Roman" w:hAnsi="Times New Roman" w:cs="Times New Roman"/>
              </w:rPr>
              <w:t>,</w:t>
            </w:r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2013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9.</w:t>
            </w: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Грамматика в картинках для занятий с детьми 3-7 лет. Один-много,2013</w:t>
            </w:r>
          </w:p>
          <w:p w:rsidR="00BF1D8C" w:rsidRPr="00BF1D8C" w:rsidRDefault="00BF1D8C" w:rsidP="00527B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BF1D8C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10.Грамматика в картинках для занятий с детьми 3-7 лет. Ударение. Словообразование. Множественное число,2013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lastRenderedPageBreak/>
              <w:t>Книга для чтения в детском саду и дома. Хрестоматия 2-4 года/Сост. В.В. Гербова, Н.П. Ильчук и др. – М.,2005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Книга для чтения в детском саду и дома. Хрестоматия 4-5 года/Сост. В.В. Гербова, Н.П. Ильчук и др. – М.,2005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 Книга для чтения в детском саду и дома. Хрестоматия 5-7 года/Сост. В.В. Гербова, Н.П. Ильчук и др. – М.,2005</w:t>
            </w:r>
          </w:p>
          <w:p w:rsidR="00BF1D8C" w:rsidRPr="00BF1D8C" w:rsidRDefault="00BF1D8C" w:rsidP="00527BD1">
            <w:pPr>
              <w:pStyle w:val="af9"/>
              <w:rPr>
                <w:rStyle w:val="17"/>
                <w:b/>
                <w:bCs/>
                <w:iCs/>
                <w:sz w:val="22"/>
                <w:szCs w:val="22"/>
              </w:rPr>
            </w:pPr>
            <w:bookmarkStart w:id="1" w:name="bookmark430"/>
            <w:r w:rsidRPr="00BF1D8C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  <w:bookmarkEnd w:id="1"/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Правильно или неправильно (2-4 года)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Грамматика в картинках: говори правильно (3-7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Грамматика в картинках: словообразование (3-7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Грамматика в картинках: многозначные слова (3-7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Грамматика в картинках:  антонимы, глаголы (5-7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Грамматика в картинках: ударение (5-7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Грамматика в картинках: множественное число (3-7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Грамматика в картинках: множественное число (5-7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 :Курочка ряба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картинкам: Репка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 :Колобок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картинкам: Теремок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картинкам: В деревне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картинкам:  Родная природа</w:t>
            </w:r>
          </w:p>
          <w:p w:rsidR="00BF1D8C" w:rsidRPr="00BF1D8C" w:rsidRDefault="00BF1D8C" w:rsidP="00527BD1">
            <w:pPr>
              <w:tabs>
                <w:tab w:val="left" w:pos="50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картинкам: Времена года</w:t>
            </w:r>
            <w:r w:rsidRPr="00BF1D8C">
              <w:rPr>
                <w:rFonts w:ascii="Times New Roman" w:hAnsi="Times New Roman" w:cs="Times New Roman"/>
              </w:rPr>
              <w:tab/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картинкам: Лето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картинкам: Осень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картинкам: Зима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Рассказы по картинкам: Весна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Развитие речи в детском саду: 2-3 года. В.В.Гербова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Развитие речи в детском саду: 3-4 года. В.В Гербова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Развитие речи в картинках. Занятия детей (3-5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Развитие речи в картинках: Живая природа (3-7 лет)</w:t>
            </w:r>
          </w:p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Развитие речи в картинках: Животные (3-7 лет)</w:t>
            </w:r>
          </w:p>
        </w:tc>
        <w:tc>
          <w:tcPr>
            <w:tcW w:w="1050" w:type="dxa"/>
            <w:gridSpan w:val="2"/>
          </w:tcPr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</w:tcPr>
          <w:p w:rsidR="00BF1D8C" w:rsidRPr="00BF1D8C" w:rsidRDefault="00BF1D8C" w:rsidP="00527B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F1D8C" w:rsidRPr="00BF1D8C" w:rsidTr="00BF1D8C">
        <w:trPr>
          <w:trHeight w:val="3272"/>
        </w:trPr>
        <w:tc>
          <w:tcPr>
            <w:tcW w:w="1702" w:type="dxa"/>
          </w:tcPr>
          <w:p w:rsidR="00BF1D8C" w:rsidRPr="00BF1D8C" w:rsidRDefault="00BF1D8C" w:rsidP="00527BD1">
            <w:pPr>
              <w:pStyle w:val="a6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BF1D8C">
              <w:rPr>
                <w:b/>
                <w:bCs/>
                <w:sz w:val="22"/>
                <w:szCs w:val="22"/>
              </w:rPr>
              <w:lastRenderedPageBreak/>
              <w:t xml:space="preserve">Художественно-эстетическое развитие </w:t>
            </w:r>
          </w:p>
        </w:tc>
        <w:tc>
          <w:tcPr>
            <w:tcW w:w="8340" w:type="dxa"/>
            <w:gridSpan w:val="2"/>
          </w:tcPr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</w:rPr>
              <w:t>1.  </w:t>
            </w:r>
            <w:hyperlink r:id="rId43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Изобразительная деятельность в детском саду. Для занятий с детьми 3-4 лет. ФГОС</w:t>
              </w:r>
            </w:hyperlink>
            <w:r w:rsidRPr="00BF1D8C">
              <w:rPr>
                <w:rFonts w:ascii="Times New Roman" w:hAnsi="Times New Roman" w:cs="Times New Roman"/>
              </w:rPr>
              <w:t xml:space="preserve"> .</w:t>
            </w:r>
            <w:r w:rsidRPr="00BF1D8C">
              <w:rPr>
                <w:rFonts w:ascii="Times New Roman" w:hAnsi="Times New Roman" w:cs="Times New Roman"/>
                <w:bCs/>
              </w:rPr>
              <w:t>М-с, 2014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  <w:bCs/>
              </w:rPr>
              <w:t>2.</w:t>
            </w:r>
            <w:hyperlink r:id="rId44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Изобразительная деятельность в детском саду.. Для занятий с детьми 4-5 лет. ФГОС</w:t>
              </w:r>
            </w:hyperlink>
            <w:r w:rsidRPr="00BF1D8C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BF1D8C">
              <w:rPr>
                <w:rFonts w:ascii="Times New Roman" w:hAnsi="Times New Roman" w:cs="Times New Roman"/>
                <w:bCs/>
              </w:rPr>
              <w:t>М-с,2014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</w:rPr>
              <w:t xml:space="preserve"> 3. </w:t>
            </w:r>
            <w:hyperlink r:id="rId45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Изобразительная деятельность в детском саду. Для занятий с детьми 5-6 лет. ФГОС</w:t>
              </w:r>
            </w:hyperlink>
            <w:r w:rsidRPr="00BF1D8C">
              <w:rPr>
                <w:rFonts w:ascii="Times New Roman" w:hAnsi="Times New Roman" w:cs="Times New Roman"/>
              </w:rPr>
              <w:t>.</w:t>
            </w:r>
            <w:r w:rsidRPr="00BF1D8C">
              <w:rPr>
                <w:rFonts w:ascii="Times New Roman" w:hAnsi="Times New Roman" w:cs="Times New Roman"/>
                <w:bCs/>
              </w:rPr>
              <w:t>М-с, 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 xml:space="preserve">4. </w:t>
            </w:r>
            <w:hyperlink r:id="rId46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Т. С. Комарова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.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  подготовительной к школе группе детского сада. Конспекты занятий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 2011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5</w:t>
            </w:r>
            <w:r w:rsidRPr="00BF1D8C">
              <w:rPr>
                <w:rFonts w:ascii="Times New Roman" w:hAnsi="Times New Roman" w:cs="Times New Roman"/>
                <w:bCs/>
              </w:rPr>
              <w:t xml:space="preserve">. </w:t>
            </w:r>
            <w:r w:rsidRPr="00BF1D8C">
              <w:rPr>
                <w:rFonts w:ascii="Times New Roman" w:hAnsi="Times New Roman" w:cs="Times New Roman"/>
                <w:b/>
                <w:bCs/>
              </w:rPr>
              <w:t> </w:t>
            </w:r>
            <w:r w:rsidRPr="00BF1D8C">
              <w:rPr>
                <w:rFonts w:ascii="Times New Roman" w:hAnsi="Times New Roman" w:cs="Times New Roman"/>
              </w:rPr>
              <w:t> </w:t>
            </w:r>
            <w:hyperlink r:id="rId47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во второй младшей группе детского сада. Конспекты занятий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2011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6.</w:t>
            </w:r>
            <w:hyperlink r:id="rId48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 средней группе детского сада. Конспекты занятий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  <w:r w:rsidRPr="00BF1D8C">
              <w:rPr>
                <w:rFonts w:ascii="Times New Roman" w:hAnsi="Times New Roman" w:cs="Times New Roman"/>
                <w:bCs/>
              </w:rPr>
              <w:t>М-С, 2012   </w:t>
            </w:r>
            <w:r w:rsidRPr="00BF1D8C">
              <w:rPr>
                <w:rFonts w:ascii="Times New Roman" w:hAnsi="Times New Roman" w:cs="Times New Roman"/>
                <w:b/>
                <w:bCs/>
              </w:rPr>
              <w:t>   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7.</w:t>
            </w:r>
            <w:hyperlink r:id="rId49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 старшей группе детского сада. Конспекты занятий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2012  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  <w:bCs/>
              </w:rPr>
              <w:t>8.  Куцакова</w:t>
            </w:r>
            <w:hyperlink r:id="rId50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Л. В.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Конструирование из строительного материала. Для занятий с детьми 6-7 лет. ФГОС</w:t>
              </w:r>
            </w:hyperlink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</w:rPr>
              <w:t xml:space="preserve">М-с, </w:t>
            </w:r>
            <w:r w:rsidRPr="00BF1D8C">
              <w:rPr>
                <w:rFonts w:ascii="Times New Roman" w:hAnsi="Times New Roman" w:cs="Times New Roman"/>
                <w:bCs/>
              </w:rPr>
              <w:t>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9</w:t>
            </w:r>
            <w:r w:rsidRPr="00BF1D8C">
              <w:rPr>
                <w:rFonts w:ascii="Times New Roman" w:hAnsi="Times New Roman" w:cs="Times New Roman"/>
                <w:bCs/>
              </w:rPr>
              <w:t>.  </w:t>
            </w:r>
            <w:hyperlink r:id="rId51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Куцакова Л.В.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конструированию из строительного материала в средней группе детского сада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 2011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10.  </w:t>
            </w:r>
            <w:hyperlink r:id="rId52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Куцакова Л.В.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конструированию из строительного материала в старшей группе детского сада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lastRenderedPageBreak/>
              <w:t>М-с, 2010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 xml:space="preserve">11. </w:t>
            </w:r>
            <w:hyperlink r:id="rId53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Мария Зацепина, Татьяна Антонова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 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Народные праздники в детском саду</w:t>
              </w:r>
            </w:hyperlink>
            <w:r w:rsidRPr="00BF1D8C">
              <w:rPr>
                <w:rFonts w:ascii="Times New Roman" w:hAnsi="Times New Roman" w:cs="Times New Roman"/>
              </w:rPr>
              <w:br/>
            </w:r>
            <w:r w:rsidRPr="00BF1D8C">
              <w:rPr>
                <w:rFonts w:ascii="Times New Roman" w:hAnsi="Times New Roman" w:cs="Times New Roman"/>
                <w:bCs/>
              </w:rPr>
              <w:t>М-с, 2014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BF1D8C">
              <w:rPr>
                <w:rFonts w:ascii="Times New Roman" w:hAnsi="Times New Roman" w:cs="Times New Roman"/>
                <w:bCs/>
              </w:rPr>
              <w:t>12.</w:t>
            </w:r>
            <w:hyperlink r:id="rId54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М. Б. Зацепина.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Праздники и развлечения в детском саду. Методическое пособие для педагогов и музыкальных руководителей. Для работы с детьми 3-7 лет</w:t>
              </w:r>
            </w:hyperlink>
            <w:r w:rsidRPr="00BF1D8C">
              <w:rPr>
                <w:rFonts w:ascii="Times New Roman" w:hAnsi="Times New Roman" w:cs="Times New Roman"/>
              </w:rPr>
              <w:t>.</w:t>
            </w:r>
            <w:r w:rsidRPr="00BF1D8C">
              <w:rPr>
                <w:rFonts w:ascii="Times New Roman" w:hAnsi="Times New Roman" w:cs="Times New Roman"/>
                <w:bCs/>
              </w:rPr>
              <w:t>М-с, 2014 </w:t>
            </w:r>
            <w:r w:rsidRPr="00BF1D8C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F1D8C">
              <w:rPr>
                <w:rFonts w:ascii="Times New Roman" w:hAnsi="Times New Roman" w:cs="Times New Roman"/>
                <w:bCs/>
              </w:rPr>
              <w:t>13.  </w:t>
            </w:r>
            <w:hyperlink r:id="rId55" w:tgtFrame="_blank" w:history="1">
              <w:r w:rsidRPr="00BF1D8C">
                <w:rPr>
                  <w:rStyle w:val="ae"/>
                  <w:rFonts w:ascii="Times New Roman" w:hAnsi="Times New Roman" w:cs="Times New Roman"/>
                  <w:color w:val="auto"/>
                  <w:u w:val="none"/>
                </w:rPr>
                <w:t>Ольга Анатольевна Соломенникова</w:t>
              </w:r>
              <w:r w:rsidRPr="00BF1D8C">
                <w:rPr>
                  <w:rFonts w:ascii="Times New Roman" w:hAnsi="Times New Roman" w:cs="Times New Roman"/>
                  <w:bCs/>
                </w:rPr>
                <w:t xml:space="preserve">. </w:t>
              </w:r>
              <w:r w:rsidRPr="00BF1D8C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</w:rPr>
                <w:t>Радость творчества. Ознакомление детей 5-7 лет с народным искусством</w:t>
              </w:r>
            </w:hyperlink>
            <w:r w:rsidRPr="00BF1D8C">
              <w:rPr>
                <w:rFonts w:ascii="Times New Roman" w:hAnsi="Times New Roman" w:cs="Times New Roman"/>
              </w:rPr>
              <w:t xml:space="preserve">.:М-с, </w:t>
            </w:r>
            <w:r w:rsidRPr="00BF1D8C">
              <w:rPr>
                <w:rFonts w:ascii="Times New Roman" w:hAnsi="Times New Roman" w:cs="Times New Roman"/>
                <w:bCs/>
              </w:rPr>
              <w:t xml:space="preserve"> 2014</w:t>
            </w:r>
          </w:p>
          <w:p w:rsidR="00BF1D8C" w:rsidRPr="00BF1D8C" w:rsidRDefault="00BF1D8C" w:rsidP="00527BD1">
            <w:pPr>
              <w:pStyle w:val="af9"/>
              <w:jc w:val="both"/>
              <w:rPr>
                <w:b/>
                <w:sz w:val="22"/>
                <w:szCs w:val="22"/>
              </w:rPr>
            </w:pPr>
            <w:r w:rsidRPr="00BF1D8C">
              <w:rPr>
                <w:b/>
                <w:sz w:val="22"/>
                <w:szCs w:val="22"/>
              </w:rPr>
              <w:t>«Музыкальное развитие»: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ЗацепинаМ.Б. Музыкальное воспитание в детском саду 2-7 лет. М.: «Мозаика-Синтез»,2015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 Младшая группа. Издательство «Композитор» С-Пб2011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 Средняя группа.Издательство «Композитор» С-Пб 2011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 Старшая группа.Издательство «Композитор» С-Пб 2011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Подготовительная группа.Издательство «Композитор» С-Пб 2011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Подготовительная группа.Издательство «Композитор» С-Пб 2011</w:t>
            </w:r>
          </w:p>
          <w:p w:rsidR="00BF1D8C" w:rsidRPr="00BF1D8C" w:rsidRDefault="00BF1D8C" w:rsidP="00527B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F1D8C">
              <w:rPr>
                <w:rFonts w:ascii="Times New Roman" w:hAnsi="Times New Roman" w:cs="Times New Roman"/>
                <w:b/>
                <w:bCs/>
              </w:rPr>
              <w:t>Часть,формируемая участниками ОО:</w:t>
            </w:r>
          </w:p>
          <w:p w:rsidR="00BF1D8C" w:rsidRPr="00BF1D8C" w:rsidRDefault="00BF1D8C" w:rsidP="00527BD1">
            <w:pPr>
              <w:tabs>
                <w:tab w:val="left" w:pos="1088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F1D8C">
              <w:rPr>
                <w:rFonts w:ascii="Times New Roman" w:hAnsi="Times New Roman" w:cs="Times New Roman"/>
              </w:rPr>
              <w:t xml:space="preserve">И. А. Лыкова «Программа художественного воспитания, обучения и развития детей 2-7 лет «Цветные ладошки» Приложения к ней – </w:t>
            </w:r>
            <w:r w:rsidRPr="00BF1D8C">
              <w:rPr>
                <w:rFonts w:ascii="Times New Roman" w:hAnsi="Times New Roman" w:cs="Times New Roman"/>
                <w:bCs/>
              </w:rPr>
              <w:t xml:space="preserve">М. Карапуз-Дидактика, 2013  </w:t>
            </w:r>
          </w:p>
          <w:p w:rsidR="00BF1D8C" w:rsidRPr="00BF1D8C" w:rsidRDefault="00BF1D8C" w:rsidP="00527BD1">
            <w:pPr>
              <w:tabs>
                <w:tab w:val="left" w:pos="1088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F1D8C">
              <w:rPr>
                <w:rFonts w:ascii="Times New Roman" w:hAnsi="Times New Roman" w:cs="Times New Roman"/>
              </w:rPr>
              <w:t xml:space="preserve"> Лыкова И.А. Изобразительная деятельность  в детском саду. Планирование, конспекты, методические рекомендации. - Издательский дом «Цветной мир», 2010</w:t>
            </w:r>
          </w:p>
          <w:p w:rsidR="00BF1D8C" w:rsidRPr="00BF1D8C" w:rsidRDefault="00BF1D8C" w:rsidP="00527BD1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И. А. Лыкова «Методические рекомендации в вопросах и ответах к программе художественного образования в детском саду «Цветные ладошки» - М., Издательский дом «Цветной мир», 2013</w:t>
            </w:r>
          </w:p>
          <w:p w:rsidR="00BF1D8C" w:rsidRPr="00BF1D8C" w:rsidRDefault="00BF1D8C" w:rsidP="00527BD1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 xml:space="preserve">И. А. Лыкова «Художественный труд в детском саду «Умелые ручки» с приложениями - М., Издательский дом «Цветной мир», 2011 </w:t>
            </w:r>
          </w:p>
          <w:p w:rsidR="00BF1D8C" w:rsidRPr="00BF1D8C" w:rsidRDefault="00BF1D8C" w:rsidP="00527BD1">
            <w:pPr>
              <w:pStyle w:val="af9"/>
              <w:rPr>
                <w:sz w:val="22"/>
                <w:szCs w:val="22"/>
              </w:rPr>
            </w:pPr>
            <w:r w:rsidRPr="00BF1D8C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rStyle w:val="0pt"/>
                <w:color w:val="auto"/>
                <w:sz w:val="22"/>
                <w:szCs w:val="22"/>
              </w:rPr>
              <w:t>Серия «Мир в картинках»:</w:t>
            </w:r>
            <w:r w:rsidRPr="00BF1D8C">
              <w:rPr>
                <w:sz w:val="22"/>
                <w:szCs w:val="22"/>
              </w:rPr>
              <w:t xml:space="preserve"> «Музыкальные инструменты»</w:t>
            </w:r>
          </w:p>
          <w:p w:rsidR="00BF1D8C" w:rsidRPr="00BF1D8C" w:rsidRDefault="00BF1D8C" w:rsidP="00527BD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Народные промыслы</w:t>
            </w:r>
          </w:p>
          <w:p w:rsidR="00BF1D8C" w:rsidRPr="00BF1D8C" w:rsidRDefault="00BF1D8C" w:rsidP="00527BD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Дымковская игрушка</w:t>
            </w:r>
          </w:p>
          <w:p w:rsidR="00BF1D8C" w:rsidRPr="00BF1D8C" w:rsidRDefault="00BF1D8C" w:rsidP="00527BD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Городецкая роспись; Гжель</w:t>
            </w:r>
          </w:p>
          <w:p w:rsidR="00BF1D8C" w:rsidRPr="00BF1D8C" w:rsidRDefault="00BF1D8C" w:rsidP="00527BD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Изобразительное искусство</w:t>
            </w:r>
          </w:p>
          <w:p w:rsidR="00BF1D8C" w:rsidRPr="00BF1D8C" w:rsidRDefault="00BF1D8C" w:rsidP="00527BD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(Т.Н.Доронова 4-7 лет)</w:t>
            </w:r>
          </w:p>
          <w:p w:rsidR="00BF1D8C" w:rsidRPr="00BF1D8C" w:rsidRDefault="00BF1D8C" w:rsidP="00527BD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1D8C">
              <w:rPr>
                <w:rFonts w:ascii="Times New Roman" w:hAnsi="Times New Roman" w:cs="Times New Roman"/>
              </w:rPr>
              <w:t>Рисование 1; Рисование 2</w:t>
            </w:r>
          </w:p>
        </w:tc>
        <w:tc>
          <w:tcPr>
            <w:tcW w:w="1020" w:type="dxa"/>
          </w:tcPr>
          <w:p w:rsidR="00BF1D8C" w:rsidRPr="00BF1D8C" w:rsidRDefault="00BF1D8C" w:rsidP="00527BD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</w:tcPr>
          <w:p w:rsidR="00BF1D8C" w:rsidRPr="00BF1D8C" w:rsidRDefault="00BF1D8C" w:rsidP="00527BD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1D8C" w:rsidRPr="00BF1D8C" w:rsidTr="00BF1D8C">
        <w:trPr>
          <w:trHeight w:val="1552"/>
        </w:trPr>
        <w:tc>
          <w:tcPr>
            <w:tcW w:w="1702" w:type="dxa"/>
          </w:tcPr>
          <w:p w:rsidR="00BF1D8C" w:rsidRPr="00BF1D8C" w:rsidRDefault="00BF1D8C" w:rsidP="00527BD1">
            <w:pPr>
              <w:pStyle w:val="a6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BF1D8C">
              <w:rPr>
                <w:b/>
                <w:sz w:val="22"/>
                <w:szCs w:val="22"/>
              </w:rPr>
              <w:lastRenderedPageBreak/>
              <w:t>Учебно-методический комплект к программе «От рождения до школы»</w:t>
            </w:r>
          </w:p>
        </w:tc>
        <w:tc>
          <w:tcPr>
            <w:tcW w:w="8340" w:type="dxa"/>
            <w:gridSpan w:val="2"/>
          </w:tcPr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Примерная основная образовательная программа  дошкольного образования «От рождения до школы» /под.ред. Вераксы Н.Е., Комаровой Т.С., Васильевой М.А. Издание 3-е, исправленное и дополненное.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 младшая группа под.ред. Вераксы Н.Е., Комаровой Т.С., Васильевой М.А.  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средняя группа под.ред. Вераксы Н.Е., Комаровой Т.С., Васильевой М.А.  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старшая группа под.ред. Вераксы Н.Е., Комаровой Т.С., Васильевой М.А.  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 xml:space="preserve">Примерное комплексно-тематическое планирование к программе «От рождения до школы» подготовительная группа под.ред. Вераксы Н.Е., Комаровой Т.С., </w:t>
            </w:r>
            <w:r w:rsidRPr="00BF1D8C">
              <w:rPr>
                <w:sz w:val="22"/>
                <w:szCs w:val="22"/>
              </w:rPr>
              <w:lastRenderedPageBreak/>
              <w:t>Васильевой М.А.  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Белова О.Е. Циклы игровых комплексов с детьми в адаптационный период. Программа «От рождения до школы»/2-4 лет. Издательство Учитель» 2015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Веракса Н.Е. Индивидуальная психологическая диагностика 5-7 лет.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Веракса Н.Е. Практический психолог в детском саду 3-7 лет.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Веракса Н.Е. Проектная деятельность дошкольников 5-7 лет.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Дыбина О.В. Моделирование развивающей предметно-пространственной среды в детском саду.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Комарова Т.С. Интеграция в системе воспитательно-образовательной работе в детском саду 2-7 лет. Мозаика-Синтез, Москва 2015.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Комарова И.И. Информационно-комуникационные технологии в дошкольном образовании. Мозаика-Синтез, Москва 2013.</w:t>
            </w:r>
          </w:p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  <w:r w:rsidRPr="00BF1D8C">
              <w:rPr>
                <w:sz w:val="22"/>
                <w:szCs w:val="22"/>
              </w:rPr>
              <w:t>И.В. Кравченко Т.Л. Долгова Прогулки в детском саду. Младшая и средняя группы: Методическое пособие/ Под. Ред. Г.М. Киселевой, Л.И. Пономаревой. – М. ТЦ.Сфера, 2008</w:t>
            </w:r>
          </w:p>
        </w:tc>
        <w:tc>
          <w:tcPr>
            <w:tcW w:w="1020" w:type="dxa"/>
          </w:tcPr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</w:p>
        </w:tc>
        <w:tc>
          <w:tcPr>
            <w:tcW w:w="4248" w:type="dxa"/>
          </w:tcPr>
          <w:p w:rsidR="00BF1D8C" w:rsidRPr="00BF1D8C" w:rsidRDefault="00BF1D8C" w:rsidP="00527BD1">
            <w:pPr>
              <w:pStyle w:val="af9"/>
              <w:jc w:val="both"/>
              <w:rPr>
                <w:sz w:val="22"/>
                <w:szCs w:val="22"/>
              </w:rPr>
            </w:pPr>
          </w:p>
        </w:tc>
      </w:tr>
    </w:tbl>
    <w:p w:rsidR="00BF1D8C" w:rsidRDefault="00BF1D8C" w:rsidP="00BF1D8C">
      <w:pPr>
        <w:pStyle w:val="a6"/>
        <w:spacing w:before="0" w:after="0"/>
      </w:pPr>
    </w:p>
    <w:p w:rsidR="00F43170" w:rsidRDefault="00F43170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F76" w:rsidRPr="00045F76" w:rsidRDefault="00045F76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Учебно-методическое сопровождение</w:t>
      </w:r>
    </w:p>
    <w:p w:rsidR="00045F76" w:rsidRPr="00045F76" w:rsidRDefault="00045F76" w:rsidP="00045F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F76" w:rsidRPr="00045F76" w:rsidRDefault="009F224C" w:rsidP="00045F76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 игры, ролевые атрибуты к играм.</w:t>
      </w:r>
    </w:p>
    <w:p w:rsidR="00045F76" w:rsidRPr="00045F76" w:rsidRDefault="009F224C" w:rsidP="00045F76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игры.</w:t>
      </w:r>
    </w:p>
    <w:p w:rsidR="00045F76" w:rsidRPr="00045F76" w:rsidRDefault="00045F76" w:rsidP="00045F76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 по сопровождению коммуника</w:t>
      </w:r>
      <w:r w:rsidR="009F22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тивной деятельности.</w:t>
      </w:r>
    </w:p>
    <w:p w:rsidR="00045F76" w:rsidRPr="00045F76" w:rsidRDefault="00045F76" w:rsidP="00045F76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 по сопровождению познавательно-</w:t>
      </w:r>
      <w:r w:rsidR="009F22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деятельности.</w:t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5F76" w:rsidRPr="00045F76" w:rsidRDefault="00045F76" w:rsidP="00045F76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 по сопровождению тру</w:t>
      </w:r>
      <w:r w:rsidR="009F22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довой деятельности</w:t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5F76" w:rsidRPr="00045F76" w:rsidRDefault="00045F76" w:rsidP="00045F76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 по сопровождению двигате</w:t>
      </w:r>
      <w:r w:rsidR="009F224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деятельности</w:t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5F76" w:rsidRPr="00045F76" w:rsidRDefault="00045F76" w:rsidP="00045F76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 по сопровождению чтения художес</w:t>
      </w:r>
      <w:r w:rsidR="009F224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твенной литературы</w:t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5F76" w:rsidRPr="00045F76" w:rsidRDefault="00045F76" w:rsidP="00045F76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 по сопровождению музыкально-художеств</w:t>
      </w:r>
      <w:r w:rsidR="009F224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енной деятельности</w:t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5F76" w:rsidRPr="00045F76" w:rsidRDefault="00045F76" w:rsidP="00045F76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 по сопровождению продукт</w:t>
      </w:r>
      <w:r w:rsidR="009F224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ивной деятельности</w:t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F76" w:rsidRPr="00045F76" w:rsidRDefault="00045F76" w:rsidP="00045F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F76" w:rsidRDefault="00045F76" w:rsidP="00045F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3170" w:rsidRPr="00045F76" w:rsidRDefault="00F43170" w:rsidP="00045F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1D8C" w:rsidRDefault="00BF1D8C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5F76" w:rsidRPr="00045F76" w:rsidRDefault="00045F76" w:rsidP="00045F7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45F7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Список литературы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Агранович, 3. Е.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домашних заданий в помощь логопедам и родителям [Текст] / 3. Е. Агранович. - СПб., 2001.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Алёшина, Н. В.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дошкольников с окружающим и социальной действительностью [Текст] / Н. В. Алёшина. - М. : ЦГЛ, 2004.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Альбомы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России.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Антонов, Ю. Е.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научить детей любить Родину [Текст] / Ю. Е. Антонов [и др.]. - М. : АРКТИ, 2003.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Антонова, В. А.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в Страну сказок [Текст] / В. А. Антонова // Начальная школа. 2003.- №5.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Букатов, В. М.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Хрестоматия игровых приемов обучения [Текст] / В. М. Букатов, А. П. Ершо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ва. - М., 2002.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Виноградова, Н. Ф.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страна - Россия [Текст] / Н. Ф. Виноградова, Л. А. Соколова. - М. : Просвещение, 2005.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Воронкевич, О. А.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 пожаловать в экологию [Текст] / О. А. Воронкевич. - СПб. : Детство-Пресс, 2006.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Гербова, В. В.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 развитию речи в старшей группе детского сада [Текст] / В. В. Гербо-ва.    М., 1984.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Детский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садик [Электронный ресурс]. - Режим доступа :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kinder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garten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narod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1 1.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хочет стать сказочником?» [Текст] // Педсовет. - 2002. - № 9.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Картушина, М. Ю.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Логоритмические занятия в детском саду [Текст] / М. Ю. Картушина.   -М, 2005.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Юшмченко, В. Р.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Обучайте дошкольников правилам дорожного движения [Текст] / В. Р. Клим-ченко. --М. : Просвещение, 1973.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Кломина,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основ экологической культуры в детском саду [Текст] / Н. В. Кломина......М. : Сфера, 2005.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Комарова, Т. С.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 изобразительной деятельности в детском саду : из опыта работы (Текст] / Т. С. Комарова. - М. : Просвещение, 1978. - 191 с.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16.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Лопухина, И. С.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Логопедия. Речь, ритм, движение [Текст] / И. С. Лопухина. - СПб. : КОРОНА-нринт. 2004.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Медведева, И. Н.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сказки тихий голосок [Текст] / И. Н. Медведева // Начальная школа. -2001.    №7.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1 8.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Метлина, Л. С.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 в детском саду [Текст] : пособие для воспитателя дет. сада / Л. С. Метлина. -М., 1984.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Молодова, Л. П.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экологические занятия с детьми [Текст] / Л. П. Молодова. Минск : Асар, 1996.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Мулько, И. Ф.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человеке в истории и культуре [Текст] / И. Ф. Мулько. - М. : ТЦ «Сфера», 2004.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Николаева, С. Н.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экологического воспитания в детском саду : работа с детьми сред, и ст. групп дет. сада [Текст] : кн. для воспитателей дет. сада / С. Н. Николаева. - 3-е изд. - М. : Просвещение, 2001.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Новицкая, М. Ю.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 мы идём с тобой играть [Текст] / М. Ю. Новиц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кая, Г. М. Науменко.-М. : Просвещение, 1995.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Обухова, Л. А.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Званко - сын Добрилы [Текст] / Л. А. Обухова. - М. : Малыш, 1998.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От рождения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школы. Примерная основная общеобразовательная программа дошкольного образования [Текст] / под ред. Н. Е. Вераксы, Т. С. Комаровой М. А. Васильевой. - М. : Мозаика-Синтез, 2011.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Петрова, Т. И.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занятия по развитию речи дошкольников [Текст] / Т. И. Петрова, ~Е. С. Петрова. - М. : Школьная Пресса, 2004.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Прекрасное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тобой [Текст] : методические рекомендации по курсу «Эстетическое мышление и художественный труд». 3 класс. - М. : Баласс, 2003.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Шилова, С. И.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дорогам сказки [Текст] / С. Н. Шилова // Начальная школа. - 1994. - № 3.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Русский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игровой фольклор [Текст] : кн. для учителя и учащихся. — М. : Просвеще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ние, 1995.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29.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Сёмкин, Г. В.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Страна, в которой я живу [Текст] : атлас / Г. В. Сёмкин. - М. : Росмэн, 2004.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Скоролупова, О. А.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Тематическое планирование воспитательно-образовательного процесса в дошкольных образовательных учреждениях [Текст] : в 2 ч. Ч. 1 / О. А. Скоролупова. - М. : Скрип-торий, 2003, 2007.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31.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Степаненкова, Э. Я.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Дошкольникам о правилах дорожного движения [Текст] / Э. Я. Степаненкова. - М. : Просвещение, 1979.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32.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Теплюк, С. Н.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на прогулке с малышами [Текст] : пособие для педагогов дошкольных учреждений для работы с детьми 2—4 лет / С. Н. Теплюк. - М., 2006.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33. 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Тихомиров, О. Н.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поле Куликовом [Текст] / О. Н. Тихомиров. - М. : Малыш, 1980.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34.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Шишкина, В. А.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 в природу [Текст] / В. А. Шишкина, М. Н. Дедулевич. - М. : Про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свещение, 2003.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35.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Шорыгина, Т. А.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в мир природы. Развитие речи [Текст] / Т. А. Шорыгина. - М., 2000.</w:t>
      </w:r>
    </w:p>
    <w:p w:rsidR="00045F76" w:rsidRPr="00045F76" w:rsidRDefault="00045F76" w:rsidP="00045F7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36. </w:t>
      </w:r>
      <w:r w:rsidRPr="00045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Янушко, Е. А. 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с детьми раннего возраста (1-3 года) [Текст] : метод, пособие для воспи</w:t>
      </w:r>
      <w:r w:rsidRPr="00045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тателей и родителей / Е. А. Янушко. - М. : Мозаика-Синтез, 2005.</w:t>
      </w:r>
    </w:p>
    <w:p w:rsidR="00045F76" w:rsidRPr="00045F76" w:rsidRDefault="00045F76" w:rsidP="00045F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5F76" w:rsidRPr="00045F76" w:rsidRDefault="00045F76" w:rsidP="00045F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06C22" w:rsidRDefault="00006C22"/>
    <w:sectPr w:rsidR="00006C22" w:rsidSect="00E23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D40" w:rsidRDefault="00D82D40">
      <w:pPr>
        <w:spacing w:after="0" w:line="240" w:lineRule="auto"/>
      </w:pPr>
      <w:r>
        <w:separator/>
      </w:r>
    </w:p>
  </w:endnote>
  <w:endnote w:type="continuationSeparator" w:id="1">
    <w:p w:rsidR="00D82D40" w:rsidRDefault="00D82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BD1" w:rsidRDefault="00527BD1" w:rsidP="001B5A4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27BD1" w:rsidRDefault="00527BD1" w:rsidP="001B5A4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BD1" w:rsidRDefault="00527BD1" w:rsidP="001B5A4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91E6B">
      <w:rPr>
        <w:rStyle w:val="aa"/>
        <w:noProof/>
      </w:rPr>
      <w:t>111</w:t>
    </w:r>
    <w:r>
      <w:rPr>
        <w:rStyle w:val="aa"/>
      </w:rPr>
      <w:fldChar w:fldCharType="end"/>
    </w:r>
  </w:p>
  <w:p w:rsidR="00527BD1" w:rsidRDefault="00527BD1" w:rsidP="001B5A4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D40" w:rsidRDefault="00D82D40">
      <w:pPr>
        <w:spacing w:after="0" w:line="240" w:lineRule="auto"/>
      </w:pPr>
      <w:r>
        <w:separator/>
      </w:r>
    </w:p>
  </w:footnote>
  <w:footnote w:type="continuationSeparator" w:id="1">
    <w:p w:rsidR="00D82D40" w:rsidRDefault="00D82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631B"/>
    <w:multiLevelType w:val="hybridMultilevel"/>
    <w:tmpl w:val="7D187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B50C3"/>
    <w:multiLevelType w:val="hybridMultilevel"/>
    <w:tmpl w:val="FFEA5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203D01"/>
    <w:multiLevelType w:val="hybridMultilevel"/>
    <w:tmpl w:val="12628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155FF"/>
    <w:multiLevelType w:val="hybridMultilevel"/>
    <w:tmpl w:val="BBC856B8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392773"/>
    <w:multiLevelType w:val="hybridMultilevel"/>
    <w:tmpl w:val="4D308592"/>
    <w:lvl w:ilvl="0" w:tplc="E0B63A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3E61908"/>
    <w:multiLevelType w:val="hybridMultilevel"/>
    <w:tmpl w:val="0DDC0C64"/>
    <w:lvl w:ilvl="0" w:tplc="74CAD2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34773"/>
    <w:multiLevelType w:val="hybridMultilevel"/>
    <w:tmpl w:val="6726B73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0C2D6D"/>
    <w:multiLevelType w:val="hybridMultilevel"/>
    <w:tmpl w:val="1C7ACE30"/>
    <w:lvl w:ilvl="0" w:tplc="C52228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7298D"/>
    <w:multiLevelType w:val="hybridMultilevel"/>
    <w:tmpl w:val="81169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1828C4"/>
    <w:multiLevelType w:val="hybridMultilevel"/>
    <w:tmpl w:val="5CFA4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81FD6"/>
    <w:multiLevelType w:val="hybridMultilevel"/>
    <w:tmpl w:val="C4FA2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59462B"/>
    <w:multiLevelType w:val="hybridMultilevel"/>
    <w:tmpl w:val="1C2AD1C4"/>
    <w:lvl w:ilvl="0" w:tplc="4D227E0C">
      <w:start w:val="2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12">
    <w:nsid w:val="2F7C72B2"/>
    <w:multiLevelType w:val="hybridMultilevel"/>
    <w:tmpl w:val="28D250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FCC67EE"/>
    <w:multiLevelType w:val="hybridMultilevel"/>
    <w:tmpl w:val="BAC472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5703BD"/>
    <w:multiLevelType w:val="hybridMultilevel"/>
    <w:tmpl w:val="2974C71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FA3F9F"/>
    <w:multiLevelType w:val="multilevel"/>
    <w:tmpl w:val="A1BAF530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>
    <w:nsid w:val="4832743D"/>
    <w:multiLevelType w:val="hybridMultilevel"/>
    <w:tmpl w:val="60D41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CF35A0"/>
    <w:multiLevelType w:val="hybridMultilevel"/>
    <w:tmpl w:val="E80805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D2413B4"/>
    <w:multiLevelType w:val="hybridMultilevel"/>
    <w:tmpl w:val="4BBAB52E"/>
    <w:lvl w:ilvl="0" w:tplc="5CC8CA40">
      <w:start w:val="1"/>
      <w:numFmt w:val="bullet"/>
      <w:lvlText w:val=""/>
      <w:lvlJc w:val="left"/>
      <w:pPr>
        <w:tabs>
          <w:tab w:val="num" w:pos="-160"/>
        </w:tabs>
        <w:ind w:left="-160" w:firstLine="34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6D4466"/>
    <w:multiLevelType w:val="multilevel"/>
    <w:tmpl w:val="61B25B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54CB36A1"/>
    <w:multiLevelType w:val="multilevel"/>
    <w:tmpl w:val="EFBA5A36"/>
    <w:lvl w:ilvl="0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60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7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71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74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82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8560" w:hanging="360"/>
      </w:pPr>
      <w:rPr>
        <w:rFonts w:ascii="Symbol" w:hAnsi="Symbol" w:hint="default"/>
      </w:rPr>
    </w:lvl>
  </w:abstractNum>
  <w:abstractNum w:abstractNumId="21">
    <w:nsid w:val="54DC5102"/>
    <w:multiLevelType w:val="hybridMultilevel"/>
    <w:tmpl w:val="E03618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237622"/>
    <w:multiLevelType w:val="hybridMultilevel"/>
    <w:tmpl w:val="D25EF5D6"/>
    <w:lvl w:ilvl="0" w:tplc="0D56E8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5237771"/>
    <w:multiLevelType w:val="hybridMultilevel"/>
    <w:tmpl w:val="08FAD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817A53"/>
    <w:multiLevelType w:val="hybridMultilevel"/>
    <w:tmpl w:val="5DA60E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87394C"/>
    <w:multiLevelType w:val="hybridMultilevel"/>
    <w:tmpl w:val="BA583272"/>
    <w:lvl w:ilvl="0" w:tplc="6FB88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073EB5"/>
    <w:multiLevelType w:val="hybridMultilevel"/>
    <w:tmpl w:val="BF386BAA"/>
    <w:lvl w:ilvl="0" w:tplc="74CAD2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915507"/>
    <w:multiLevelType w:val="hybridMultilevel"/>
    <w:tmpl w:val="068A2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FD1C93"/>
    <w:multiLevelType w:val="hybridMultilevel"/>
    <w:tmpl w:val="EE06F674"/>
    <w:lvl w:ilvl="0" w:tplc="E0B63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9916F9"/>
    <w:multiLevelType w:val="hybridMultilevel"/>
    <w:tmpl w:val="116E2D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717771A"/>
    <w:multiLevelType w:val="hybridMultilevel"/>
    <w:tmpl w:val="DDD02776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9"/>
  </w:num>
  <w:num w:numId="2">
    <w:abstractNumId w:val="12"/>
  </w:num>
  <w:num w:numId="3">
    <w:abstractNumId w:val="2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6"/>
  </w:num>
  <w:num w:numId="7">
    <w:abstractNumId w:val="13"/>
  </w:num>
  <w:num w:numId="8">
    <w:abstractNumId w:val="29"/>
  </w:num>
  <w:num w:numId="9">
    <w:abstractNumId w:val="14"/>
  </w:num>
  <w:num w:numId="10">
    <w:abstractNumId w:val="1"/>
  </w:num>
  <w:num w:numId="11">
    <w:abstractNumId w:val="10"/>
  </w:num>
  <w:num w:numId="12">
    <w:abstractNumId w:val="24"/>
  </w:num>
  <w:num w:numId="13">
    <w:abstractNumId w:val="17"/>
  </w:num>
  <w:num w:numId="14">
    <w:abstractNumId w:val="11"/>
  </w:num>
  <w:num w:numId="15">
    <w:abstractNumId w:val="3"/>
  </w:num>
  <w:num w:numId="16">
    <w:abstractNumId w:val="30"/>
  </w:num>
  <w:num w:numId="17">
    <w:abstractNumId w:val="5"/>
  </w:num>
  <w:num w:numId="18">
    <w:abstractNumId w:val="26"/>
  </w:num>
  <w:num w:numId="19">
    <w:abstractNumId w:val="25"/>
  </w:num>
  <w:num w:numId="20">
    <w:abstractNumId w:val="22"/>
  </w:num>
  <w:num w:numId="21">
    <w:abstractNumId w:val="8"/>
  </w:num>
  <w:num w:numId="22">
    <w:abstractNumId w:val="0"/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23"/>
  </w:num>
  <w:num w:numId="27">
    <w:abstractNumId w:val="2"/>
  </w:num>
  <w:num w:numId="28">
    <w:abstractNumId w:val="9"/>
  </w:num>
  <w:num w:numId="29">
    <w:abstractNumId w:val="4"/>
  </w:num>
  <w:num w:numId="30">
    <w:abstractNumId w:val="15"/>
  </w:num>
  <w:num w:numId="31">
    <w:abstractNumId w:val="28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3FBE"/>
    <w:rsid w:val="00006C22"/>
    <w:rsid w:val="00015DD0"/>
    <w:rsid w:val="00037C93"/>
    <w:rsid w:val="00045F76"/>
    <w:rsid w:val="000803D6"/>
    <w:rsid w:val="00083038"/>
    <w:rsid w:val="000A1781"/>
    <w:rsid w:val="000D752D"/>
    <w:rsid w:val="000F115C"/>
    <w:rsid w:val="000F3022"/>
    <w:rsid w:val="00147E6B"/>
    <w:rsid w:val="00183FBE"/>
    <w:rsid w:val="001B5A4C"/>
    <w:rsid w:val="001D66A9"/>
    <w:rsid w:val="001F5136"/>
    <w:rsid w:val="002164B5"/>
    <w:rsid w:val="0024061E"/>
    <w:rsid w:val="002F5C0E"/>
    <w:rsid w:val="00311165"/>
    <w:rsid w:val="00326D20"/>
    <w:rsid w:val="003B7DF9"/>
    <w:rsid w:val="003E3887"/>
    <w:rsid w:val="00446F26"/>
    <w:rsid w:val="00461434"/>
    <w:rsid w:val="004765E8"/>
    <w:rsid w:val="0047695C"/>
    <w:rsid w:val="00482234"/>
    <w:rsid w:val="004A30FE"/>
    <w:rsid w:val="005050D8"/>
    <w:rsid w:val="00527BD1"/>
    <w:rsid w:val="00561EE5"/>
    <w:rsid w:val="00584BA9"/>
    <w:rsid w:val="005B2ACB"/>
    <w:rsid w:val="005D1C97"/>
    <w:rsid w:val="00642B90"/>
    <w:rsid w:val="00684C3D"/>
    <w:rsid w:val="006B499E"/>
    <w:rsid w:val="008C61F3"/>
    <w:rsid w:val="009617FC"/>
    <w:rsid w:val="009D07E9"/>
    <w:rsid w:val="009F224C"/>
    <w:rsid w:val="00A90D4D"/>
    <w:rsid w:val="00AA5526"/>
    <w:rsid w:val="00AA6946"/>
    <w:rsid w:val="00B91E6B"/>
    <w:rsid w:val="00B92B86"/>
    <w:rsid w:val="00BD4BE7"/>
    <w:rsid w:val="00BF1D8C"/>
    <w:rsid w:val="00C0454C"/>
    <w:rsid w:val="00C227F8"/>
    <w:rsid w:val="00C6447C"/>
    <w:rsid w:val="00C723B1"/>
    <w:rsid w:val="00CB250C"/>
    <w:rsid w:val="00CD4876"/>
    <w:rsid w:val="00D82D40"/>
    <w:rsid w:val="00DD7E2C"/>
    <w:rsid w:val="00DF0CF9"/>
    <w:rsid w:val="00E04B53"/>
    <w:rsid w:val="00E23ED7"/>
    <w:rsid w:val="00E82548"/>
    <w:rsid w:val="00F43170"/>
    <w:rsid w:val="00F57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D7"/>
  </w:style>
  <w:style w:type="paragraph" w:styleId="1">
    <w:name w:val="heading 1"/>
    <w:basedOn w:val="a"/>
    <w:next w:val="a"/>
    <w:link w:val="10"/>
    <w:uiPriority w:val="9"/>
    <w:qFormat/>
    <w:rsid w:val="00BF1D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F513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semiHidden/>
    <w:rsid w:val="00045F76"/>
  </w:style>
  <w:style w:type="paragraph" w:styleId="a3">
    <w:name w:val="footnote text"/>
    <w:basedOn w:val="a"/>
    <w:link w:val="a4"/>
    <w:semiHidden/>
    <w:rsid w:val="00045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045F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045F76"/>
    <w:rPr>
      <w:vertAlign w:val="superscript"/>
    </w:rPr>
  </w:style>
  <w:style w:type="paragraph" w:styleId="a6">
    <w:name w:val="Normal (Web)"/>
    <w:aliases w:val="Знак Знак,Знак Знак1"/>
    <w:basedOn w:val="a"/>
    <w:link w:val="a7"/>
    <w:uiPriority w:val="99"/>
    <w:qFormat/>
    <w:rsid w:val="00045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045F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045F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045F76"/>
  </w:style>
  <w:style w:type="paragraph" w:styleId="21">
    <w:name w:val="Body Text Indent 2"/>
    <w:basedOn w:val="a"/>
    <w:link w:val="22"/>
    <w:rsid w:val="00045F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45F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045F76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HTML">
    <w:name w:val="HTML Preformatted"/>
    <w:basedOn w:val="a"/>
    <w:link w:val="HTML0"/>
    <w:rsid w:val="00045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45F76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table" w:styleId="ab">
    <w:name w:val="Table Grid"/>
    <w:basedOn w:val="a1"/>
    <w:rsid w:val="00045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rsid w:val="00045F76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045F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045F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45F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Знак5"/>
    <w:basedOn w:val="a"/>
    <w:rsid w:val="00045F7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e">
    <w:name w:val="Hyperlink"/>
    <w:basedOn w:val="a0"/>
    <w:uiPriority w:val="99"/>
    <w:rsid w:val="00045F76"/>
    <w:rPr>
      <w:color w:val="0000FF"/>
      <w:u w:val="single"/>
    </w:rPr>
  </w:style>
  <w:style w:type="paragraph" w:styleId="af">
    <w:name w:val="Document Map"/>
    <w:basedOn w:val="a"/>
    <w:link w:val="af0"/>
    <w:semiHidden/>
    <w:rsid w:val="00045F7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0">
    <w:name w:val="Схема документа Знак"/>
    <w:basedOn w:val="a0"/>
    <w:link w:val="af"/>
    <w:semiHidden/>
    <w:rsid w:val="00045F7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B5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B5A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F5136"/>
    <w:rPr>
      <w:rFonts w:ascii="Times New Roman" w:eastAsia="Times New Roman" w:hAnsi="Times New Roman" w:cs="Times New Roman"/>
      <w:sz w:val="36"/>
      <w:szCs w:val="20"/>
    </w:rPr>
  </w:style>
  <w:style w:type="paragraph" w:styleId="af3">
    <w:name w:val="Body Text"/>
    <w:basedOn w:val="a"/>
    <w:link w:val="af4"/>
    <w:uiPriority w:val="99"/>
    <w:semiHidden/>
    <w:unhideWhenUsed/>
    <w:rsid w:val="003E3887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3E3887"/>
  </w:style>
  <w:style w:type="character" w:customStyle="1" w:styleId="apple-converted-space">
    <w:name w:val="apple-converted-space"/>
    <w:basedOn w:val="a0"/>
    <w:qFormat/>
    <w:rsid w:val="003E3887"/>
  </w:style>
  <w:style w:type="paragraph" w:styleId="af5">
    <w:name w:val="List Paragraph"/>
    <w:basedOn w:val="a"/>
    <w:uiPriority w:val="99"/>
    <w:qFormat/>
    <w:rsid w:val="003E3887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uiPriority w:val="99"/>
    <w:rsid w:val="003E388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Обычный (веб) Знак"/>
    <w:aliases w:val="Знак Знак Знак,Знак Знак1 Знак"/>
    <w:link w:val="a6"/>
    <w:uiPriority w:val="99"/>
    <w:locked/>
    <w:rsid w:val="003E38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9F22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header"/>
    <w:basedOn w:val="a"/>
    <w:link w:val="af7"/>
    <w:uiPriority w:val="99"/>
    <w:semiHidden/>
    <w:unhideWhenUsed/>
    <w:rsid w:val="00083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083038"/>
  </w:style>
  <w:style w:type="character" w:customStyle="1" w:styleId="af8">
    <w:name w:val="Без интервала Знак"/>
    <w:basedOn w:val="a0"/>
    <w:link w:val="af9"/>
    <w:uiPriority w:val="1"/>
    <w:locked/>
    <w:rsid w:val="00037C93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 Spacing"/>
    <w:link w:val="af8"/>
    <w:uiPriority w:val="1"/>
    <w:qFormat/>
    <w:rsid w:val="00037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Strong"/>
    <w:basedOn w:val="a0"/>
    <w:uiPriority w:val="22"/>
    <w:qFormat/>
    <w:rsid w:val="0024061E"/>
    <w:rPr>
      <w:rFonts w:cs="Times New Roman"/>
      <w:b/>
      <w:bCs/>
    </w:rPr>
  </w:style>
  <w:style w:type="paragraph" w:customStyle="1" w:styleId="c7">
    <w:name w:val="c7"/>
    <w:basedOn w:val="a"/>
    <w:rsid w:val="0024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4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24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24061E"/>
  </w:style>
  <w:style w:type="paragraph" w:customStyle="1" w:styleId="p3">
    <w:name w:val="p3"/>
    <w:basedOn w:val="a"/>
    <w:rsid w:val="0024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4061E"/>
  </w:style>
  <w:style w:type="character" w:customStyle="1" w:styleId="s5">
    <w:name w:val="s5"/>
    <w:basedOn w:val="a0"/>
    <w:rsid w:val="0024061E"/>
  </w:style>
  <w:style w:type="character" w:customStyle="1" w:styleId="10">
    <w:name w:val="Заголовок 1 Знак"/>
    <w:basedOn w:val="a0"/>
    <w:link w:val="1"/>
    <w:uiPriority w:val="9"/>
    <w:rsid w:val="00BF1D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3">
    <w:name w:val="Абзац списка3"/>
    <w:basedOn w:val="a"/>
    <w:rsid w:val="00BF1D8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7">
    <w:name w:val="Основной текст (17)"/>
    <w:link w:val="171"/>
    <w:rsid w:val="00BF1D8C"/>
    <w:rPr>
      <w:sz w:val="16"/>
      <w:szCs w:val="16"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BF1D8C"/>
    <w:pPr>
      <w:shd w:val="clear" w:color="auto" w:fill="FFFFFF"/>
      <w:spacing w:after="0" w:line="216" w:lineRule="exact"/>
      <w:ind w:firstLine="280"/>
      <w:jc w:val="both"/>
    </w:pPr>
    <w:rPr>
      <w:sz w:val="16"/>
      <w:szCs w:val="16"/>
    </w:rPr>
  </w:style>
  <w:style w:type="character" w:customStyle="1" w:styleId="0pt">
    <w:name w:val="Основной текст + Курсив;Интервал 0 pt"/>
    <w:basedOn w:val="a0"/>
    <w:rsid w:val="00BF1D8C"/>
    <w:rPr>
      <w:b w:val="0"/>
      <w:bCs w:val="0"/>
      <w:i/>
      <w:iCs/>
      <w:smallCaps w:val="0"/>
      <w:strike w:val="0"/>
      <w:color w:val="000000"/>
      <w:spacing w:val="6"/>
      <w:w w:val="100"/>
      <w:position w:val="0"/>
      <w:sz w:val="19"/>
      <w:szCs w:val="19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045F76"/>
  </w:style>
  <w:style w:type="paragraph" w:styleId="a3">
    <w:name w:val="footnote text"/>
    <w:basedOn w:val="a"/>
    <w:link w:val="a4"/>
    <w:semiHidden/>
    <w:rsid w:val="00045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045F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045F76"/>
    <w:rPr>
      <w:vertAlign w:val="superscript"/>
    </w:rPr>
  </w:style>
  <w:style w:type="paragraph" w:styleId="a6">
    <w:name w:val="Normal (Web)"/>
    <w:basedOn w:val="a"/>
    <w:rsid w:val="00045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45F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045F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045F76"/>
  </w:style>
  <w:style w:type="paragraph" w:styleId="2">
    <w:name w:val="Body Text Indent 2"/>
    <w:basedOn w:val="a"/>
    <w:link w:val="20"/>
    <w:rsid w:val="00045F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45F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045F76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HTML">
    <w:name w:val="HTML Preformatted"/>
    <w:basedOn w:val="a"/>
    <w:link w:val="HTML0"/>
    <w:rsid w:val="00045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45F76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table" w:styleId="aa">
    <w:name w:val="Table Grid"/>
    <w:basedOn w:val="a1"/>
    <w:rsid w:val="00045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045F76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45F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045F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45F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Знак5"/>
    <w:basedOn w:val="a"/>
    <w:rsid w:val="00045F7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d">
    <w:name w:val="Hyperlink"/>
    <w:basedOn w:val="a0"/>
    <w:rsid w:val="00045F76"/>
    <w:rPr>
      <w:color w:val="0000FF"/>
      <w:u w:val="single"/>
    </w:rPr>
  </w:style>
  <w:style w:type="paragraph" w:styleId="ae">
    <w:name w:val="Document Map"/>
    <w:basedOn w:val="a"/>
    <w:link w:val="af"/>
    <w:semiHidden/>
    <w:rsid w:val="00045F7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">
    <w:name w:val="Схема документа Знак"/>
    <w:basedOn w:val="a0"/>
    <w:link w:val="ae"/>
    <w:semiHidden/>
    <w:rsid w:val="00045F7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B5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B5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ookza.ru/book_n.php?id=3058725" TargetMode="External"/><Relationship Id="rId18" Type="http://schemas.openxmlformats.org/officeDocument/2006/relationships/hyperlink" Target="http://bookza.ru/book_n.php?id=3233032" TargetMode="External"/><Relationship Id="rId26" Type="http://schemas.openxmlformats.org/officeDocument/2006/relationships/hyperlink" Target="http://bookza.ru/book_n.php?id=11076" TargetMode="External"/><Relationship Id="rId39" Type="http://schemas.openxmlformats.org/officeDocument/2006/relationships/hyperlink" Target="http://bookza.ru/book_n.php?id=3478719" TargetMode="External"/><Relationship Id="rId21" Type="http://schemas.openxmlformats.org/officeDocument/2006/relationships/hyperlink" Target="http://bookza.ru/book_n.php?id=62912" TargetMode="External"/><Relationship Id="rId34" Type="http://schemas.openxmlformats.org/officeDocument/2006/relationships/hyperlink" Target="http://bookza.ru/book_n.php?id=3485127" TargetMode="External"/><Relationship Id="rId42" Type="http://schemas.openxmlformats.org/officeDocument/2006/relationships/hyperlink" Target="http://bookza.ru/book_n.php?id=3057385" TargetMode="External"/><Relationship Id="rId47" Type="http://schemas.openxmlformats.org/officeDocument/2006/relationships/hyperlink" Target="http://bookza.ru/book_n.php?id=44495" TargetMode="External"/><Relationship Id="rId50" Type="http://schemas.openxmlformats.org/officeDocument/2006/relationships/hyperlink" Target="http://bookza.ru/book_n.php?id=3542038" TargetMode="External"/><Relationship Id="rId55" Type="http://schemas.openxmlformats.org/officeDocument/2006/relationships/hyperlink" Target="http://bookza.ru/book_n.php?id=3586748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ookza.ru/book_n.php?id=3058725" TargetMode="External"/><Relationship Id="rId17" Type="http://schemas.openxmlformats.org/officeDocument/2006/relationships/hyperlink" Target="http://bookza.ru/book_n.php?id=3478714" TargetMode="External"/><Relationship Id="rId25" Type="http://schemas.openxmlformats.org/officeDocument/2006/relationships/hyperlink" Target="http://bookza.ru/book_n.php?id=178212" TargetMode="External"/><Relationship Id="rId33" Type="http://schemas.openxmlformats.org/officeDocument/2006/relationships/hyperlink" Target="http://bookza.ru/book_n.php?id=48688" TargetMode="External"/><Relationship Id="rId38" Type="http://schemas.openxmlformats.org/officeDocument/2006/relationships/hyperlink" Target="http://bookza.ru/book_n.php?id=3478717" TargetMode="External"/><Relationship Id="rId46" Type="http://schemas.openxmlformats.org/officeDocument/2006/relationships/hyperlink" Target="http://bookza.ru/book_n.php?id=3440808" TargetMode="External"/><Relationship Id="rId2" Type="http://schemas.openxmlformats.org/officeDocument/2006/relationships/styles" Target="styles.xml"/><Relationship Id="rId16" Type="http://schemas.openxmlformats.org/officeDocument/2006/relationships/hyperlink" Target="http://bookza.ru/book_n.php?id=3478425" TargetMode="External"/><Relationship Id="rId20" Type="http://schemas.openxmlformats.org/officeDocument/2006/relationships/hyperlink" Target="http://bookza.ru/book_n.php?id=3485126" TargetMode="External"/><Relationship Id="rId29" Type="http://schemas.openxmlformats.org/officeDocument/2006/relationships/hyperlink" Target="http://bookza.ru/book_n.php?id=1514328" TargetMode="External"/><Relationship Id="rId41" Type="http://schemas.openxmlformats.org/officeDocument/2006/relationships/hyperlink" Target="http://bookza.ru/book_n.php?id=3478422" TargetMode="External"/><Relationship Id="rId54" Type="http://schemas.openxmlformats.org/officeDocument/2006/relationships/hyperlink" Target="http://bookza.ru/book_n.php?id=331259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ookza.ru/book_n.php?id=95715" TargetMode="External"/><Relationship Id="rId24" Type="http://schemas.openxmlformats.org/officeDocument/2006/relationships/hyperlink" Target="http://bookza.ru/book_n.php?id=3376821" TargetMode="External"/><Relationship Id="rId32" Type="http://schemas.openxmlformats.org/officeDocument/2006/relationships/hyperlink" Target="http://bookza.ru/book_n.php?id=9978" TargetMode="External"/><Relationship Id="rId37" Type="http://schemas.openxmlformats.org/officeDocument/2006/relationships/hyperlink" Target="http://bookza.ru/book_n.php?id=3541831" TargetMode="External"/><Relationship Id="rId40" Type="http://schemas.openxmlformats.org/officeDocument/2006/relationships/hyperlink" Target="http://bookza.ru/book_n.php?id=3478424" TargetMode="External"/><Relationship Id="rId45" Type="http://schemas.openxmlformats.org/officeDocument/2006/relationships/hyperlink" Target="http://bookza.ru/book_n.php?id=3485122" TargetMode="External"/><Relationship Id="rId53" Type="http://schemas.openxmlformats.org/officeDocument/2006/relationships/hyperlink" Target="http://bookza.ru/book_n.php?id=3568430" TargetMode="External"/><Relationship Id="rId58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bookza.ru/book_n.php?id=9977" TargetMode="External"/><Relationship Id="rId23" Type="http://schemas.openxmlformats.org/officeDocument/2006/relationships/hyperlink" Target="http://bookza.ru/book_n.php?id=101516" TargetMode="External"/><Relationship Id="rId28" Type="http://schemas.openxmlformats.org/officeDocument/2006/relationships/hyperlink" Target="http://bookza.ru/book_n.php?id=11253" TargetMode="External"/><Relationship Id="rId36" Type="http://schemas.openxmlformats.org/officeDocument/2006/relationships/hyperlink" Target="http://bookza.ru/book_n.php?id=3541830" TargetMode="External"/><Relationship Id="rId49" Type="http://schemas.openxmlformats.org/officeDocument/2006/relationships/hyperlink" Target="http://bookza.ru/book_n.php?id=67019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bookza.ru/book_n.php?id=3530003" TargetMode="External"/><Relationship Id="rId19" Type="http://schemas.openxmlformats.org/officeDocument/2006/relationships/hyperlink" Target="http://bookza.ru/book_n.php?id=3058718" TargetMode="External"/><Relationship Id="rId31" Type="http://schemas.openxmlformats.org/officeDocument/2006/relationships/hyperlink" Target="http://bookza.ru/book_n.php?id=74844" TargetMode="External"/><Relationship Id="rId44" Type="http://schemas.openxmlformats.org/officeDocument/2006/relationships/hyperlink" Target="http://bookza.ru/book_n.php?id=3485102" TargetMode="External"/><Relationship Id="rId52" Type="http://schemas.openxmlformats.org/officeDocument/2006/relationships/hyperlink" Target="http://bookza.ru/book_n.php?id=16407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bookza.ru/book_n.php?id=2954972" TargetMode="External"/><Relationship Id="rId22" Type="http://schemas.openxmlformats.org/officeDocument/2006/relationships/hyperlink" Target="http://bookza.ru/book_n.php?id=10772" TargetMode="External"/><Relationship Id="rId27" Type="http://schemas.openxmlformats.org/officeDocument/2006/relationships/hyperlink" Target="http://bookza.ru/book_n.php?id=409803" TargetMode="External"/><Relationship Id="rId30" Type="http://schemas.openxmlformats.org/officeDocument/2006/relationships/hyperlink" Target="http://bookza.ru/book_n.php?id=3485123" TargetMode="External"/><Relationship Id="rId35" Type="http://schemas.openxmlformats.org/officeDocument/2006/relationships/hyperlink" Target="http://bookza.ru/book_n.php?id=409803" TargetMode="External"/><Relationship Id="rId43" Type="http://schemas.openxmlformats.org/officeDocument/2006/relationships/hyperlink" Target="http://bookza.ru/book_n.php?id=3530007" TargetMode="External"/><Relationship Id="rId48" Type="http://schemas.openxmlformats.org/officeDocument/2006/relationships/hyperlink" Target="http://bookza.ru/book_n.php?id=48686" TargetMode="Externa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://bookza.ru/book_n.php?id=16406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144</Pages>
  <Words>44995</Words>
  <Characters>256476</Characters>
  <Application>Microsoft Office Word</Application>
  <DocSecurity>0</DocSecurity>
  <Lines>2137</Lines>
  <Paragraphs>601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37</cp:revision>
  <cp:lastPrinted>2017-03-03T08:30:00Z</cp:lastPrinted>
  <dcterms:created xsi:type="dcterms:W3CDTF">2014-03-14T14:17:00Z</dcterms:created>
  <dcterms:modified xsi:type="dcterms:W3CDTF">2017-11-18T07:08:00Z</dcterms:modified>
</cp:coreProperties>
</file>